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4" w:type="dxa"/>
        <w:tblCellSpacing w:w="20" w:type="dxa"/>
        <w:tblInd w:w="432" w:type="dxa"/>
        <w:tblLook w:val="01E0" w:firstRow="1" w:lastRow="1" w:firstColumn="1" w:lastColumn="1" w:noHBand="0" w:noVBand="0"/>
      </w:tblPr>
      <w:tblGrid>
        <w:gridCol w:w="4819"/>
        <w:gridCol w:w="4105"/>
      </w:tblGrid>
      <w:tr w:rsidR="005A5EA8" w:rsidRPr="006B3D43" w:rsidTr="005A5EA8">
        <w:trPr>
          <w:trHeight w:val="1281"/>
          <w:tblCellSpacing w:w="20" w:type="dxa"/>
        </w:trPr>
        <w:tc>
          <w:tcPr>
            <w:tcW w:w="4759" w:type="dxa"/>
          </w:tcPr>
          <w:p w:rsidR="005A5EA8" w:rsidRPr="006B3D43" w:rsidRDefault="005A5EA8" w:rsidP="006B3D43">
            <w:pPr>
              <w:autoSpaceDE w:val="0"/>
              <w:autoSpaceDN w:val="0"/>
              <w:adjustRightInd w:val="0"/>
              <w:spacing w:after="0" w:line="240" w:lineRule="auto"/>
              <w:jc w:val="center"/>
              <w:rPr>
                <w:rFonts w:ascii="Times New Roman" w:hAnsi="Times New Roman"/>
                <w:sz w:val="28"/>
                <w:szCs w:val="28"/>
              </w:rPr>
            </w:pPr>
          </w:p>
          <w:p w:rsidR="005A5EA8" w:rsidRPr="006B3D43" w:rsidRDefault="005A5EA8" w:rsidP="006B3D43">
            <w:pPr>
              <w:autoSpaceDE w:val="0"/>
              <w:autoSpaceDN w:val="0"/>
              <w:adjustRightInd w:val="0"/>
              <w:spacing w:after="0" w:line="240" w:lineRule="auto"/>
              <w:jc w:val="center"/>
              <w:rPr>
                <w:rFonts w:ascii="Times New Roman" w:hAnsi="Times New Roman"/>
                <w:sz w:val="28"/>
                <w:szCs w:val="28"/>
              </w:rPr>
            </w:pPr>
          </w:p>
        </w:tc>
        <w:tc>
          <w:tcPr>
            <w:tcW w:w="4045" w:type="dxa"/>
          </w:tcPr>
          <w:p w:rsidR="005A5EA8" w:rsidRPr="006B3D43" w:rsidRDefault="005A5EA8" w:rsidP="006B3D43">
            <w:pPr>
              <w:autoSpaceDE w:val="0"/>
              <w:autoSpaceDN w:val="0"/>
              <w:adjustRightInd w:val="0"/>
              <w:spacing w:after="0" w:line="240" w:lineRule="auto"/>
              <w:jc w:val="center"/>
              <w:rPr>
                <w:rFonts w:ascii="Times New Roman" w:hAnsi="Times New Roman"/>
                <w:bCs/>
                <w:sz w:val="28"/>
                <w:szCs w:val="28"/>
              </w:rPr>
            </w:pPr>
          </w:p>
          <w:p w:rsidR="005A5EA8" w:rsidRPr="006B3D43" w:rsidRDefault="005A5EA8" w:rsidP="006B3D43">
            <w:pPr>
              <w:autoSpaceDE w:val="0"/>
              <w:autoSpaceDN w:val="0"/>
              <w:adjustRightInd w:val="0"/>
              <w:spacing w:after="0" w:line="240" w:lineRule="auto"/>
              <w:jc w:val="center"/>
              <w:rPr>
                <w:rFonts w:ascii="Times New Roman" w:hAnsi="Times New Roman"/>
                <w:bCs/>
                <w:sz w:val="28"/>
                <w:szCs w:val="28"/>
              </w:rPr>
            </w:pPr>
            <w:r w:rsidRPr="006B3D43">
              <w:rPr>
                <w:rFonts w:ascii="Times New Roman" w:hAnsi="Times New Roman"/>
                <w:bCs/>
                <w:sz w:val="28"/>
                <w:szCs w:val="28"/>
              </w:rPr>
              <w:t>УТВЕРЖДЕНО</w:t>
            </w:r>
          </w:p>
          <w:p w:rsidR="005A5EA8" w:rsidRPr="006B3D43" w:rsidRDefault="006B3D43" w:rsidP="006B3D43">
            <w:pPr>
              <w:spacing w:after="0" w:line="240" w:lineRule="auto"/>
              <w:jc w:val="center"/>
              <w:rPr>
                <w:rFonts w:ascii="Times New Roman" w:hAnsi="Times New Roman"/>
                <w:sz w:val="28"/>
                <w:szCs w:val="28"/>
              </w:rPr>
            </w:pPr>
            <w:r w:rsidRPr="006B3D43">
              <w:rPr>
                <w:rFonts w:ascii="Times New Roman" w:hAnsi="Times New Roman"/>
                <w:sz w:val="28"/>
                <w:szCs w:val="28"/>
              </w:rPr>
              <w:t>министр образования и науки Архангельской области</w:t>
            </w:r>
          </w:p>
          <w:p w:rsidR="006B3D43" w:rsidRPr="006B3D43" w:rsidRDefault="006B3D43" w:rsidP="006B3D43">
            <w:pPr>
              <w:spacing w:after="0" w:line="240" w:lineRule="auto"/>
              <w:jc w:val="center"/>
              <w:rPr>
                <w:rFonts w:ascii="Times New Roman" w:hAnsi="Times New Roman"/>
                <w:sz w:val="28"/>
                <w:szCs w:val="28"/>
              </w:rPr>
            </w:pPr>
          </w:p>
          <w:p w:rsidR="006B3D43" w:rsidRPr="006B3D43" w:rsidRDefault="006B3D43" w:rsidP="006B3D43">
            <w:pPr>
              <w:autoSpaceDE w:val="0"/>
              <w:autoSpaceDN w:val="0"/>
              <w:adjustRightInd w:val="0"/>
              <w:spacing w:after="0" w:line="240" w:lineRule="auto"/>
              <w:jc w:val="center"/>
              <w:rPr>
                <w:rFonts w:ascii="Times New Roman" w:hAnsi="Times New Roman"/>
                <w:sz w:val="28"/>
                <w:szCs w:val="28"/>
              </w:rPr>
            </w:pPr>
            <w:r w:rsidRPr="006B3D43">
              <w:rPr>
                <w:rFonts w:ascii="Times New Roman" w:hAnsi="Times New Roman"/>
                <w:sz w:val="28"/>
                <w:szCs w:val="28"/>
              </w:rPr>
              <w:t xml:space="preserve">_____________ </w:t>
            </w:r>
            <w:r w:rsidR="00113898">
              <w:rPr>
                <w:rFonts w:ascii="Times New Roman" w:hAnsi="Times New Roman"/>
                <w:sz w:val="28"/>
                <w:szCs w:val="28"/>
              </w:rPr>
              <w:t xml:space="preserve">О.В. </w:t>
            </w:r>
            <w:r w:rsidR="003E5A71">
              <w:rPr>
                <w:rFonts w:ascii="Times New Roman" w:hAnsi="Times New Roman"/>
                <w:sz w:val="28"/>
                <w:szCs w:val="28"/>
              </w:rPr>
              <w:t>Русинов</w:t>
            </w:r>
          </w:p>
          <w:p w:rsidR="006B3D43" w:rsidRPr="006B3D43" w:rsidRDefault="006B3D43" w:rsidP="00F0736A">
            <w:pPr>
              <w:spacing w:after="0" w:line="240" w:lineRule="auto"/>
              <w:jc w:val="center"/>
              <w:rPr>
                <w:rFonts w:ascii="Times New Roman" w:hAnsi="Times New Roman"/>
                <w:sz w:val="28"/>
                <w:szCs w:val="28"/>
              </w:rPr>
            </w:pPr>
            <w:r w:rsidRPr="006B3D43">
              <w:rPr>
                <w:rFonts w:ascii="Times New Roman" w:hAnsi="Times New Roman"/>
                <w:sz w:val="28"/>
                <w:szCs w:val="28"/>
              </w:rPr>
              <w:t>«___» ___________ 202</w:t>
            </w:r>
            <w:r w:rsidR="00F0736A">
              <w:rPr>
                <w:rFonts w:ascii="Times New Roman" w:hAnsi="Times New Roman"/>
                <w:sz w:val="28"/>
                <w:szCs w:val="28"/>
              </w:rPr>
              <w:t>2</w:t>
            </w:r>
            <w:r w:rsidRPr="006B3D43">
              <w:rPr>
                <w:rFonts w:ascii="Times New Roman" w:hAnsi="Times New Roman"/>
                <w:sz w:val="28"/>
                <w:szCs w:val="28"/>
              </w:rPr>
              <w:t xml:space="preserve"> года</w:t>
            </w:r>
          </w:p>
        </w:tc>
      </w:tr>
    </w:tbl>
    <w:p w:rsidR="005A5EA8" w:rsidRPr="006B3D43" w:rsidRDefault="005A5EA8" w:rsidP="00D409B3">
      <w:pPr>
        <w:autoSpaceDE w:val="0"/>
        <w:autoSpaceDN w:val="0"/>
        <w:adjustRightInd w:val="0"/>
        <w:spacing w:after="0" w:line="240" w:lineRule="auto"/>
        <w:ind w:left="1418"/>
        <w:jc w:val="right"/>
        <w:rPr>
          <w:rFonts w:ascii="Times New Roman" w:hAnsi="Times New Roman"/>
          <w:bCs/>
          <w:sz w:val="28"/>
          <w:szCs w:val="28"/>
        </w:rPr>
      </w:pPr>
    </w:p>
    <w:p w:rsidR="00D409B3" w:rsidRPr="006B3D43" w:rsidRDefault="00D409B3" w:rsidP="00EB66C1">
      <w:pPr>
        <w:pStyle w:val="a4"/>
        <w:shd w:val="clear" w:color="auto" w:fill="FFFFFF"/>
        <w:spacing w:before="0" w:beforeAutospacing="0" w:after="0" w:afterAutospacing="0"/>
        <w:jc w:val="center"/>
        <w:textAlignment w:val="baseline"/>
        <w:rPr>
          <w:b/>
          <w:color w:val="000000"/>
          <w:sz w:val="28"/>
          <w:szCs w:val="28"/>
        </w:rPr>
      </w:pPr>
    </w:p>
    <w:p w:rsidR="00D409B3" w:rsidRPr="006B3D43" w:rsidRDefault="00D409B3" w:rsidP="00EB66C1">
      <w:pPr>
        <w:pStyle w:val="a4"/>
        <w:shd w:val="clear" w:color="auto" w:fill="FFFFFF"/>
        <w:spacing w:before="0" w:beforeAutospacing="0" w:after="0" w:afterAutospacing="0"/>
        <w:jc w:val="center"/>
        <w:textAlignment w:val="baseline"/>
        <w:rPr>
          <w:b/>
          <w:color w:val="000000"/>
          <w:sz w:val="28"/>
          <w:szCs w:val="28"/>
        </w:rPr>
      </w:pPr>
    </w:p>
    <w:p w:rsidR="006B3D43" w:rsidRPr="006B3D43" w:rsidRDefault="006B3D43" w:rsidP="00E32CF1">
      <w:pPr>
        <w:pStyle w:val="a4"/>
        <w:shd w:val="clear" w:color="auto" w:fill="FFFFFF"/>
        <w:spacing w:before="0" w:beforeAutospacing="0" w:after="0" w:afterAutospacing="0"/>
        <w:jc w:val="center"/>
        <w:textAlignment w:val="baseline"/>
        <w:rPr>
          <w:b/>
          <w:color w:val="000000"/>
          <w:sz w:val="28"/>
          <w:szCs w:val="28"/>
        </w:rPr>
      </w:pPr>
      <w:r w:rsidRPr="006B3D43">
        <w:rPr>
          <w:b/>
          <w:color w:val="000000"/>
          <w:sz w:val="28"/>
          <w:szCs w:val="28"/>
        </w:rPr>
        <w:t>П О Л О Ж Е Н И Е</w:t>
      </w:r>
    </w:p>
    <w:p w:rsidR="00EB66C1" w:rsidRPr="006B3D43" w:rsidRDefault="006B3D43" w:rsidP="00E32CF1">
      <w:pPr>
        <w:pStyle w:val="a4"/>
        <w:shd w:val="clear" w:color="auto" w:fill="FFFFFF"/>
        <w:spacing w:before="0" w:beforeAutospacing="0" w:after="0" w:afterAutospacing="0"/>
        <w:jc w:val="center"/>
        <w:textAlignment w:val="baseline"/>
        <w:rPr>
          <w:b/>
          <w:color w:val="000000"/>
          <w:sz w:val="28"/>
          <w:szCs w:val="28"/>
        </w:rPr>
      </w:pPr>
      <w:r w:rsidRPr="006B3D43">
        <w:rPr>
          <w:b/>
          <w:color w:val="000000"/>
          <w:sz w:val="28"/>
          <w:szCs w:val="28"/>
        </w:rPr>
        <w:t xml:space="preserve">о проведении </w:t>
      </w:r>
      <w:r w:rsidR="00704426">
        <w:rPr>
          <w:b/>
          <w:color w:val="000000"/>
          <w:sz w:val="28"/>
          <w:szCs w:val="28"/>
        </w:rPr>
        <w:t>региональ</w:t>
      </w:r>
      <w:r w:rsidRPr="006B3D43">
        <w:rPr>
          <w:b/>
          <w:color w:val="000000"/>
          <w:sz w:val="28"/>
          <w:szCs w:val="28"/>
        </w:rPr>
        <w:t>ного</w:t>
      </w:r>
      <w:r w:rsidR="00EB66C1" w:rsidRPr="006B3D43">
        <w:rPr>
          <w:b/>
          <w:color w:val="000000"/>
          <w:sz w:val="28"/>
          <w:szCs w:val="28"/>
        </w:rPr>
        <w:t xml:space="preserve"> фестивал</w:t>
      </w:r>
      <w:r w:rsidRPr="006B3D43">
        <w:rPr>
          <w:b/>
          <w:color w:val="000000"/>
          <w:sz w:val="28"/>
          <w:szCs w:val="28"/>
        </w:rPr>
        <w:t>я</w:t>
      </w:r>
      <w:r w:rsidR="00EB66C1" w:rsidRPr="006B3D43">
        <w:rPr>
          <w:b/>
          <w:color w:val="000000"/>
          <w:sz w:val="28"/>
          <w:szCs w:val="28"/>
        </w:rPr>
        <w:t xml:space="preserve"> технического моделирования</w:t>
      </w:r>
      <w:r>
        <w:rPr>
          <w:b/>
          <w:color w:val="000000"/>
          <w:sz w:val="28"/>
          <w:szCs w:val="28"/>
        </w:rPr>
        <w:t xml:space="preserve"> </w:t>
      </w:r>
      <w:r w:rsidR="00EB66C1" w:rsidRPr="006B3D43">
        <w:rPr>
          <w:b/>
          <w:color w:val="000000"/>
          <w:sz w:val="28"/>
          <w:szCs w:val="28"/>
        </w:rPr>
        <w:t>и робототехники</w:t>
      </w:r>
      <w:r w:rsidRPr="006B3D43">
        <w:rPr>
          <w:b/>
          <w:color w:val="000000"/>
          <w:sz w:val="28"/>
          <w:szCs w:val="28"/>
        </w:rPr>
        <w:t xml:space="preserve"> </w:t>
      </w:r>
      <w:r w:rsidR="00EB66C1" w:rsidRPr="006B3D43">
        <w:rPr>
          <w:b/>
          <w:color w:val="000000"/>
          <w:sz w:val="28"/>
          <w:szCs w:val="28"/>
        </w:rPr>
        <w:t>«ТЕХНО-ФЕНИКС</w:t>
      </w:r>
      <w:r w:rsidR="00852C07" w:rsidRPr="006B3D43">
        <w:rPr>
          <w:b/>
          <w:color w:val="000000"/>
          <w:sz w:val="28"/>
          <w:szCs w:val="28"/>
        </w:rPr>
        <w:t>-202</w:t>
      </w:r>
      <w:r w:rsidR="00F0736A">
        <w:rPr>
          <w:b/>
          <w:color w:val="000000"/>
          <w:sz w:val="28"/>
          <w:szCs w:val="28"/>
        </w:rPr>
        <w:t>2</w:t>
      </w:r>
      <w:r w:rsidR="00EB66C1" w:rsidRPr="006B3D43">
        <w:rPr>
          <w:b/>
          <w:color w:val="000000"/>
          <w:sz w:val="28"/>
          <w:szCs w:val="28"/>
        </w:rPr>
        <w:t>»</w:t>
      </w:r>
    </w:p>
    <w:p w:rsidR="00EB66C1" w:rsidRPr="006B3D43" w:rsidRDefault="00EB66C1" w:rsidP="00E32CF1">
      <w:pPr>
        <w:spacing w:line="240" w:lineRule="auto"/>
        <w:jc w:val="center"/>
        <w:rPr>
          <w:rFonts w:ascii="Times New Roman" w:hAnsi="Times New Roman"/>
          <w:b/>
          <w:bCs/>
          <w:sz w:val="28"/>
          <w:szCs w:val="28"/>
        </w:rPr>
      </w:pPr>
    </w:p>
    <w:p w:rsidR="00EB66C1" w:rsidRPr="006B3D43" w:rsidRDefault="00EB66C1" w:rsidP="00E32CF1">
      <w:pPr>
        <w:spacing w:line="240" w:lineRule="auto"/>
        <w:jc w:val="center"/>
        <w:rPr>
          <w:rFonts w:ascii="Times New Roman" w:hAnsi="Times New Roman"/>
          <w:b/>
          <w:sz w:val="28"/>
          <w:szCs w:val="28"/>
        </w:rPr>
      </w:pPr>
      <w:r w:rsidRPr="006B3D43">
        <w:rPr>
          <w:rFonts w:ascii="Times New Roman" w:hAnsi="Times New Roman"/>
          <w:b/>
          <w:bCs/>
          <w:sz w:val="28"/>
          <w:szCs w:val="28"/>
        </w:rPr>
        <w:t>1. Общие положения</w:t>
      </w:r>
    </w:p>
    <w:p w:rsidR="00EB66C1" w:rsidRPr="00E32CF1" w:rsidRDefault="00EB66C1" w:rsidP="00E32CF1">
      <w:pPr>
        <w:spacing w:after="0" w:line="240" w:lineRule="auto"/>
        <w:ind w:firstLine="709"/>
        <w:jc w:val="both"/>
        <w:rPr>
          <w:rStyle w:val="fontstyle01"/>
          <w:shd w:val="clear" w:color="auto" w:fill="FFFFFF"/>
        </w:rPr>
      </w:pPr>
      <w:r w:rsidRPr="006B3D43">
        <w:rPr>
          <w:rFonts w:ascii="Times New Roman" w:hAnsi="Times New Roman"/>
          <w:sz w:val="28"/>
          <w:szCs w:val="28"/>
        </w:rPr>
        <w:t xml:space="preserve">1.1. </w:t>
      </w:r>
      <w:r w:rsidR="00BC1F78">
        <w:rPr>
          <w:rFonts w:ascii="Times New Roman" w:hAnsi="Times New Roman"/>
          <w:sz w:val="28"/>
          <w:szCs w:val="28"/>
        </w:rPr>
        <w:t>Региональн</w:t>
      </w:r>
      <w:r w:rsidR="006B3D43" w:rsidRPr="006B3D43">
        <w:rPr>
          <w:rFonts w:ascii="Times New Roman" w:hAnsi="Times New Roman"/>
          <w:sz w:val="28"/>
          <w:szCs w:val="28"/>
        </w:rPr>
        <w:t>ый</w:t>
      </w:r>
      <w:r w:rsidRPr="006B3D43">
        <w:rPr>
          <w:rFonts w:ascii="Times New Roman" w:hAnsi="Times New Roman"/>
          <w:sz w:val="28"/>
          <w:szCs w:val="28"/>
        </w:rPr>
        <w:t xml:space="preserve"> фести</w:t>
      </w:r>
      <w:r w:rsidR="00AE6E14">
        <w:rPr>
          <w:rFonts w:ascii="Times New Roman" w:hAnsi="Times New Roman"/>
          <w:sz w:val="28"/>
          <w:szCs w:val="28"/>
        </w:rPr>
        <w:t>валь технического моделирования</w:t>
      </w:r>
      <w:r w:rsidR="00AE6E14">
        <w:rPr>
          <w:rFonts w:ascii="Times New Roman" w:hAnsi="Times New Roman"/>
          <w:sz w:val="28"/>
          <w:szCs w:val="28"/>
        </w:rPr>
        <w:br/>
      </w:r>
      <w:r w:rsidRPr="006B3D43">
        <w:rPr>
          <w:rFonts w:ascii="Times New Roman" w:hAnsi="Times New Roman"/>
          <w:sz w:val="28"/>
          <w:szCs w:val="28"/>
        </w:rPr>
        <w:t>и робототехники «</w:t>
      </w:r>
      <w:r w:rsidRPr="00771AB9">
        <w:rPr>
          <w:rFonts w:ascii="Times New Roman" w:hAnsi="Times New Roman"/>
          <w:sz w:val="28"/>
          <w:szCs w:val="28"/>
        </w:rPr>
        <w:t xml:space="preserve">Техно-Феникс» </w:t>
      </w:r>
      <w:r w:rsidR="006B3D43" w:rsidRPr="00771AB9">
        <w:rPr>
          <w:rFonts w:ascii="Times New Roman" w:hAnsi="Times New Roman"/>
          <w:sz w:val="28"/>
          <w:szCs w:val="28"/>
        </w:rPr>
        <w:t xml:space="preserve">(далее – Фестиваль) </w:t>
      </w:r>
      <w:r w:rsidRPr="00771AB9">
        <w:rPr>
          <w:rStyle w:val="fontstyle01"/>
        </w:rPr>
        <w:t xml:space="preserve">проводится в рамках </w:t>
      </w:r>
      <w:r w:rsidR="006B3D43" w:rsidRPr="00771AB9">
        <w:rPr>
          <w:rStyle w:val="fontstyle01"/>
        </w:rPr>
        <w:t xml:space="preserve">реализации </w:t>
      </w:r>
      <w:r w:rsidRPr="00771AB9">
        <w:rPr>
          <w:rStyle w:val="fontstyle01"/>
        </w:rPr>
        <w:t xml:space="preserve">государственной программы Архангельской области «Развитие образования и науки Архангельской области», </w:t>
      </w:r>
      <w:r w:rsidR="00852C07" w:rsidRPr="00771AB9">
        <w:rPr>
          <w:rStyle w:val="fontstyle01"/>
        </w:rPr>
        <w:t>у</w:t>
      </w:r>
      <w:r w:rsidRPr="00771AB9">
        <w:rPr>
          <w:rStyle w:val="fontstyle01"/>
          <w:color w:val="auto"/>
        </w:rPr>
        <w:t>твержденной постановлением Правительства Архангельской облас</w:t>
      </w:r>
      <w:r w:rsidR="006B3D43" w:rsidRPr="00771AB9">
        <w:rPr>
          <w:rStyle w:val="fontstyle01"/>
          <w:color w:val="auto"/>
        </w:rPr>
        <w:t>ти</w:t>
      </w:r>
      <w:r w:rsidR="00AE6E14" w:rsidRPr="00771AB9">
        <w:rPr>
          <w:rStyle w:val="fontstyle01"/>
          <w:color w:val="auto"/>
        </w:rPr>
        <w:t xml:space="preserve"> от 12 октября 2012</w:t>
      </w:r>
      <w:r w:rsidR="00AE6E14" w:rsidRPr="00771AB9">
        <w:rPr>
          <w:rStyle w:val="fontstyle01"/>
          <w:color w:val="auto"/>
        </w:rPr>
        <w:br/>
      </w:r>
      <w:r w:rsidR="006B3D43" w:rsidRPr="00771AB9">
        <w:rPr>
          <w:rStyle w:val="fontstyle01"/>
          <w:color w:val="auto"/>
        </w:rPr>
        <w:t>№ 463-пп</w:t>
      </w:r>
      <w:r w:rsidR="00CF673C" w:rsidRPr="00771AB9">
        <w:rPr>
          <w:rStyle w:val="fontstyle01"/>
          <w:color w:val="auto"/>
        </w:rPr>
        <w:t xml:space="preserve">, и </w:t>
      </w:r>
      <w:r w:rsidR="00CF673C" w:rsidRPr="00771AB9">
        <w:rPr>
          <w:rFonts w:ascii="Times New Roman" w:hAnsi="Times New Roman"/>
          <w:color w:val="000000"/>
          <w:sz w:val="28"/>
          <w:szCs w:val="28"/>
          <w:shd w:val="clear" w:color="auto" w:fill="FFFFFF"/>
        </w:rPr>
        <w:t>в рамках муниципально</w:t>
      </w:r>
      <w:r w:rsidR="00771AB9" w:rsidRPr="00771AB9">
        <w:rPr>
          <w:rFonts w:ascii="Times New Roman" w:hAnsi="Times New Roman"/>
          <w:color w:val="000000"/>
          <w:sz w:val="28"/>
          <w:szCs w:val="28"/>
          <w:shd w:val="clear" w:color="auto" w:fill="FFFFFF"/>
        </w:rPr>
        <w:t>й</w:t>
      </w:r>
      <w:r w:rsidR="00CF673C" w:rsidRPr="00771AB9">
        <w:rPr>
          <w:rFonts w:ascii="Times New Roman" w:hAnsi="Times New Roman"/>
          <w:color w:val="000000"/>
          <w:sz w:val="28"/>
          <w:szCs w:val="28"/>
          <w:shd w:val="clear" w:color="auto" w:fill="FFFFFF"/>
        </w:rPr>
        <w:t xml:space="preserve"> программы </w:t>
      </w:r>
      <w:r w:rsidR="00E32CF1" w:rsidRPr="00771AB9">
        <w:rPr>
          <w:rFonts w:ascii="Times New Roman" w:hAnsi="Times New Roman"/>
          <w:sz w:val="28"/>
          <w:szCs w:val="28"/>
        </w:rPr>
        <w:t>городского округа Архангельской области «Котлас»</w:t>
      </w:r>
      <w:r w:rsidR="00E32CF1" w:rsidRPr="00771AB9">
        <w:rPr>
          <w:rFonts w:ascii="Times New Roman" w:hAnsi="Times New Roman"/>
          <w:color w:val="000000"/>
          <w:sz w:val="28"/>
          <w:szCs w:val="28"/>
          <w:shd w:val="clear" w:color="auto" w:fill="FFFFFF"/>
        </w:rPr>
        <w:t xml:space="preserve"> </w:t>
      </w:r>
      <w:r w:rsidR="00CF673C" w:rsidRPr="00771AB9">
        <w:rPr>
          <w:rFonts w:ascii="Times New Roman" w:hAnsi="Times New Roman"/>
          <w:color w:val="000000"/>
          <w:sz w:val="28"/>
          <w:szCs w:val="28"/>
          <w:shd w:val="clear" w:color="auto" w:fill="FFFFFF"/>
        </w:rPr>
        <w:t>«Реал</w:t>
      </w:r>
      <w:r w:rsidR="00E32CF1">
        <w:rPr>
          <w:rFonts w:ascii="Times New Roman" w:hAnsi="Times New Roman"/>
          <w:color w:val="000000"/>
          <w:sz w:val="28"/>
          <w:szCs w:val="28"/>
          <w:shd w:val="clear" w:color="auto" w:fill="FFFFFF"/>
        </w:rPr>
        <w:t>изация приоритетных направлений</w:t>
      </w:r>
      <w:r w:rsidR="00E32CF1">
        <w:rPr>
          <w:rFonts w:ascii="Times New Roman" w:hAnsi="Times New Roman"/>
          <w:color w:val="000000"/>
          <w:sz w:val="28"/>
          <w:szCs w:val="28"/>
          <w:shd w:val="clear" w:color="auto" w:fill="FFFFFF"/>
        </w:rPr>
        <w:br/>
      </w:r>
      <w:r w:rsidR="00CF673C" w:rsidRPr="00771AB9">
        <w:rPr>
          <w:rFonts w:ascii="Times New Roman" w:hAnsi="Times New Roman"/>
          <w:color w:val="000000"/>
          <w:sz w:val="28"/>
          <w:szCs w:val="28"/>
          <w:shd w:val="clear" w:color="auto" w:fill="FFFFFF"/>
        </w:rPr>
        <w:t>в соци</w:t>
      </w:r>
      <w:r w:rsidR="00E32CF1">
        <w:rPr>
          <w:rFonts w:ascii="Times New Roman" w:hAnsi="Times New Roman"/>
          <w:color w:val="000000"/>
          <w:sz w:val="28"/>
          <w:szCs w:val="28"/>
          <w:shd w:val="clear" w:color="auto" w:fill="FFFFFF"/>
        </w:rPr>
        <w:t>альной сфере городского округа А</w:t>
      </w:r>
      <w:r w:rsidR="00CF673C" w:rsidRPr="00771AB9">
        <w:rPr>
          <w:rFonts w:ascii="Times New Roman" w:hAnsi="Times New Roman"/>
          <w:color w:val="000000"/>
          <w:sz w:val="28"/>
          <w:szCs w:val="28"/>
          <w:shd w:val="clear" w:color="auto" w:fill="FFFFFF"/>
        </w:rPr>
        <w:t>рхангельской области «</w:t>
      </w:r>
      <w:r w:rsidR="00E32CF1">
        <w:rPr>
          <w:rFonts w:ascii="Times New Roman" w:hAnsi="Times New Roman"/>
          <w:color w:val="000000"/>
          <w:sz w:val="28"/>
          <w:szCs w:val="28"/>
          <w:shd w:val="clear" w:color="auto" w:fill="FFFFFF"/>
        </w:rPr>
        <w:t>Котлас»»</w:t>
      </w:r>
      <w:r w:rsidR="00E32CF1">
        <w:rPr>
          <w:rFonts w:ascii="Times New Roman" w:hAnsi="Times New Roman"/>
          <w:color w:val="000000"/>
          <w:sz w:val="28"/>
          <w:szCs w:val="28"/>
          <w:shd w:val="clear" w:color="auto" w:fill="FFFFFF"/>
        </w:rPr>
        <w:br/>
      </w:r>
      <w:r w:rsidR="00CF673C" w:rsidRPr="00771AB9">
        <w:rPr>
          <w:rFonts w:ascii="Times New Roman" w:hAnsi="Times New Roman"/>
          <w:color w:val="000000"/>
          <w:sz w:val="28"/>
          <w:szCs w:val="28"/>
          <w:shd w:val="clear" w:color="auto" w:fill="FFFFFF"/>
        </w:rPr>
        <w:t xml:space="preserve">на 2019 </w:t>
      </w:r>
      <w:r w:rsidR="00E32CF1">
        <w:rPr>
          <w:rFonts w:ascii="Times New Roman" w:hAnsi="Times New Roman"/>
          <w:color w:val="000000"/>
          <w:sz w:val="28"/>
          <w:szCs w:val="28"/>
          <w:shd w:val="clear" w:color="auto" w:fill="FFFFFF"/>
        </w:rPr>
        <w:t>–</w:t>
      </w:r>
      <w:r w:rsidR="00CF673C" w:rsidRPr="00771AB9">
        <w:rPr>
          <w:rFonts w:ascii="Times New Roman" w:hAnsi="Times New Roman"/>
          <w:color w:val="000000"/>
          <w:sz w:val="28"/>
          <w:szCs w:val="28"/>
          <w:shd w:val="clear" w:color="auto" w:fill="FFFFFF"/>
        </w:rPr>
        <w:t xml:space="preserve"> 2023 годы»</w:t>
      </w:r>
      <w:r w:rsidR="00E32CF1">
        <w:rPr>
          <w:rFonts w:ascii="Times New Roman" w:hAnsi="Times New Roman"/>
          <w:color w:val="000000"/>
          <w:sz w:val="28"/>
          <w:szCs w:val="28"/>
          <w:shd w:val="clear" w:color="auto" w:fill="FFFFFF"/>
        </w:rPr>
        <w:t xml:space="preserve">, </w:t>
      </w:r>
      <w:r w:rsidR="00E32CF1" w:rsidRPr="00A63A81">
        <w:rPr>
          <w:rFonts w:ascii="Times New Roman" w:hAnsi="Times New Roman"/>
          <w:color w:val="000000"/>
          <w:sz w:val="28"/>
          <w:szCs w:val="28"/>
        </w:rPr>
        <w:t>утвержден</w:t>
      </w:r>
      <w:r w:rsidR="00E32CF1">
        <w:rPr>
          <w:rFonts w:ascii="Times New Roman" w:hAnsi="Times New Roman"/>
          <w:color w:val="000000"/>
          <w:sz w:val="28"/>
          <w:szCs w:val="28"/>
        </w:rPr>
        <w:t>ной</w:t>
      </w:r>
      <w:r w:rsidR="00E32CF1" w:rsidRPr="00A63A81">
        <w:rPr>
          <w:rFonts w:ascii="Times New Roman" w:hAnsi="Times New Roman"/>
          <w:color w:val="000000"/>
          <w:sz w:val="28"/>
          <w:szCs w:val="28"/>
        </w:rPr>
        <w:t xml:space="preserve"> постановлением администрации </w:t>
      </w:r>
      <w:r w:rsidR="00E32CF1">
        <w:rPr>
          <w:rFonts w:ascii="Times New Roman" w:hAnsi="Times New Roman"/>
          <w:color w:val="000000"/>
          <w:sz w:val="28"/>
          <w:szCs w:val="28"/>
        </w:rPr>
        <w:t>муниципального образования</w:t>
      </w:r>
      <w:r w:rsidR="00E32CF1" w:rsidRPr="00A63A81">
        <w:rPr>
          <w:rFonts w:ascii="Times New Roman" w:hAnsi="Times New Roman"/>
          <w:color w:val="000000"/>
          <w:sz w:val="28"/>
          <w:szCs w:val="28"/>
        </w:rPr>
        <w:t xml:space="preserve"> «Котлас» от 24</w:t>
      </w:r>
      <w:r w:rsidR="00E32CF1">
        <w:rPr>
          <w:rFonts w:ascii="Times New Roman" w:hAnsi="Times New Roman"/>
          <w:color w:val="000000"/>
          <w:sz w:val="28"/>
          <w:szCs w:val="28"/>
        </w:rPr>
        <w:t xml:space="preserve"> сентября </w:t>
      </w:r>
      <w:r w:rsidR="00E32CF1" w:rsidRPr="00A63A81">
        <w:rPr>
          <w:rFonts w:ascii="Times New Roman" w:hAnsi="Times New Roman"/>
          <w:color w:val="000000"/>
          <w:sz w:val="28"/>
          <w:szCs w:val="28"/>
        </w:rPr>
        <w:t>2018 № 1889.</w:t>
      </w:r>
    </w:p>
    <w:p w:rsidR="00B6729E" w:rsidRPr="006B3D43" w:rsidRDefault="00EB66C1" w:rsidP="00E32CF1">
      <w:pPr>
        <w:pStyle w:val="a4"/>
        <w:shd w:val="clear" w:color="auto" w:fill="FFFFFF"/>
        <w:spacing w:before="0" w:beforeAutospacing="0" w:after="0" w:afterAutospacing="0"/>
        <w:ind w:firstLine="709"/>
        <w:jc w:val="both"/>
        <w:textAlignment w:val="baseline"/>
        <w:rPr>
          <w:color w:val="000000"/>
          <w:sz w:val="28"/>
          <w:szCs w:val="28"/>
        </w:rPr>
      </w:pPr>
      <w:r w:rsidRPr="006B3D43">
        <w:rPr>
          <w:rStyle w:val="apple-converted-space"/>
          <w:bCs/>
          <w:sz w:val="28"/>
          <w:szCs w:val="28"/>
        </w:rPr>
        <w:t>1.2.</w:t>
      </w:r>
      <w:r w:rsidRPr="006B3D43">
        <w:rPr>
          <w:color w:val="000000"/>
          <w:sz w:val="28"/>
          <w:szCs w:val="28"/>
        </w:rPr>
        <w:t xml:space="preserve"> Цель</w:t>
      </w:r>
      <w:r w:rsidR="00920B64" w:rsidRPr="006B3D43">
        <w:rPr>
          <w:color w:val="000000"/>
          <w:sz w:val="28"/>
          <w:szCs w:val="28"/>
        </w:rPr>
        <w:t xml:space="preserve"> </w:t>
      </w:r>
      <w:r w:rsidR="00B6729E" w:rsidRPr="006B3D43">
        <w:rPr>
          <w:color w:val="000000"/>
          <w:sz w:val="28"/>
          <w:szCs w:val="28"/>
        </w:rPr>
        <w:t>Фестиваля</w:t>
      </w:r>
      <w:r w:rsidR="006B3D43" w:rsidRPr="006B3D43">
        <w:rPr>
          <w:color w:val="000000"/>
          <w:sz w:val="28"/>
          <w:szCs w:val="28"/>
        </w:rPr>
        <w:t>:</w:t>
      </w:r>
      <w:r w:rsidR="00B6729E" w:rsidRPr="006B3D43">
        <w:rPr>
          <w:rStyle w:val="apple-converted-space"/>
          <w:sz w:val="28"/>
          <w:szCs w:val="28"/>
        </w:rPr>
        <w:t xml:space="preserve"> </w:t>
      </w:r>
      <w:r w:rsidRPr="006B3D43">
        <w:rPr>
          <w:color w:val="000000"/>
          <w:sz w:val="28"/>
          <w:szCs w:val="28"/>
        </w:rPr>
        <w:t>создание условий дл</w:t>
      </w:r>
      <w:r w:rsidR="006B3D43" w:rsidRPr="006B3D43">
        <w:rPr>
          <w:color w:val="000000"/>
          <w:sz w:val="28"/>
          <w:szCs w:val="28"/>
        </w:rPr>
        <w:t>я развития интереса обучающихся</w:t>
      </w:r>
      <w:r w:rsidR="00AE6E14">
        <w:rPr>
          <w:color w:val="000000"/>
          <w:sz w:val="28"/>
          <w:szCs w:val="28"/>
        </w:rPr>
        <w:t xml:space="preserve"> </w:t>
      </w:r>
      <w:r w:rsidRPr="006B3D43">
        <w:rPr>
          <w:color w:val="000000"/>
          <w:sz w:val="28"/>
          <w:szCs w:val="28"/>
        </w:rPr>
        <w:t>к техническому моделированию и робототехнике, раскрытия способностей детей в этой области.</w:t>
      </w:r>
    </w:p>
    <w:p w:rsidR="00EB66C1" w:rsidRPr="006B3D43" w:rsidRDefault="00EB66C1" w:rsidP="00E32CF1">
      <w:pPr>
        <w:pStyle w:val="a4"/>
        <w:shd w:val="clear" w:color="auto" w:fill="FFFFFF"/>
        <w:spacing w:before="0" w:beforeAutospacing="0" w:after="0" w:afterAutospacing="0"/>
        <w:ind w:firstLine="709"/>
        <w:jc w:val="both"/>
        <w:textAlignment w:val="baseline"/>
        <w:rPr>
          <w:color w:val="000000"/>
          <w:sz w:val="28"/>
          <w:szCs w:val="28"/>
        </w:rPr>
      </w:pPr>
      <w:r w:rsidRPr="006B3D43">
        <w:rPr>
          <w:color w:val="000000"/>
          <w:sz w:val="28"/>
          <w:szCs w:val="28"/>
        </w:rPr>
        <w:t>Задачи Фестиваля:</w:t>
      </w:r>
    </w:p>
    <w:p w:rsidR="00EB66C1" w:rsidRPr="006B3D43" w:rsidRDefault="00AE6E14" w:rsidP="00E32CF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EB66C1" w:rsidRPr="006B3D43">
        <w:rPr>
          <w:rFonts w:ascii="Times New Roman" w:hAnsi="Times New Roman"/>
          <w:sz w:val="28"/>
          <w:szCs w:val="28"/>
        </w:rPr>
        <w:t>опуляризация научно-технического творчества и повышение престижа инже</w:t>
      </w:r>
      <w:r>
        <w:rPr>
          <w:rFonts w:ascii="Times New Roman" w:hAnsi="Times New Roman"/>
          <w:sz w:val="28"/>
          <w:szCs w:val="28"/>
        </w:rPr>
        <w:t>нерных профессий среди молодежи;</w:t>
      </w:r>
    </w:p>
    <w:p w:rsidR="00EB66C1" w:rsidRPr="006B3D43" w:rsidRDefault="00AE6E14" w:rsidP="00E32CF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EB66C1" w:rsidRPr="006B3D43">
        <w:rPr>
          <w:rFonts w:ascii="Times New Roman" w:hAnsi="Times New Roman"/>
          <w:sz w:val="28"/>
          <w:szCs w:val="28"/>
        </w:rPr>
        <w:t>азвитие у молодежи навыков практического решения актуальных инженерно- технич</w:t>
      </w:r>
      <w:r>
        <w:rPr>
          <w:rFonts w:ascii="Times New Roman" w:hAnsi="Times New Roman"/>
          <w:sz w:val="28"/>
          <w:szCs w:val="28"/>
        </w:rPr>
        <w:t>еских задач и работы с техникой;</w:t>
      </w:r>
    </w:p>
    <w:p w:rsidR="00EB66C1" w:rsidRPr="006B3D43" w:rsidRDefault="00AE6E14" w:rsidP="00E32CF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w:t>
      </w:r>
      <w:r w:rsidR="00EB66C1" w:rsidRPr="006B3D43">
        <w:rPr>
          <w:rFonts w:ascii="Times New Roman" w:hAnsi="Times New Roman"/>
          <w:sz w:val="28"/>
          <w:szCs w:val="28"/>
        </w:rPr>
        <w:t>тимулирование интереса дет</w:t>
      </w:r>
      <w:r>
        <w:rPr>
          <w:rFonts w:ascii="Times New Roman" w:hAnsi="Times New Roman"/>
          <w:sz w:val="28"/>
          <w:szCs w:val="28"/>
        </w:rPr>
        <w:t>ей и молодежи к сфере инноваций</w:t>
      </w:r>
      <w:r>
        <w:rPr>
          <w:rFonts w:ascii="Times New Roman" w:hAnsi="Times New Roman"/>
          <w:sz w:val="28"/>
          <w:szCs w:val="28"/>
        </w:rPr>
        <w:br/>
        <w:t>и высоких технологий;</w:t>
      </w:r>
    </w:p>
    <w:p w:rsidR="00EB66C1" w:rsidRPr="006B3D43" w:rsidRDefault="00AE6E14" w:rsidP="00E32CF1">
      <w:pPr>
        <w:pStyle w:val="a4"/>
        <w:shd w:val="clear" w:color="auto" w:fill="FFFFFF"/>
        <w:spacing w:before="0" w:beforeAutospacing="0" w:after="0" w:afterAutospacing="0"/>
        <w:ind w:firstLine="709"/>
        <w:jc w:val="both"/>
        <w:textAlignment w:val="baseline"/>
        <w:rPr>
          <w:color w:val="000000"/>
          <w:sz w:val="28"/>
          <w:szCs w:val="28"/>
        </w:rPr>
      </w:pPr>
      <w:r>
        <w:rPr>
          <w:color w:val="000000"/>
          <w:sz w:val="28"/>
          <w:szCs w:val="28"/>
        </w:rPr>
        <w:t>д</w:t>
      </w:r>
      <w:r w:rsidR="00EB66C1" w:rsidRPr="006B3D43">
        <w:rPr>
          <w:color w:val="000000"/>
          <w:sz w:val="28"/>
          <w:szCs w:val="28"/>
        </w:rPr>
        <w:t xml:space="preserve">емонстрация и совершенствование теоретических и практических знаний, умений и навыков </w:t>
      </w:r>
      <w:r w:rsidR="002C7123" w:rsidRPr="006B3D43">
        <w:rPr>
          <w:color w:val="000000"/>
          <w:sz w:val="28"/>
          <w:szCs w:val="28"/>
        </w:rPr>
        <w:t>об</w:t>
      </w:r>
      <w:r w:rsidR="00EB66C1" w:rsidRPr="006B3D43">
        <w:rPr>
          <w:color w:val="000000"/>
          <w:sz w:val="28"/>
          <w:szCs w:val="28"/>
        </w:rPr>
        <w:t>уча</w:t>
      </w:r>
      <w:r w:rsidR="002C7123" w:rsidRPr="006B3D43">
        <w:rPr>
          <w:color w:val="000000"/>
          <w:sz w:val="28"/>
          <w:szCs w:val="28"/>
        </w:rPr>
        <w:t>ю</w:t>
      </w:r>
      <w:r>
        <w:rPr>
          <w:color w:val="000000"/>
          <w:sz w:val="28"/>
          <w:szCs w:val="28"/>
        </w:rPr>
        <w:t>щихся;</w:t>
      </w:r>
    </w:p>
    <w:p w:rsidR="00EB66C1" w:rsidRPr="006B3D43" w:rsidRDefault="00AE6E14" w:rsidP="00E32CF1">
      <w:pPr>
        <w:pStyle w:val="a4"/>
        <w:shd w:val="clear" w:color="auto" w:fill="FFFFFF"/>
        <w:spacing w:before="0" w:beforeAutospacing="0" w:after="0" w:afterAutospacing="0"/>
        <w:ind w:firstLine="709"/>
        <w:jc w:val="both"/>
        <w:textAlignment w:val="baseline"/>
        <w:rPr>
          <w:sz w:val="28"/>
          <w:szCs w:val="28"/>
        </w:rPr>
      </w:pPr>
      <w:r>
        <w:rPr>
          <w:sz w:val="28"/>
          <w:szCs w:val="28"/>
        </w:rPr>
        <w:t>с</w:t>
      </w:r>
      <w:r w:rsidR="00EB66C1" w:rsidRPr="006B3D43">
        <w:rPr>
          <w:sz w:val="28"/>
          <w:szCs w:val="28"/>
        </w:rPr>
        <w:t>оздание условий для публичной д</w:t>
      </w:r>
      <w:r>
        <w:rPr>
          <w:sz w:val="28"/>
          <w:szCs w:val="28"/>
        </w:rPr>
        <w:t>емонстрации знаний и достижений</w:t>
      </w:r>
      <w:r>
        <w:rPr>
          <w:sz w:val="28"/>
          <w:szCs w:val="28"/>
        </w:rPr>
        <w:br/>
      </w:r>
      <w:r w:rsidR="00EB66C1" w:rsidRPr="006B3D43">
        <w:rPr>
          <w:sz w:val="28"/>
          <w:szCs w:val="28"/>
        </w:rPr>
        <w:t>в области ИКТ; обмен опытом работы в области</w:t>
      </w:r>
      <w:r>
        <w:rPr>
          <w:rStyle w:val="apple-converted-space"/>
          <w:sz w:val="28"/>
          <w:szCs w:val="28"/>
        </w:rPr>
        <w:t xml:space="preserve"> </w:t>
      </w:r>
      <w:r w:rsidR="00EB66C1" w:rsidRPr="006B3D43">
        <w:rPr>
          <w:sz w:val="28"/>
          <w:szCs w:val="28"/>
          <w:bdr w:val="none" w:sz="0" w:space="0" w:color="auto" w:frame="1"/>
        </w:rPr>
        <w:t>информационно-компьютерных технологий</w:t>
      </w:r>
      <w:r w:rsidR="00EB66C1" w:rsidRPr="006B3D43">
        <w:rPr>
          <w:sz w:val="28"/>
          <w:szCs w:val="28"/>
        </w:rPr>
        <w:t>.</w:t>
      </w:r>
    </w:p>
    <w:p w:rsidR="00E32CF1" w:rsidRDefault="00E32CF1" w:rsidP="00E32CF1">
      <w:pPr>
        <w:spacing w:after="0" w:line="240" w:lineRule="auto"/>
        <w:jc w:val="center"/>
        <w:rPr>
          <w:rStyle w:val="fontstyle01"/>
          <w:b/>
        </w:rPr>
      </w:pPr>
    </w:p>
    <w:p w:rsidR="00E32CF1" w:rsidRDefault="00E32CF1" w:rsidP="00E32CF1">
      <w:pPr>
        <w:spacing w:after="0" w:line="240" w:lineRule="auto"/>
        <w:jc w:val="center"/>
        <w:rPr>
          <w:rStyle w:val="fontstyle01"/>
          <w:b/>
        </w:rPr>
      </w:pPr>
    </w:p>
    <w:p w:rsidR="00EB66C1" w:rsidRPr="00AE6E14" w:rsidRDefault="00EB66C1" w:rsidP="00E32CF1">
      <w:pPr>
        <w:spacing w:after="0" w:line="240" w:lineRule="auto"/>
        <w:jc w:val="center"/>
        <w:rPr>
          <w:rFonts w:ascii="Times New Roman" w:hAnsi="Times New Roman"/>
          <w:b/>
          <w:sz w:val="28"/>
          <w:szCs w:val="28"/>
        </w:rPr>
      </w:pPr>
      <w:r w:rsidRPr="00AE6E14">
        <w:rPr>
          <w:rStyle w:val="fontstyle01"/>
          <w:b/>
        </w:rPr>
        <w:t>2.</w:t>
      </w:r>
      <w:r w:rsidRPr="00AE6E14">
        <w:rPr>
          <w:rFonts w:ascii="Times New Roman" w:hAnsi="Times New Roman"/>
          <w:b/>
          <w:sz w:val="28"/>
          <w:szCs w:val="28"/>
        </w:rPr>
        <w:t xml:space="preserve"> Организаторы фестиваля</w:t>
      </w:r>
    </w:p>
    <w:p w:rsidR="00EB66C1" w:rsidRPr="00AE6E14" w:rsidRDefault="00EB66C1" w:rsidP="00E32CF1">
      <w:pPr>
        <w:spacing w:after="0" w:line="240" w:lineRule="auto"/>
        <w:ind w:firstLine="709"/>
        <w:jc w:val="both"/>
        <w:rPr>
          <w:rFonts w:ascii="Times New Roman" w:hAnsi="Times New Roman"/>
          <w:b/>
          <w:color w:val="FF0000"/>
          <w:sz w:val="28"/>
          <w:szCs w:val="28"/>
        </w:rPr>
      </w:pPr>
    </w:p>
    <w:p w:rsidR="00EB66C1" w:rsidRDefault="002C7123" w:rsidP="00E32CF1">
      <w:pPr>
        <w:pStyle w:val="a3"/>
        <w:spacing w:after="0" w:line="240" w:lineRule="auto"/>
        <w:ind w:left="0" w:firstLine="709"/>
        <w:jc w:val="both"/>
        <w:rPr>
          <w:rFonts w:ascii="Times New Roman" w:hAnsi="Times New Roman"/>
          <w:sz w:val="28"/>
          <w:szCs w:val="28"/>
        </w:rPr>
      </w:pPr>
      <w:r w:rsidRPr="00AE6E14">
        <w:rPr>
          <w:rFonts w:ascii="Times New Roman" w:hAnsi="Times New Roman"/>
          <w:sz w:val="28"/>
          <w:szCs w:val="28"/>
        </w:rPr>
        <w:t xml:space="preserve">2.1. </w:t>
      </w:r>
      <w:r w:rsidR="00EB66C1" w:rsidRPr="00AE6E14">
        <w:rPr>
          <w:rFonts w:ascii="Times New Roman" w:hAnsi="Times New Roman"/>
          <w:sz w:val="28"/>
          <w:szCs w:val="28"/>
        </w:rPr>
        <w:t xml:space="preserve">Организаторами </w:t>
      </w:r>
      <w:r w:rsidR="00AE6E14">
        <w:rPr>
          <w:rFonts w:ascii="Times New Roman" w:hAnsi="Times New Roman"/>
          <w:sz w:val="28"/>
          <w:szCs w:val="28"/>
        </w:rPr>
        <w:t>Ф</w:t>
      </w:r>
      <w:r w:rsidR="00EB66C1" w:rsidRPr="00AE6E14">
        <w:rPr>
          <w:rFonts w:ascii="Times New Roman" w:hAnsi="Times New Roman"/>
          <w:sz w:val="28"/>
          <w:szCs w:val="28"/>
        </w:rPr>
        <w:t>естиваля являются:</w:t>
      </w:r>
    </w:p>
    <w:p w:rsidR="00AE6E14" w:rsidRPr="00AE6E14" w:rsidRDefault="00AE6E14" w:rsidP="00E32CF1">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министерство образования и науки Архангельской области;</w:t>
      </w:r>
    </w:p>
    <w:p w:rsidR="00EB66C1"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 xml:space="preserve">Муниципальное учреждение дополнительного образования «Центр дополнительного образования </w:t>
      </w:r>
      <w:r w:rsidR="0017646A" w:rsidRPr="00AE6E14">
        <w:rPr>
          <w:rFonts w:ascii="Times New Roman" w:hAnsi="Times New Roman"/>
          <w:sz w:val="28"/>
          <w:szCs w:val="28"/>
        </w:rPr>
        <w:t>Г</w:t>
      </w:r>
      <w:r w:rsidR="00AE6E14">
        <w:rPr>
          <w:rFonts w:ascii="Times New Roman" w:hAnsi="Times New Roman"/>
          <w:sz w:val="28"/>
          <w:szCs w:val="28"/>
        </w:rPr>
        <w:t>О «Котлас»;</w:t>
      </w:r>
    </w:p>
    <w:p w:rsidR="00AE6E14" w:rsidRPr="00AE6E14" w:rsidRDefault="00AE6E14" w:rsidP="00E32CF1">
      <w:pPr>
        <w:spacing w:after="0" w:line="240" w:lineRule="auto"/>
        <w:ind w:firstLine="709"/>
        <w:jc w:val="both"/>
        <w:rPr>
          <w:rFonts w:ascii="Times New Roman" w:hAnsi="Times New Roman"/>
          <w:sz w:val="28"/>
          <w:szCs w:val="28"/>
        </w:rPr>
      </w:pPr>
      <w:r w:rsidRPr="00516076">
        <w:rPr>
          <w:rFonts w:ascii="Times New Roman" w:hAnsi="Times New Roman"/>
          <w:color w:val="000000" w:themeColor="text1"/>
          <w:sz w:val="28"/>
          <w:szCs w:val="28"/>
        </w:rPr>
        <w:t>государственное бюджетное образовательное учреждение дополнительного образования Арханге</w:t>
      </w:r>
      <w:r>
        <w:rPr>
          <w:rFonts w:ascii="Times New Roman" w:hAnsi="Times New Roman"/>
          <w:color w:val="000000" w:themeColor="text1"/>
          <w:sz w:val="28"/>
          <w:szCs w:val="28"/>
        </w:rPr>
        <w:t>льской области «Дворец детского</w:t>
      </w:r>
      <w:r>
        <w:rPr>
          <w:rFonts w:ascii="Times New Roman" w:hAnsi="Times New Roman"/>
          <w:color w:val="000000" w:themeColor="text1"/>
          <w:sz w:val="28"/>
          <w:szCs w:val="28"/>
        </w:rPr>
        <w:br/>
      </w:r>
      <w:r w:rsidRPr="00516076">
        <w:rPr>
          <w:rFonts w:ascii="Times New Roman" w:hAnsi="Times New Roman"/>
          <w:color w:val="000000" w:themeColor="text1"/>
          <w:sz w:val="28"/>
          <w:szCs w:val="28"/>
        </w:rPr>
        <w:t>и юношеского творчества»</w:t>
      </w:r>
      <w:r>
        <w:rPr>
          <w:rFonts w:ascii="Times New Roman" w:hAnsi="Times New Roman"/>
          <w:color w:val="000000" w:themeColor="text1"/>
          <w:sz w:val="28"/>
          <w:szCs w:val="28"/>
        </w:rPr>
        <w:t>.</w:t>
      </w:r>
    </w:p>
    <w:p w:rsidR="00EB66C1" w:rsidRPr="00AE6E14"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При поддержке:</w:t>
      </w:r>
    </w:p>
    <w:p w:rsidR="00EB66C1" w:rsidRPr="00AE6E14"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Администрации МО «Котлас»;</w:t>
      </w:r>
    </w:p>
    <w:p w:rsidR="00EB66C1" w:rsidRPr="00AE6E14" w:rsidRDefault="002C7123"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ГАПОУ АО «</w:t>
      </w:r>
      <w:proofErr w:type="spellStart"/>
      <w:r w:rsidR="00EB66C1" w:rsidRPr="00AE6E14">
        <w:rPr>
          <w:rFonts w:ascii="Times New Roman" w:hAnsi="Times New Roman"/>
          <w:sz w:val="28"/>
          <w:szCs w:val="28"/>
        </w:rPr>
        <w:t>Котласск</w:t>
      </w:r>
      <w:r w:rsidRPr="00AE6E14">
        <w:rPr>
          <w:rFonts w:ascii="Times New Roman" w:hAnsi="Times New Roman"/>
          <w:sz w:val="28"/>
          <w:szCs w:val="28"/>
        </w:rPr>
        <w:t>ий</w:t>
      </w:r>
      <w:proofErr w:type="spellEnd"/>
      <w:r w:rsidR="00EB66C1" w:rsidRPr="00AE6E14">
        <w:rPr>
          <w:rFonts w:ascii="Times New Roman" w:hAnsi="Times New Roman"/>
          <w:sz w:val="28"/>
          <w:szCs w:val="28"/>
        </w:rPr>
        <w:t xml:space="preserve"> электромеханическ</w:t>
      </w:r>
      <w:r w:rsidRPr="00AE6E14">
        <w:rPr>
          <w:rFonts w:ascii="Times New Roman" w:hAnsi="Times New Roman"/>
          <w:sz w:val="28"/>
          <w:szCs w:val="28"/>
        </w:rPr>
        <w:t>ий</w:t>
      </w:r>
      <w:r w:rsidR="00EB66C1" w:rsidRPr="00AE6E14">
        <w:rPr>
          <w:rFonts w:ascii="Times New Roman" w:hAnsi="Times New Roman"/>
          <w:sz w:val="28"/>
          <w:szCs w:val="28"/>
        </w:rPr>
        <w:t xml:space="preserve"> </w:t>
      </w:r>
      <w:r w:rsidRPr="00AE6E14">
        <w:rPr>
          <w:rFonts w:ascii="Times New Roman" w:hAnsi="Times New Roman"/>
          <w:sz w:val="28"/>
          <w:szCs w:val="28"/>
        </w:rPr>
        <w:t>техникум»;</w:t>
      </w:r>
    </w:p>
    <w:p w:rsidR="00EB66C1" w:rsidRPr="00AE6E14" w:rsidRDefault="002C7123"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Акционерное общество «</w:t>
      </w:r>
      <w:proofErr w:type="spellStart"/>
      <w:r w:rsidR="00EB66C1" w:rsidRPr="00AE6E14">
        <w:rPr>
          <w:rFonts w:ascii="Times New Roman" w:hAnsi="Times New Roman"/>
          <w:sz w:val="28"/>
          <w:szCs w:val="28"/>
        </w:rPr>
        <w:t>Котласск</w:t>
      </w:r>
      <w:r w:rsidRPr="00AE6E14">
        <w:rPr>
          <w:rFonts w:ascii="Times New Roman" w:hAnsi="Times New Roman"/>
          <w:sz w:val="28"/>
          <w:szCs w:val="28"/>
        </w:rPr>
        <w:t>ий</w:t>
      </w:r>
      <w:proofErr w:type="spellEnd"/>
      <w:r w:rsidR="00EB66C1" w:rsidRPr="00AE6E14">
        <w:rPr>
          <w:rFonts w:ascii="Times New Roman" w:hAnsi="Times New Roman"/>
          <w:sz w:val="28"/>
          <w:szCs w:val="28"/>
        </w:rPr>
        <w:t xml:space="preserve"> электромеханическ</w:t>
      </w:r>
      <w:r w:rsidRPr="00AE6E14">
        <w:rPr>
          <w:rFonts w:ascii="Times New Roman" w:hAnsi="Times New Roman"/>
          <w:sz w:val="28"/>
          <w:szCs w:val="28"/>
        </w:rPr>
        <w:t>ий</w:t>
      </w:r>
      <w:r w:rsidR="00EB66C1" w:rsidRPr="00AE6E14">
        <w:rPr>
          <w:rFonts w:ascii="Times New Roman" w:hAnsi="Times New Roman"/>
          <w:sz w:val="28"/>
          <w:szCs w:val="28"/>
        </w:rPr>
        <w:t xml:space="preserve"> </w:t>
      </w:r>
      <w:r w:rsidR="00AE6E14">
        <w:rPr>
          <w:rFonts w:ascii="Times New Roman" w:hAnsi="Times New Roman"/>
          <w:sz w:val="28"/>
          <w:szCs w:val="28"/>
        </w:rPr>
        <w:t>завод».</w:t>
      </w:r>
    </w:p>
    <w:p w:rsidR="00EB66C1" w:rsidRPr="00AE6E14" w:rsidRDefault="00EB66C1" w:rsidP="00E32CF1">
      <w:pPr>
        <w:pStyle w:val="a3"/>
        <w:spacing w:after="0" w:line="240" w:lineRule="auto"/>
        <w:ind w:left="0"/>
        <w:jc w:val="center"/>
        <w:rPr>
          <w:rFonts w:ascii="Times New Roman" w:hAnsi="Times New Roman"/>
          <w:b/>
          <w:sz w:val="28"/>
          <w:szCs w:val="28"/>
        </w:rPr>
      </w:pPr>
    </w:p>
    <w:p w:rsidR="00EB66C1" w:rsidRPr="00AE6E14" w:rsidRDefault="00EB66C1" w:rsidP="00E32CF1">
      <w:pPr>
        <w:spacing w:after="0" w:line="240" w:lineRule="auto"/>
        <w:jc w:val="center"/>
        <w:rPr>
          <w:rFonts w:ascii="Times New Roman" w:hAnsi="Times New Roman"/>
          <w:b/>
          <w:sz w:val="28"/>
          <w:szCs w:val="28"/>
        </w:rPr>
      </w:pPr>
      <w:r w:rsidRPr="00AE6E14">
        <w:rPr>
          <w:rFonts w:ascii="Times New Roman" w:hAnsi="Times New Roman"/>
          <w:b/>
          <w:sz w:val="28"/>
          <w:szCs w:val="28"/>
        </w:rPr>
        <w:t>3.  Участники Фестиваля</w:t>
      </w:r>
    </w:p>
    <w:p w:rsidR="00EB66C1" w:rsidRPr="00AE6E14" w:rsidRDefault="00EB66C1" w:rsidP="00E32CF1">
      <w:pPr>
        <w:pStyle w:val="a3"/>
        <w:spacing w:after="0" w:line="240" w:lineRule="auto"/>
        <w:ind w:firstLine="709"/>
        <w:jc w:val="both"/>
        <w:rPr>
          <w:rFonts w:ascii="Times New Roman" w:hAnsi="Times New Roman"/>
          <w:b/>
          <w:sz w:val="28"/>
          <w:szCs w:val="28"/>
        </w:rPr>
      </w:pPr>
    </w:p>
    <w:p w:rsidR="00EB66C1" w:rsidRPr="00AE6E14"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 xml:space="preserve">К участию в Фестивале приглашаются жители Архангельской области: </w:t>
      </w:r>
    </w:p>
    <w:p w:rsidR="00AE6E14" w:rsidRPr="00AE6E14" w:rsidRDefault="00AE6E14" w:rsidP="00E32CF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Pr="00AE6E14">
        <w:rPr>
          <w:rFonts w:ascii="Times New Roman" w:hAnsi="Times New Roman"/>
          <w:color w:val="000000"/>
          <w:sz w:val="28"/>
          <w:szCs w:val="28"/>
        </w:rPr>
        <w:t>бучающиеся 2-11 классов</w:t>
      </w:r>
      <w:r>
        <w:rPr>
          <w:rFonts w:ascii="Times New Roman" w:hAnsi="Times New Roman"/>
          <w:color w:val="000000"/>
          <w:sz w:val="28"/>
          <w:szCs w:val="28"/>
        </w:rPr>
        <w:t>;</w:t>
      </w:r>
    </w:p>
    <w:p w:rsidR="00AE6E14" w:rsidRDefault="00AE6E14" w:rsidP="00E32CF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00EB66C1" w:rsidRPr="00AE6E14">
        <w:rPr>
          <w:rFonts w:ascii="Times New Roman" w:hAnsi="Times New Roman"/>
          <w:color w:val="000000"/>
          <w:sz w:val="28"/>
          <w:szCs w:val="28"/>
        </w:rPr>
        <w:t>бразовательные объединения, раб</w:t>
      </w:r>
      <w:r>
        <w:rPr>
          <w:rFonts w:ascii="Times New Roman" w:hAnsi="Times New Roman"/>
          <w:color w:val="000000"/>
          <w:sz w:val="28"/>
          <w:szCs w:val="28"/>
        </w:rPr>
        <w:t>отающие в области робототехники</w:t>
      </w:r>
      <w:r>
        <w:rPr>
          <w:rFonts w:ascii="Times New Roman" w:hAnsi="Times New Roman"/>
          <w:color w:val="000000"/>
          <w:sz w:val="28"/>
          <w:szCs w:val="28"/>
        </w:rPr>
        <w:br/>
      </w:r>
      <w:r w:rsidR="00EB66C1" w:rsidRPr="00AE6E14">
        <w:rPr>
          <w:rFonts w:ascii="Times New Roman" w:hAnsi="Times New Roman"/>
          <w:color w:val="000000"/>
          <w:sz w:val="28"/>
          <w:szCs w:val="28"/>
        </w:rPr>
        <w:t>и технического моделирования</w:t>
      </w:r>
      <w:r>
        <w:rPr>
          <w:rFonts w:ascii="Times New Roman" w:hAnsi="Times New Roman"/>
          <w:color w:val="000000"/>
          <w:sz w:val="28"/>
          <w:szCs w:val="28"/>
        </w:rPr>
        <w:t>;</w:t>
      </w:r>
    </w:p>
    <w:p w:rsidR="00AE6E14" w:rsidRDefault="00AE6E14" w:rsidP="00E32CF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л</w:t>
      </w:r>
      <w:r w:rsidR="00EB66C1" w:rsidRPr="00AE6E14">
        <w:rPr>
          <w:rFonts w:ascii="Times New Roman" w:hAnsi="Times New Roman"/>
          <w:color w:val="000000"/>
          <w:sz w:val="28"/>
          <w:szCs w:val="28"/>
        </w:rPr>
        <w:t>юбители и профессионалы 3</w:t>
      </w:r>
      <w:r w:rsidR="00EB66C1" w:rsidRPr="00AE6E14">
        <w:rPr>
          <w:rFonts w:ascii="Times New Roman" w:hAnsi="Times New Roman"/>
          <w:color w:val="000000"/>
          <w:sz w:val="28"/>
          <w:szCs w:val="28"/>
          <w:lang w:val="en-US"/>
        </w:rPr>
        <w:t>D</w:t>
      </w:r>
      <w:r w:rsidR="00EB66C1" w:rsidRPr="00AE6E14">
        <w:rPr>
          <w:rFonts w:ascii="Times New Roman" w:hAnsi="Times New Roman"/>
          <w:color w:val="000000"/>
          <w:sz w:val="28"/>
          <w:szCs w:val="28"/>
        </w:rPr>
        <w:t>-моделирования и печати</w:t>
      </w:r>
      <w:r>
        <w:rPr>
          <w:rFonts w:ascii="Times New Roman" w:hAnsi="Times New Roman"/>
          <w:color w:val="000000"/>
          <w:sz w:val="28"/>
          <w:szCs w:val="28"/>
        </w:rPr>
        <w:t>;</w:t>
      </w:r>
    </w:p>
    <w:p w:rsidR="00EB66C1" w:rsidRPr="00EB66C1" w:rsidRDefault="00AE6E14" w:rsidP="00E32CF1">
      <w:pPr>
        <w:shd w:val="clear" w:color="auto" w:fill="FFFFFF"/>
        <w:spacing w:after="0" w:line="240" w:lineRule="auto"/>
        <w:ind w:firstLine="709"/>
        <w:jc w:val="both"/>
        <w:rPr>
          <w:rFonts w:ascii="Times New Roman" w:hAnsi="Times New Roman"/>
          <w:sz w:val="28"/>
          <w:szCs w:val="24"/>
        </w:rPr>
      </w:pPr>
      <w:r>
        <w:rPr>
          <w:rFonts w:ascii="Times New Roman" w:hAnsi="Times New Roman"/>
          <w:color w:val="000000"/>
          <w:sz w:val="28"/>
          <w:szCs w:val="28"/>
        </w:rPr>
        <w:t>п</w:t>
      </w:r>
      <w:r w:rsidR="00EB66C1" w:rsidRPr="00AE6E14">
        <w:rPr>
          <w:rFonts w:ascii="Times New Roman" w:hAnsi="Times New Roman"/>
          <w:color w:val="000000"/>
          <w:sz w:val="28"/>
          <w:szCs w:val="28"/>
        </w:rPr>
        <w:t>реподаватели информатики и технологии</w:t>
      </w:r>
      <w:r w:rsidR="002C7123" w:rsidRPr="00AE6E14">
        <w:rPr>
          <w:rFonts w:ascii="Times New Roman" w:hAnsi="Times New Roman"/>
          <w:color w:val="000000"/>
          <w:sz w:val="28"/>
          <w:szCs w:val="28"/>
        </w:rPr>
        <w:t xml:space="preserve"> образовательных организаций</w:t>
      </w:r>
      <w:r>
        <w:rPr>
          <w:rFonts w:ascii="Times New Roman" w:hAnsi="Times New Roman"/>
          <w:color w:val="000000"/>
          <w:sz w:val="28"/>
          <w:szCs w:val="28"/>
        </w:rPr>
        <w:t>.</w:t>
      </w:r>
    </w:p>
    <w:p w:rsidR="00EB66C1" w:rsidRPr="00AE6E14" w:rsidRDefault="00EB66C1" w:rsidP="00E32CF1">
      <w:pPr>
        <w:spacing w:after="0" w:line="240" w:lineRule="auto"/>
        <w:jc w:val="both"/>
        <w:outlineLvl w:val="0"/>
        <w:rPr>
          <w:rFonts w:ascii="Times New Roman" w:hAnsi="Times New Roman"/>
          <w:b/>
          <w:sz w:val="28"/>
          <w:szCs w:val="28"/>
        </w:rPr>
      </w:pPr>
    </w:p>
    <w:p w:rsidR="00EB66C1" w:rsidRPr="00AE6E14" w:rsidRDefault="00EB66C1" w:rsidP="00E32CF1">
      <w:pPr>
        <w:spacing w:after="0" w:line="240" w:lineRule="auto"/>
        <w:jc w:val="center"/>
        <w:outlineLvl w:val="0"/>
        <w:rPr>
          <w:rFonts w:ascii="Times New Roman" w:hAnsi="Times New Roman"/>
          <w:b/>
          <w:sz w:val="28"/>
          <w:szCs w:val="28"/>
        </w:rPr>
      </w:pPr>
      <w:r w:rsidRPr="00AE6E14">
        <w:rPr>
          <w:rFonts w:ascii="Times New Roman" w:hAnsi="Times New Roman"/>
          <w:b/>
          <w:sz w:val="28"/>
          <w:szCs w:val="28"/>
        </w:rPr>
        <w:t>4.</w:t>
      </w:r>
      <w:r w:rsidR="002C7123" w:rsidRPr="00AE6E14">
        <w:rPr>
          <w:rFonts w:ascii="Times New Roman" w:hAnsi="Times New Roman"/>
          <w:b/>
          <w:sz w:val="28"/>
          <w:szCs w:val="28"/>
        </w:rPr>
        <w:t xml:space="preserve"> </w:t>
      </w:r>
      <w:r w:rsidRPr="00AE6E14">
        <w:rPr>
          <w:rFonts w:ascii="Times New Roman" w:hAnsi="Times New Roman"/>
          <w:b/>
          <w:sz w:val="28"/>
          <w:szCs w:val="28"/>
        </w:rPr>
        <w:t>Организация и порядок проведения Фестиваля</w:t>
      </w:r>
    </w:p>
    <w:p w:rsidR="002C7123" w:rsidRPr="00AE6E14" w:rsidRDefault="002C7123" w:rsidP="00E32CF1">
      <w:pPr>
        <w:spacing w:after="0" w:line="240" w:lineRule="auto"/>
        <w:jc w:val="both"/>
        <w:outlineLvl w:val="0"/>
        <w:rPr>
          <w:rFonts w:ascii="Times New Roman" w:hAnsi="Times New Roman"/>
          <w:b/>
          <w:sz w:val="28"/>
          <w:szCs w:val="28"/>
        </w:rPr>
      </w:pPr>
    </w:p>
    <w:p w:rsidR="00EB66C1" w:rsidRPr="00AE6E14" w:rsidRDefault="00EB66C1" w:rsidP="00E32CF1">
      <w:pPr>
        <w:spacing w:after="0" w:line="240" w:lineRule="auto"/>
        <w:ind w:firstLine="709"/>
        <w:jc w:val="both"/>
        <w:outlineLvl w:val="0"/>
        <w:rPr>
          <w:rFonts w:ascii="Times New Roman" w:hAnsi="Times New Roman"/>
          <w:b/>
          <w:sz w:val="28"/>
          <w:szCs w:val="28"/>
        </w:rPr>
      </w:pPr>
      <w:r w:rsidRPr="00AE6E14">
        <w:rPr>
          <w:rFonts w:ascii="Times New Roman" w:hAnsi="Times New Roman"/>
          <w:b/>
          <w:sz w:val="28"/>
          <w:szCs w:val="28"/>
        </w:rPr>
        <w:t>4.1.</w:t>
      </w:r>
      <w:r w:rsidR="002C7123" w:rsidRPr="00AE6E14">
        <w:rPr>
          <w:rFonts w:ascii="Times New Roman" w:hAnsi="Times New Roman"/>
          <w:b/>
          <w:sz w:val="28"/>
          <w:szCs w:val="28"/>
        </w:rPr>
        <w:t xml:space="preserve"> </w:t>
      </w:r>
      <w:r w:rsidRPr="00AE6E14">
        <w:rPr>
          <w:rFonts w:ascii="Times New Roman" w:hAnsi="Times New Roman"/>
          <w:b/>
          <w:sz w:val="28"/>
          <w:szCs w:val="28"/>
        </w:rPr>
        <w:t>Организационный комитет Фестиваля</w:t>
      </w:r>
    </w:p>
    <w:p w:rsidR="00EB66C1" w:rsidRPr="00AE6E14"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принимает и утверждает конкурсную документацию;</w:t>
      </w:r>
    </w:p>
    <w:p w:rsidR="00EB66C1" w:rsidRPr="00AE6E14"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 xml:space="preserve">организует освещение проведения Фестиваля на сайте </w:t>
      </w:r>
      <w:r w:rsidRPr="00AE6E14">
        <w:rPr>
          <w:rFonts w:ascii="Times New Roman" w:hAnsi="Times New Roman"/>
          <w:sz w:val="28"/>
          <w:szCs w:val="28"/>
          <w:lang w:val="en-US"/>
        </w:rPr>
        <w:t>http</w:t>
      </w:r>
      <w:r w:rsidRPr="00AE6E14">
        <w:rPr>
          <w:rFonts w:ascii="Times New Roman" w:hAnsi="Times New Roman"/>
          <w:sz w:val="28"/>
          <w:szCs w:val="28"/>
        </w:rPr>
        <w:t>://</w:t>
      </w:r>
      <w:r w:rsidRPr="00AE6E14">
        <w:rPr>
          <w:rFonts w:ascii="Times New Roman" w:hAnsi="Times New Roman"/>
          <w:sz w:val="28"/>
          <w:szCs w:val="28"/>
          <w:lang w:val="en-US"/>
        </w:rPr>
        <w:t>cdokotlas</w:t>
      </w:r>
      <w:r w:rsidRPr="00AE6E14">
        <w:rPr>
          <w:rFonts w:ascii="Times New Roman" w:hAnsi="Times New Roman"/>
          <w:sz w:val="28"/>
          <w:szCs w:val="28"/>
        </w:rPr>
        <w:t>.</w:t>
      </w:r>
      <w:proofErr w:type="spellStart"/>
      <w:r w:rsidRPr="00AE6E14">
        <w:rPr>
          <w:rFonts w:ascii="Times New Roman" w:hAnsi="Times New Roman"/>
          <w:sz w:val="28"/>
          <w:szCs w:val="28"/>
          <w:lang w:val="en-US"/>
        </w:rPr>
        <w:t>ru</w:t>
      </w:r>
      <w:proofErr w:type="spellEnd"/>
      <w:r w:rsidRPr="00AE6E14">
        <w:rPr>
          <w:rFonts w:ascii="Times New Roman" w:hAnsi="Times New Roman"/>
          <w:sz w:val="28"/>
          <w:szCs w:val="28"/>
        </w:rPr>
        <w:t>;</w:t>
      </w:r>
    </w:p>
    <w:p w:rsidR="00EB66C1" w:rsidRPr="00AE6E14"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оповещает участников о принятых решениях;</w:t>
      </w:r>
    </w:p>
    <w:p w:rsidR="00EB66C1" w:rsidRPr="00AE6E14"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формирует состав экспертной комиссии;</w:t>
      </w:r>
    </w:p>
    <w:p w:rsidR="00EB66C1" w:rsidRPr="00AE6E14"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оставляет за собой право отклонить заявку коллектива на основании несоответствия требованиям, регламентированным настоящим положением;</w:t>
      </w:r>
    </w:p>
    <w:p w:rsidR="00EB66C1" w:rsidRPr="00AE6E14"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оставляет за собой право публикации фото</w:t>
      </w:r>
      <w:r w:rsidR="002C7123" w:rsidRPr="00AE6E14">
        <w:rPr>
          <w:rFonts w:ascii="Times New Roman" w:hAnsi="Times New Roman"/>
          <w:sz w:val="28"/>
          <w:szCs w:val="28"/>
        </w:rPr>
        <w:t>-</w:t>
      </w:r>
      <w:r w:rsidRPr="00AE6E14">
        <w:rPr>
          <w:rFonts w:ascii="Times New Roman" w:hAnsi="Times New Roman"/>
          <w:sz w:val="28"/>
          <w:szCs w:val="28"/>
        </w:rPr>
        <w:t xml:space="preserve"> и </w:t>
      </w:r>
      <w:proofErr w:type="gramStart"/>
      <w:r w:rsidRPr="00AE6E14">
        <w:rPr>
          <w:rFonts w:ascii="Times New Roman" w:hAnsi="Times New Roman"/>
          <w:sz w:val="28"/>
          <w:szCs w:val="28"/>
        </w:rPr>
        <w:t>видео</w:t>
      </w:r>
      <w:r w:rsidR="002C7123" w:rsidRPr="00AE6E14">
        <w:rPr>
          <w:rFonts w:ascii="Times New Roman" w:hAnsi="Times New Roman"/>
          <w:sz w:val="28"/>
          <w:szCs w:val="28"/>
        </w:rPr>
        <w:t>-</w:t>
      </w:r>
      <w:r w:rsidRPr="00AE6E14">
        <w:rPr>
          <w:rFonts w:ascii="Times New Roman" w:hAnsi="Times New Roman"/>
          <w:sz w:val="28"/>
          <w:szCs w:val="28"/>
        </w:rPr>
        <w:t xml:space="preserve"> проектных</w:t>
      </w:r>
      <w:r w:rsidR="00AE6E14">
        <w:rPr>
          <w:rFonts w:ascii="Times New Roman" w:hAnsi="Times New Roman"/>
          <w:sz w:val="28"/>
          <w:szCs w:val="28"/>
        </w:rPr>
        <w:t xml:space="preserve"> работ</w:t>
      </w:r>
      <w:proofErr w:type="gramEnd"/>
      <w:r w:rsidR="00AE6E14">
        <w:rPr>
          <w:rFonts w:ascii="Times New Roman" w:hAnsi="Times New Roman"/>
          <w:sz w:val="28"/>
          <w:szCs w:val="28"/>
        </w:rPr>
        <w:br/>
      </w:r>
      <w:r w:rsidRPr="00AE6E14">
        <w:rPr>
          <w:rFonts w:ascii="Times New Roman" w:hAnsi="Times New Roman"/>
          <w:sz w:val="28"/>
          <w:szCs w:val="28"/>
        </w:rPr>
        <w:t>и их авторов, ссылок на сайт и ин</w:t>
      </w:r>
      <w:r w:rsidR="00AE6E14">
        <w:rPr>
          <w:rFonts w:ascii="Times New Roman" w:hAnsi="Times New Roman"/>
          <w:sz w:val="28"/>
          <w:szCs w:val="28"/>
        </w:rPr>
        <w:t>формации об их авторах на сайте</w:t>
      </w:r>
      <w:r w:rsidR="00AE6E14">
        <w:rPr>
          <w:rFonts w:ascii="Times New Roman" w:hAnsi="Times New Roman"/>
          <w:sz w:val="28"/>
          <w:szCs w:val="28"/>
        </w:rPr>
        <w:br/>
      </w:r>
      <w:r w:rsidRPr="00AE6E14">
        <w:rPr>
          <w:rFonts w:ascii="Times New Roman" w:hAnsi="Times New Roman"/>
          <w:sz w:val="28"/>
          <w:szCs w:val="28"/>
        </w:rPr>
        <w:t>и в печатных изданиях.</w:t>
      </w:r>
    </w:p>
    <w:p w:rsidR="002C7123" w:rsidRPr="00AE6E14" w:rsidRDefault="002C7123" w:rsidP="00E32CF1">
      <w:pPr>
        <w:pStyle w:val="a3"/>
        <w:spacing w:after="0" w:line="240" w:lineRule="auto"/>
        <w:ind w:left="0"/>
        <w:jc w:val="both"/>
        <w:rPr>
          <w:rFonts w:ascii="Times New Roman" w:hAnsi="Times New Roman"/>
          <w:sz w:val="28"/>
          <w:szCs w:val="28"/>
        </w:rPr>
      </w:pPr>
    </w:p>
    <w:p w:rsidR="00DC1D5C" w:rsidRPr="00AE6E14" w:rsidRDefault="002C7123" w:rsidP="00E32CF1">
      <w:pPr>
        <w:spacing w:after="0" w:line="240" w:lineRule="auto"/>
        <w:ind w:firstLine="709"/>
        <w:rPr>
          <w:rFonts w:ascii="Times New Roman" w:hAnsi="Times New Roman"/>
          <w:sz w:val="28"/>
          <w:szCs w:val="28"/>
        </w:rPr>
      </w:pPr>
      <w:r w:rsidRPr="00AE6E14">
        <w:rPr>
          <w:rFonts w:ascii="Times New Roman" w:hAnsi="Times New Roman"/>
          <w:b/>
          <w:bCs/>
          <w:sz w:val="28"/>
          <w:szCs w:val="28"/>
        </w:rPr>
        <w:t>4.2.</w:t>
      </w:r>
      <w:r w:rsidRPr="00AE6E14">
        <w:rPr>
          <w:rFonts w:ascii="Times New Roman" w:hAnsi="Times New Roman"/>
          <w:sz w:val="28"/>
          <w:szCs w:val="28"/>
        </w:rPr>
        <w:t xml:space="preserve"> </w:t>
      </w:r>
      <w:r w:rsidR="00EB66C1" w:rsidRPr="00AE6E14">
        <w:rPr>
          <w:rFonts w:ascii="Times New Roman" w:hAnsi="Times New Roman"/>
          <w:b/>
          <w:bCs/>
          <w:sz w:val="28"/>
          <w:szCs w:val="28"/>
        </w:rPr>
        <w:t>Сроки проведения Фестиваля</w:t>
      </w:r>
    </w:p>
    <w:p w:rsidR="00AE6E14" w:rsidRDefault="002C7123" w:rsidP="00E32CF1">
      <w:pPr>
        <w:spacing w:after="0" w:line="240" w:lineRule="auto"/>
        <w:ind w:firstLine="709"/>
        <w:jc w:val="both"/>
        <w:rPr>
          <w:rFonts w:ascii="Times New Roman" w:hAnsi="Times New Roman"/>
          <w:color w:val="000000"/>
          <w:sz w:val="28"/>
          <w:szCs w:val="28"/>
        </w:rPr>
      </w:pPr>
      <w:r w:rsidRPr="00AE6E14">
        <w:rPr>
          <w:rFonts w:ascii="Times New Roman" w:hAnsi="Times New Roman"/>
          <w:sz w:val="28"/>
          <w:szCs w:val="28"/>
        </w:rPr>
        <w:t>Фестиваль проводится</w:t>
      </w:r>
      <w:r w:rsidR="00EB66C1" w:rsidRPr="00AE6E14">
        <w:rPr>
          <w:rFonts w:ascii="Times New Roman" w:hAnsi="Times New Roman"/>
          <w:sz w:val="28"/>
          <w:szCs w:val="28"/>
        </w:rPr>
        <w:t xml:space="preserve"> </w:t>
      </w:r>
      <w:r w:rsidRPr="00AE6E14">
        <w:rPr>
          <w:rFonts w:ascii="Times New Roman" w:hAnsi="Times New Roman"/>
          <w:sz w:val="28"/>
          <w:szCs w:val="28"/>
        </w:rPr>
        <w:t xml:space="preserve">в период </w:t>
      </w:r>
      <w:r w:rsidR="00EB66C1" w:rsidRPr="00AE6E14">
        <w:rPr>
          <w:rFonts w:ascii="Times New Roman" w:hAnsi="Times New Roman"/>
          <w:sz w:val="28"/>
          <w:szCs w:val="28"/>
        </w:rPr>
        <w:t xml:space="preserve">с </w:t>
      </w:r>
      <w:r w:rsidR="000B4C67">
        <w:rPr>
          <w:rFonts w:ascii="Times New Roman" w:hAnsi="Times New Roman"/>
          <w:sz w:val="28"/>
          <w:szCs w:val="28"/>
        </w:rPr>
        <w:t>8</w:t>
      </w:r>
      <w:r w:rsidR="00AE6E14">
        <w:rPr>
          <w:rFonts w:ascii="Times New Roman" w:hAnsi="Times New Roman"/>
          <w:sz w:val="28"/>
          <w:szCs w:val="28"/>
        </w:rPr>
        <w:t xml:space="preserve"> по </w:t>
      </w:r>
      <w:r w:rsidR="003F1A59">
        <w:rPr>
          <w:rFonts w:ascii="Times New Roman" w:hAnsi="Times New Roman"/>
          <w:sz w:val="28"/>
          <w:szCs w:val="28"/>
        </w:rPr>
        <w:t>1</w:t>
      </w:r>
      <w:r w:rsidR="000B4C67">
        <w:rPr>
          <w:rFonts w:ascii="Times New Roman" w:hAnsi="Times New Roman"/>
          <w:sz w:val="28"/>
          <w:szCs w:val="28"/>
        </w:rPr>
        <w:t>0</w:t>
      </w:r>
      <w:r w:rsidR="00AE6E14">
        <w:rPr>
          <w:rFonts w:ascii="Times New Roman" w:hAnsi="Times New Roman"/>
          <w:sz w:val="28"/>
          <w:szCs w:val="28"/>
        </w:rPr>
        <w:t xml:space="preserve"> </w:t>
      </w:r>
      <w:r w:rsidR="003F1A59">
        <w:rPr>
          <w:rFonts w:ascii="Times New Roman" w:hAnsi="Times New Roman"/>
          <w:sz w:val="28"/>
          <w:szCs w:val="28"/>
        </w:rPr>
        <w:t>апреля</w:t>
      </w:r>
      <w:r w:rsidR="00AE6E14">
        <w:rPr>
          <w:rFonts w:ascii="Times New Roman" w:hAnsi="Times New Roman"/>
          <w:sz w:val="28"/>
          <w:szCs w:val="28"/>
        </w:rPr>
        <w:t xml:space="preserve"> </w:t>
      </w:r>
      <w:r w:rsidR="00EB66C1" w:rsidRPr="00AE6E14">
        <w:rPr>
          <w:rFonts w:ascii="Times New Roman" w:hAnsi="Times New Roman"/>
          <w:sz w:val="28"/>
          <w:szCs w:val="28"/>
        </w:rPr>
        <w:t>202</w:t>
      </w:r>
      <w:r w:rsidR="000B4C67">
        <w:rPr>
          <w:rFonts w:ascii="Times New Roman" w:hAnsi="Times New Roman"/>
          <w:sz w:val="28"/>
          <w:szCs w:val="28"/>
        </w:rPr>
        <w:t>2</w:t>
      </w:r>
      <w:r w:rsidR="00EB66C1" w:rsidRPr="00AE6E14">
        <w:rPr>
          <w:rFonts w:ascii="Times New Roman" w:hAnsi="Times New Roman"/>
          <w:sz w:val="28"/>
          <w:szCs w:val="28"/>
        </w:rPr>
        <w:t xml:space="preserve"> года</w:t>
      </w:r>
      <w:r w:rsidR="00C66B53" w:rsidRPr="00AE6E14">
        <w:rPr>
          <w:rFonts w:ascii="Times New Roman" w:hAnsi="Times New Roman"/>
          <w:color w:val="000000"/>
          <w:sz w:val="28"/>
          <w:szCs w:val="28"/>
        </w:rPr>
        <w:t xml:space="preserve"> </w:t>
      </w:r>
      <w:r w:rsidRPr="00AE6E14">
        <w:rPr>
          <w:rFonts w:ascii="Times New Roman" w:hAnsi="Times New Roman"/>
          <w:color w:val="000000"/>
          <w:sz w:val="28"/>
          <w:szCs w:val="28"/>
        </w:rPr>
        <w:t xml:space="preserve">на базе МУ ДО «Центр дополнительного образования </w:t>
      </w:r>
      <w:r w:rsidR="0017646A" w:rsidRPr="00AE6E14">
        <w:rPr>
          <w:rFonts w:ascii="Times New Roman" w:hAnsi="Times New Roman"/>
          <w:color w:val="000000"/>
          <w:sz w:val="28"/>
          <w:szCs w:val="28"/>
        </w:rPr>
        <w:t>Г</w:t>
      </w:r>
      <w:r w:rsidR="00AE6E14">
        <w:rPr>
          <w:rFonts w:ascii="Times New Roman" w:hAnsi="Times New Roman"/>
          <w:color w:val="000000"/>
          <w:sz w:val="28"/>
          <w:szCs w:val="28"/>
        </w:rPr>
        <w:t>О «Котлас».</w:t>
      </w:r>
    </w:p>
    <w:p w:rsidR="00960CEB" w:rsidRDefault="00EB66C1" w:rsidP="00E32CF1">
      <w:pPr>
        <w:spacing w:after="0" w:line="240" w:lineRule="auto"/>
        <w:ind w:firstLine="709"/>
        <w:jc w:val="both"/>
        <w:rPr>
          <w:rFonts w:ascii="Times New Roman" w:hAnsi="Times New Roman"/>
          <w:sz w:val="28"/>
          <w:szCs w:val="28"/>
        </w:rPr>
      </w:pPr>
      <w:r w:rsidRPr="00AE6E14">
        <w:rPr>
          <w:rFonts w:ascii="Times New Roman" w:hAnsi="Times New Roman"/>
          <w:sz w:val="28"/>
          <w:szCs w:val="28"/>
        </w:rPr>
        <w:t>Для участия в Фестивале необходимо представить заявку по форме</w:t>
      </w:r>
      <w:r w:rsidR="00AE6E14">
        <w:rPr>
          <w:rFonts w:ascii="Times New Roman" w:hAnsi="Times New Roman"/>
          <w:sz w:val="28"/>
          <w:szCs w:val="28"/>
        </w:rPr>
        <w:t xml:space="preserve"> (Приложение № </w:t>
      </w:r>
      <w:r w:rsidR="00933309">
        <w:rPr>
          <w:rFonts w:ascii="Times New Roman" w:hAnsi="Times New Roman"/>
          <w:sz w:val="28"/>
          <w:szCs w:val="28"/>
        </w:rPr>
        <w:t>1</w:t>
      </w:r>
      <w:r w:rsidR="00AE6E14">
        <w:rPr>
          <w:rFonts w:ascii="Times New Roman" w:hAnsi="Times New Roman"/>
          <w:sz w:val="28"/>
          <w:szCs w:val="28"/>
        </w:rPr>
        <w:t>)</w:t>
      </w:r>
      <w:r w:rsidR="00960CEB">
        <w:rPr>
          <w:rFonts w:ascii="Times New Roman" w:hAnsi="Times New Roman"/>
          <w:sz w:val="28"/>
          <w:szCs w:val="28"/>
        </w:rPr>
        <w:t>.</w:t>
      </w:r>
    </w:p>
    <w:p w:rsidR="00960CEB" w:rsidRDefault="00960CEB" w:rsidP="00E32CF1">
      <w:pPr>
        <w:spacing w:after="0" w:line="240" w:lineRule="auto"/>
        <w:jc w:val="both"/>
        <w:rPr>
          <w:rFonts w:ascii="Times New Roman" w:hAnsi="Times New Roman"/>
          <w:b/>
          <w:sz w:val="28"/>
          <w:szCs w:val="28"/>
          <w:u w:val="single"/>
        </w:rPr>
      </w:pPr>
    </w:p>
    <w:p w:rsidR="00E32CF1" w:rsidRPr="00960CEB" w:rsidRDefault="00E32CF1" w:rsidP="00E32CF1">
      <w:pPr>
        <w:spacing w:after="0" w:line="240" w:lineRule="auto"/>
        <w:jc w:val="both"/>
        <w:rPr>
          <w:rFonts w:ascii="Times New Roman" w:hAnsi="Times New Roman"/>
          <w:b/>
          <w:sz w:val="28"/>
          <w:szCs w:val="28"/>
          <w:u w:val="single"/>
        </w:rPr>
      </w:pPr>
    </w:p>
    <w:p w:rsidR="00DC1D5C" w:rsidRPr="00960CEB" w:rsidRDefault="00DC1D5C" w:rsidP="00E32CF1">
      <w:pPr>
        <w:spacing w:after="0" w:line="240" w:lineRule="auto"/>
        <w:ind w:firstLine="709"/>
        <w:jc w:val="both"/>
        <w:rPr>
          <w:rFonts w:ascii="Times New Roman" w:hAnsi="Times New Roman"/>
          <w:color w:val="000000"/>
          <w:sz w:val="28"/>
          <w:szCs w:val="28"/>
        </w:rPr>
      </w:pPr>
      <w:r w:rsidRPr="00960CEB">
        <w:rPr>
          <w:rFonts w:ascii="Times New Roman" w:hAnsi="Times New Roman"/>
          <w:b/>
          <w:bCs/>
          <w:color w:val="000000"/>
          <w:sz w:val="28"/>
          <w:szCs w:val="28"/>
        </w:rPr>
        <w:t>4.3.</w:t>
      </w:r>
      <w:r w:rsidRPr="00960CEB">
        <w:rPr>
          <w:rFonts w:ascii="Times New Roman" w:hAnsi="Times New Roman"/>
          <w:color w:val="000000"/>
          <w:sz w:val="28"/>
          <w:szCs w:val="28"/>
        </w:rPr>
        <w:t xml:space="preserve"> </w:t>
      </w:r>
      <w:r w:rsidRPr="00960CEB">
        <w:rPr>
          <w:rFonts w:ascii="Times New Roman" w:hAnsi="Times New Roman"/>
          <w:b/>
          <w:bCs/>
          <w:color w:val="000000"/>
          <w:sz w:val="28"/>
          <w:szCs w:val="28"/>
        </w:rPr>
        <w:t>Мероприятия Фестиваля</w:t>
      </w:r>
    </w:p>
    <w:p w:rsidR="004335F9" w:rsidRDefault="004335F9" w:rsidP="00E32CF1">
      <w:pPr>
        <w:spacing w:after="0" w:line="240" w:lineRule="auto"/>
        <w:ind w:firstLine="709"/>
        <w:jc w:val="both"/>
        <w:rPr>
          <w:rFonts w:ascii="Times New Roman" w:hAnsi="Times New Roman"/>
          <w:color w:val="000000"/>
          <w:sz w:val="28"/>
          <w:szCs w:val="28"/>
        </w:rPr>
      </w:pPr>
      <w:r w:rsidRPr="00960CEB">
        <w:rPr>
          <w:rFonts w:ascii="Times New Roman" w:hAnsi="Times New Roman"/>
          <w:color w:val="000000"/>
          <w:sz w:val="28"/>
          <w:szCs w:val="28"/>
        </w:rPr>
        <w:lastRenderedPageBreak/>
        <w:t xml:space="preserve">Соревнования по робототехнике в рамках Фестиваля </w:t>
      </w:r>
      <w:r>
        <w:rPr>
          <w:rFonts w:ascii="Times New Roman" w:hAnsi="Times New Roman"/>
          <w:color w:val="000000"/>
          <w:sz w:val="28"/>
          <w:szCs w:val="28"/>
        </w:rPr>
        <w:t>проводятся</w:t>
      </w:r>
      <w:r>
        <w:rPr>
          <w:rFonts w:ascii="Times New Roman" w:hAnsi="Times New Roman"/>
          <w:color w:val="000000"/>
          <w:sz w:val="28"/>
          <w:szCs w:val="28"/>
        </w:rPr>
        <w:br/>
      </w:r>
      <w:r w:rsidR="00B1641D">
        <w:rPr>
          <w:rFonts w:ascii="Times New Roman" w:hAnsi="Times New Roman"/>
          <w:color w:val="000000"/>
          <w:sz w:val="28"/>
          <w:szCs w:val="28"/>
        </w:rPr>
        <w:t>8</w:t>
      </w:r>
      <w:r w:rsidRPr="00960CEB">
        <w:rPr>
          <w:rFonts w:ascii="Times New Roman" w:hAnsi="Times New Roman"/>
          <w:color w:val="000000"/>
          <w:sz w:val="28"/>
          <w:szCs w:val="28"/>
        </w:rPr>
        <w:t xml:space="preserve"> </w:t>
      </w:r>
      <w:r w:rsidR="003F1A59">
        <w:rPr>
          <w:rFonts w:ascii="Times New Roman" w:hAnsi="Times New Roman"/>
          <w:color w:val="000000"/>
          <w:sz w:val="28"/>
          <w:szCs w:val="28"/>
        </w:rPr>
        <w:t>апреля</w:t>
      </w:r>
      <w:r w:rsidRPr="00960CEB">
        <w:rPr>
          <w:rFonts w:ascii="Times New Roman" w:hAnsi="Times New Roman"/>
          <w:color w:val="000000"/>
          <w:sz w:val="28"/>
          <w:szCs w:val="28"/>
        </w:rPr>
        <w:t xml:space="preserve"> 202</w:t>
      </w:r>
      <w:r w:rsidR="00B1641D">
        <w:rPr>
          <w:rFonts w:ascii="Times New Roman" w:hAnsi="Times New Roman"/>
          <w:color w:val="000000"/>
          <w:sz w:val="28"/>
          <w:szCs w:val="28"/>
        </w:rPr>
        <w:t>2</w:t>
      </w:r>
      <w:r w:rsidRPr="00960CEB">
        <w:rPr>
          <w:rFonts w:ascii="Times New Roman" w:hAnsi="Times New Roman"/>
          <w:color w:val="000000"/>
          <w:sz w:val="28"/>
          <w:szCs w:val="28"/>
        </w:rPr>
        <w:t xml:space="preserve"> года (</w:t>
      </w:r>
      <w:r>
        <w:rPr>
          <w:rFonts w:ascii="Times New Roman" w:hAnsi="Times New Roman"/>
          <w:color w:val="000000"/>
          <w:sz w:val="28"/>
          <w:szCs w:val="28"/>
        </w:rPr>
        <w:t>П</w:t>
      </w:r>
      <w:r w:rsidRPr="00960CEB">
        <w:rPr>
          <w:rFonts w:ascii="Times New Roman" w:hAnsi="Times New Roman"/>
          <w:color w:val="000000"/>
          <w:sz w:val="28"/>
          <w:szCs w:val="28"/>
        </w:rPr>
        <w:t>риложении</w:t>
      </w:r>
      <w:r>
        <w:rPr>
          <w:rFonts w:ascii="Times New Roman" w:hAnsi="Times New Roman"/>
          <w:color w:val="000000"/>
          <w:sz w:val="28"/>
          <w:szCs w:val="28"/>
        </w:rPr>
        <w:t xml:space="preserve"> № 2</w:t>
      </w:r>
      <w:r w:rsidRPr="00960CEB">
        <w:rPr>
          <w:rFonts w:ascii="Times New Roman" w:hAnsi="Times New Roman"/>
          <w:color w:val="000000"/>
          <w:sz w:val="28"/>
          <w:szCs w:val="28"/>
        </w:rPr>
        <w:t>)</w:t>
      </w:r>
      <w:r>
        <w:rPr>
          <w:rFonts w:ascii="Times New Roman" w:hAnsi="Times New Roman"/>
          <w:color w:val="000000"/>
          <w:sz w:val="28"/>
          <w:szCs w:val="28"/>
        </w:rPr>
        <w:t>.</w:t>
      </w:r>
    </w:p>
    <w:p w:rsidR="004335F9" w:rsidRDefault="004335F9" w:rsidP="00E32CF1">
      <w:pPr>
        <w:spacing w:after="0" w:line="240" w:lineRule="auto"/>
        <w:ind w:firstLine="709"/>
        <w:jc w:val="both"/>
        <w:rPr>
          <w:rFonts w:ascii="Times New Roman" w:hAnsi="Times New Roman"/>
          <w:color w:val="000000"/>
          <w:sz w:val="28"/>
          <w:szCs w:val="28"/>
        </w:rPr>
      </w:pPr>
    </w:p>
    <w:p w:rsidR="00DC1D5C" w:rsidRDefault="00DC1D5C" w:rsidP="00E32CF1">
      <w:pPr>
        <w:spacing w:after="0" w:line="240" w:lineRule="auto"/>
        <w:ind w:firstLine="709"/>
        <w:jc w:val="both"/>
        <w:rPr>
          <w:rFonts w:ascii="Times New Roman" w:hAnsi="Times New Roman"/>
          <w:color w:val="000000"/>
          <w:sz w:val="28"/>
          <w:szCs w:val="28"/>
        </w:rPr>
      </w:pPr>
      <w:r w:rsidRPr="00960CEB">
        <w:rPr>
          <w:rFonts w:ascii="Times New Roman" w:hAnsi="Times New Roman"/>
          <w:color w:val="000000"/>
          <w:sz w:val="28"/>
          <w:szCs w:val="28"/>
        </w:rPr>
        <w:t>Соревнования по 3</w:t>
      </w:r>
      <w:r w:rsidRPr="00960CEB">
        <w:rPr>
          <w:rFonts w:ascii="Times New Roman" w:hAnsi="Times New Roman"/>
          <w:color w:val="000000"/>
          <w:sz w:val="28"/>
          <w:szCs w:val="28"/>
          <w:lang w:val="en-US"/>
        </w:rPr>
        <w:t>D</w:t>
      </w:r>
      <w:r w:rsidRPr="00960CEB">
        <w:rPr>
          <w:rFonts w:ascii="Times New Roman" w:hAnsi="Times New Roman"/>
          <w:color w:val="000000"/>
          <w:sz w:val="28"/>
          <w:szCs w:val="28"/>
        </w:rPr>
        <w:t xml:space="preserve">-моделированию в рамках Фестиваля проводятся </w:t>
      </w:r>
      <w:r w:rsidR="00B1641D">
        <w:rPr>
          <w:rFonts w:ascii="Times New Roman" w:hAnsi="Times New Roman"/>
          <w:color w:val="000000"/>
          <w:sz w:val="28"/>
          <w:szCs w:val="28"/>
        </w:rPr>
        <w:t>9</w:t>
      </w:r>
      <w:r w:rsidR="00846559" w:rsidRPr="00960CEB">
        <w:rPr>
          <w:rFonts w:ascii="Times New Roman" w:hAnsi="Times New Roman"/>
          <w:color w:val="000000"/>
          <w:sz w:val="28"/>
          <w:szCs w:val="28"/>
        </w:rPr>
        <w:t xml:space="preserve"> </w:t>
      </w:r>
      <w:r w:rsidR="004C42A5">
        <w:rPr>
          <w:rFonts w:ascii="Times New Roman" w:hAnsi="Times New Roman"/>
          <w:color w:val="000000"/>
          <w:sz w:val="28"/>
          <w:szCs w:val="28"/>
        </w:rPr>
        <w:t>апреля</w:t>
      </w:r>
      <w:r w:rsidRPr="00960CEB">
        <w:rPr>
          <w:rFonts w:ascii="Times New Roman" w:hAnsi="Times New Roman"/>
          <w:color w:val="000000"/>
          <w:sz w:val="28"/>
          <w:szCs w:val="28"/>
        </w:rPr>
        <w:t xml:space="preserve"> 202</w:t>
      </w:r>
      <w:r w:rsidR="00B1641D">
        <w:rPr>
          <w:rFonts w:ascii="Times New Roman" w:hAnsi="Times New Roman"/>
          <w:color w:val="000000"/>
          <w:sz w:val="28"/>
          <w:szCs w:val="28"/>
        </w:rPr>
        <w:t>2</w:t>
      </w:r>
      <w:r w:rsidRPr="00960CEB">
        <w:rPr>
          <w:rFonts w:ascii="Times New Roman" w:hAnsi="Times New Roman"/>
          <w:color w:val="000000"/>
          <w:sz w:val="28"/>
          <w:szCs w:val="28"/>
        </w:rPr>
        <w:t xml:space="preserve"> года (</w:t>
      </w:r>
      <w:r w:rsidR="00933309">
        <w:rPr>
          <w:rFonts w:ascii="Times New Roman" w:hAnsi="Times New Roman"/>
          <w:color w:val="000000"/>
          <w:sz w:val="28"/>
          <w:szCs w:val="28"/>
        </w:rPr>
        <w:t>П</w:t>
      </w:r>
      <w:r w:rsidRPr="00960CEB">
        <w:rPr>
          <w:rFonts w:ascii="Times New Roman" w:hAnsi="Times New Roman"/>
          <w:color w:val="000000"/>
          <w:sz w:val="28"/>
          <w:szCs w:val="28"/>
        </w:rPr>
        <w:t>риложени</w:t>
      </w:r>
      <w:r w:rsidR="00933309">
        <w:rPr>
          <w:rFonts w:ascii="Times New Roman" w:hAnsi="Times New Roman"/>
          <w:color w:val="000000"/>
          <w:sz w:val="28"/>
          <w:szCs w:val="28"/>
        </w:rPr>
        <w:t xml:space="preserve">е № </w:t>
      </w:r>
      <w:r w:rsidR="004335F9">
        <w:rPr>
          <w:rFonts w:ascii="Times New Roman" w:hAnsi="Times New Roman"/>
          <w:color w:val="000000"/>
          <w:sz w:val="28"/>
          <w:szCs w:val="28"/>
        </w:rPr>
        <w:t>3</w:t>
      </w:r>
      <w:r w:rsidRPr="00960CEB">
        <w:rPr>
          <w:rFonts w:ascii="Times New Roman" w:hAnsi="Times New Roman"/>
          <w:color w:val="000000"/>
          <w:sz w:val="28"/>
          <w:szCs w:val="28"/>
        </w:rPr>
        <w:t>).</w:t>
      </w:r>
    </w:p>
    <w:p w:rsidR="004C42A5" w:rsidRDefault="004C42A5" w:rsidP="00E32CF1">
      <w:pPr>
        <w:spacing w:after="0" w:line="240" w:lineRule="auto"/>
        <w:ind w:firstLine="709"/>
        <w:jc w:val="both"/>
        <w:rPr>
          <w:rFonts w:ascii="Times New Roman" w:hAnsi="Times New Roman"/>
          <w:color w:val="000000"/>
          <w:sz w:val="28"/>
          <w:szCs w:val="28"/>
        </w:rPr>
      </w:pPr>
    </w:p>
    <w:p w:rsidR="004C42A5" w:rsidRDefault="004C42A5" w:rsidP="00E32CF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Соревнования по пилотированию БПЛА проводятся </w:t>
      </w:r>
      <w:r w:rsidR="00562491">
        <w:rPr>
          <w:rFonts w:ascii="Times New Roman" w:hAnsi="Times New Roman"/>
          <w:color w:val="000000"/>
          <w:sz w:val="28"/>
          <w:szCs w:val="28"/>
        </w:rPr>
        <w:t>10 апреля 202</w:t>
      </w:r>
      <w:r w:rsidR="00CD21D0">
        <w:rPr>
          <w:rFonts w:ascii="Times New Roman" w:hAnsi="Times New Roman"/>
          <w:color w:val="000000"/>
          <w:sz w:val="28"/>
          <w:szCs w:val="28"/>
        </w:rPr>
        <w:t>2</w:t>
      </w:r>
      <w:r w:rsidR="00562491">
        <w:rPr>
          <w:rFonts w:ascii="Times New Roman" w:hAnsi="Times New Roman"/>
          <w:color w:val="000000"/>
          <w:sz w:val="28"/>
          <w:szCs w:val="28"/>
        </w:rPr>
        <w:t xml:space="preserve"> года.</w:t>
      </w:r>
    </w:p>
    <w:p w:rsidR="00D409B3" w:rsidRPr="00933309" w:rsidRDefault="00D409B3" w:rsidP="00E32CF1">
      <w:pPr>
        <w:spacing w:after="0" w:line="240" w:lineRule="auto"/>
        <w:ind w:firstLine="709"/>
        <w:jc w:val="both"/>
        <w:rPr>
          <w:rFonts w:ascii="Times New Roman" w:hAnsi="Times New Roman"/>
          <w:color w:val="000000"/>
          <w:sz w:val="28"/>
          <w:szCs w:val="28"/>
        </w:rPr>
      </w:pPr>
      <w:r w:rsidRPr="00960CEB">
        <w:rPr>
          <w:rFonts w:ascii="Times New Roman" w:hAnsi="Times New Roman"/>
          <w:sz w:val="28"/>
          <w:szCs w:val="28"/>
        </w:rPr>
        <w:t>Организаторы оставляют за собой право уточнять, изменять сроки, формат проведения соревнований исходя из эпидемиологической ситуации.</w:t>
      </w:r>
    </w:p>
    <w:p w:rsidR="00C66B53" w:rsidRPr="00933309" w:rsidRDefault="00C66B53" w:rsidP="00E32CF1">
      <w:pPr>
        <w:spacing w:after="0" w:line="240" w:lineRule="auto"/>
        <w:ind w:firstLine="709"/>
        <w:jc w:val="both"/>
        <w:rPr>
          <w:rFonts w:ascii="Times New Roman" w:hAnsi="Times New Roman"/>
          <w:b/>
          <w:sz w:val="28"/>
          <w:szCs w:val="28"/>
          <w:u w:val="single"/>
        </w:rPr>
      </w:pPr>
    </w:p>
    <w:p w:rsidR="00C66B53" w:rsidRPr="00933309" w:rsidRDefault="00C66B53" w:rsidP="00E32CF1">
      <w:pPr>
        <w:spacing w:after="0" w:line="240" w:lineRule="auto"/>
        <w:ind w:firstLine="709"/>
        <w:jc w:val="both"/>
        <w:rPr>
          <w:rFonts w:ascii="Times New Roman" w:hAnsi="Times New Roman"/>
          <w:b/>
          <w:sz w:val="28"/>
          <w:szCs w:val="28"/>
        </w:rPr>
      </w:pPr>
      <w:r w:rsidRPr="00933309">
        <w:rPr>
          <w:rFonts w:ascii="Times New Roman" w:hAnsi="Times New Roman"/>
          <w:b/>
          <w:sz w:val="28"/>
          <w:szCs w:val="28"/>
        </w:rPr>
        <w:t>Соревновательные направления</w:t>
      </w:r>
      <w:r w:rsidR="00933309">
        <w:rPr>
          <w:rFonts w:ascii="Times New Roman" w:hAnsi="Times New Roman"/>
          <w:b/>
          <w:sz w:val="28"/>
          <w:szCs w:val="28"/>
        </w:rPr>
        <w:t>:</w:t>
      </w:r>
    </w:p>
    <w:p w:rsidR="00C66B53" w:rsidRPr="00933309" w:rsidRDefault="00933309" w:rsidP="00E32CF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C66B53" w:rsidRPr="00933309">
        <w:rPr>
          <w:rFonts w:ascii="Times New Roman" w:hAnsi="Times New Roman"/>
          <w:sz w:val="28"/>
          <w:szCs w:val="28"/>
        </w:rPr>
        <w:t xml:space="preserve">обототехника </w:t>
      </w:r>
      <w:proofErr w:type="spellStart"/>
      <w:r w:rsidR="00C66B53" w:rsidRPr="00933309">
        <w:rPr>
          <w:rFonts w:ascii="Times New Roman" w:hAnsi="Times New Roman"/>
          <w:sz w:val="28"/>
          <w:szCs w:val="28"/>
        </w:rPr>
        <w:t>Ардуино</w:t>
      </w:r>
      <w:proofErr w:type="spellEnd"/>
      <w:r w:rsidR="00666225">
        <w:rPr>
          <w:rFonts w:ascii="Times New Roman" w:hAnsi="Times New Roman"/>
          <w:sz w:val="28"/>
          <w:szCs w:val="28"/>
        </w:rPr>
        <w:t xml:space="preserve"> и другие контроллеры</w:t>
      </w:r>
      <w:r w:rsidR="00D579B3">
        <w:rPr>
          <w:rFonts w:ascii="Times New Roman" w:hAnsi="Times New Roman"/>
          <w:sz w:val="28"/>
          <w:szCs w:val="28"/>
        </w:rPr>
        <w:t>;</w:t>
      </w:r>
    </w:p>
    <w:p w:rsidR="00C66B53" w:rsidRPr="00933309" w:rsidRDefault="00D579B3" w:rsidP="00E32CF1">
      <w:pPr>
        <w:spacing w:after="0" w:line="240" w:lineRule="auto"/>
        <w:ind w:firstLine="709"/>
        <w:jc w:val="both"/>
        <w:rPr>
          <w:rFonts w:ascii="Times New Roman" w:hAnsi="Times New Roman"/>
          <w:sz w:val="28"/>
          <w:szCs w:val="28"/>
        </w:rPr>
      </w:pPr>
      <w:r>
        <w:rPr>
          <w:rFonts w:ascii="Times New Roman" w:hAnsi="Times New Roman"/>
          <w:sz w:val="28"/>
          <w:szCs w:val="28"/>
        </w:rPr>
        <w:t>р</w:t>
      </w:r>
      <w:r w:rsidR="00C66B53" w:rsidRPr="00933309">
        <w:rPr>
          <w:rFonts w:ascii="Times New Roman" w:hAnsi="Times New Roman"/>
          <w:sz w:val="28"/>
          <w:szCs w:val="28"/>
        </w:rPr>
        <w:t>обототехника ЛЕГО</w:t>
      </w:r>
      <w:r>
        <w:rPr>
          <w:rFonts w:ascii="Times New Roman" w:hAnsi="Times New Roman"/>
          <w:sz w:val="28"/>
          <w:szCs w:val="28"/>
        </w:rPr>
        <w:t>;</w:t>
      </w:r>
    </w:p>
    <w:p w:rsidR="00C66B53" w:rsidRPr="00933309" w:rsidRDefault="00D579B3" w:rsidP="00E32CF1">
      <w:pPr>
        <w:spacing w:after="0" w:line="240" w:lineRule="auto"/>
        <w:ind w:firstLine="709"/>
        <w:jc w:val="both"/>
        <w:rPr>
          <w:rFonts w:ascii="Times New Roman" w:hAnsi="Times New Roman"/>
          <w:sz w:val="28"/>
          <w:szCs w:val="28"/>
        </w:rPr>
      </w:pPr>
      <w:r>
        <w:rPr>
          <w:rFonts w:ascii="Times New Roman" w:hAnsi="Times New Roman"/>
          <w:sz w:val="28"/>
          <w:szCs w:val="28"/>
        </w:rPr>
        <w:t>т</w:t>
      </w:r>
      <w:r w:rsidR="00C66B53" w:rsidRPr="00933309">
        <w:rPr>
          <w:rFonts w:ascii="Times New Roman" w:hAnsi="Times New Roman"/>
          <w:sz w:val="28"/>
          <w:szCs w:val="28"/>
        </w:rPr>
        <w:t>ехнический проект</w:t>
      </w:r>
      <w:r>
        <w:rPr>
          <w:rFonts w:ascii="Times New Roman" w:hAnsi="Times New Roman"/>
          <w:sz w:val="28"/>
          <w:szCs w:val="28"/>
        </w:rPr>
        <w:t xml:space="preserve"> (Приложение № </w:t>
      </w:r>
      <w:r w:rsidR="004335F9">
        <w:rPr>
          <w:rFonts w:ascii="Times New Roman" w:hAnsi="Times New Roman"/>
          <w:sz w:val="28"/>
          <w:szCs w:val="28"/>
        </w:rPr>
        <w:t>5</w:t>
      </w:r>
      <w:r>
        <w:rPr>
          <w:rFonts w:ascii="Times New Roman" w:hAnsi="Times New Roman"/>
          <w:sz w:val="28"/>
          <w:szCs w:val="28"/>
        </w:rPr>
        <w:t>);</w:t>
      </w:r>
    </w:p>
    <w:p w:rsidR="00C66B53" w:rsidRPr="00933309" w:rsidRDefault="00C66B53" w:rsidP="00E32CF1">
      <w:pPr>
        <w:spacing w:after="0" w:line="240" w:lineRule="auto"/>
        <w:ind w:firstLine="709"/>
        <w:jc w:val="both"/>
        <w:rPr>
          <w:rFonts w:ascii="Times New Roman" w:hAnsi="Times New Roman"/>
          <w:sz w:val="28"/>
          <w:szCs w:val="28"/>
        </w:rPr>
      </w:pPr>
      <w:r w:rsidRPr="00933309">
        <w:rPr>
          <w:rFonts w:ascii="Times New Roman" w:hAnsi="Times New Roman"/>
          <w:sz w:val="28"/>
          <w:szCs w:val="28"/>
        </w:rPr>
        <w:t>3D-моделирование</w:t>
      </w:r>
      <w:r w:rsidR="00D579B3">
        <w:rPr>
          <w:rFonts w:ascii="Times New Roman" w:hAnsi="Times New Roman"/>
          <w:sz w:val="28"/>
          <w:szCs w:val="28"/>
        </w:rPr>
        <w:t>;</w:t>
      </w:r>
    </w:p>
    <w:p w:rsidR="00EB66C1" w:rsidRPr="00933309" w:rsidRDefault="00562491" w:rsidP="00E32CF1">
      <w:pPr>
        <w:spacing w:after="0" w:line="240" w:lineRule="auto"/>
        <w:ind w:firstLine="709"/>
        <w:jc w:val="both"/>
        <w:rPr>
          <w:rFonts w:ascii="Times New Roman" w:hAnsi="Times New Roman"/>
          <w:sz w:val="28"/>
          <w:szCs w:val="28"/>
        </w:rPr>
      </w:pPr>
      <w:r>
        <w:rPr>
          <w:rFonts w:ascii="Times New Roman" w:hAnsi="Times New Roman"/>
          <w:sz w:val="28"/>
          <w:szCs w:val="28"/>
        </w:rPr>
        <w:t>Пилотирование БПЛА</w:t>
      </w:r>
      <w:r w:rsidR="00D579B3">
        <w:rPr>
          <w:rFonts w:ascii="Times New Roman" w:hAnsi="Times New Roman"/>
          <w:sz w:val="28"/>
          <w:szCs w:val="28"/>
        </w:rPr>
        <w:t>.</w:t>
      </w:r>
    </w:p>
    <w:p w:rsidR="00604050" w:rsidRPr="00D579B3" w:rsidRDefault="00604050" w:rsidP="00E32CF1">
      <w:pPr>
        <w:spacing w:after="0" w:line="240" w:lineRule="auto"/>
        <w:ind w:firstLine="709"/>
        <w:jc w:val="both"/>
        <w:rPr>
          <w:rFonts w:ascii="Times New Roman" w:hAnsi="Times New Roman"/>
          <w:sz w:val="28"/>
          <w:szCs w:val="28"/>
        </w:rPr>
      </w:pPr>
    </w:p>
    <w:p w:rsidR="00C66B53" w:rsidRPr="00D579B3" w:rsidRDefault="00C66B53" w:rsidP="00E32CF1">
      <w:pPr>
        <w:spacing w:after="0" w:line="240" w:lineRule="auto"/>
        <w:ind w:firstLine="709"/>
        <w:jc w:val="both"/>
        <w:rPr>
          <w:rFonts w:ascii="Times New Roman" w:hAnsi="Times New Roman"/>
          <w:b/>
          <w:sz w:val="28"/>
          <w:szCs w:val="28"/>
        </w:rPr>
      </w:pPr>
      <w:proofErr w:type="spellStart"/>
      <w:r w:rsidRPr="00D579B3">
        <w:rPr>
          <w:rFonts w:ascii="Times New Roman" w:hAnsi="Times New Roman"/>
          <w:b/>
          <w:sz w:val="28"/>
          <w:szCs w:val="28"/>
        </w:rPr>
        <w:t>Несоревновательные</w:t>
      </w:r>
      <w:proofErr w:type="spellEnd"/>
      <w:r w:rsidRPr="00D579B3">
        <w:rPr>
          <w:rFonts w:ascii="Times New Roman" w:hAnsi="Times New Roman"/>
          <w:b/>
          <w:sz w:val="28"/>
          <w:szCs w:val="28"/>
        </w:rPr>
        <w:t xml:space="preserve"> мероприятия:</w:t>
      </w: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мастер-классы по заявкам от педагогов</w:t>
      </w:r>
      <w:r w:rsidR="00604050" w:rsidRPr="00D579B3">
        <w:rPr>
          <w:rFonts w:ascii="Times New Roman" w:hAnsi="Times New Roman"/>
          <w:sz w:val="28"/>
          <w:szCs w:val="28"/>
        </w:rPr>
        <w:t>-</w:t>
      </w:r>
      <w:r w:rsidRPr="00D579B3">
        <w:rPr>
          <w:rFonts w:ascii="Times New Roman" w:hAnsi="Times New Roman"/>
          <w:sz w:val="28"/>
          <w:szCs w:val="28"/>
        </w:rPr>
        <w:t>участников</w:t>
      </w:r>
      <w:r w:rsidR="00D579B3">
        <w:rPr>
          <w:rFonts w:ascii="Times New Roman" w:hAnsi="Times New Roman"/>
          <w:sz w:val="28"/>
          <w:szCs w:val="28"/>
        </w:rPr>
        <w:t>;</w:t>
      </w: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круглый стол по развитию технического творчества</w:t>
      </w:r>
      <w:r w:rsidR="00852C07" w:rsidRPr="00D579B3">
        <w:rPr>
          <w:rFonts w:ascii="Times New Roman" w:hAnsi="Times New Roman"/>
          <w:sz w:val="28"/>
          <w:szCs w:val="28"/>
        </w:rPr>
        <w:t xml:space="preserve"> (при формате онлайн проводится в системе</w:t>
      </w:r>
      <w:r w:rsidR="00CD21D0" w:rsidRPr="00CD21D0">
        <w:rPr>
          <w:rFonts w:ascii="Times New Roman" w:hAnsi="Times New Roman"/>
          <w:sz w:val="28"/>
          <w:szCs w:val="28"/>
        </w:rPr>
        <w:t xml:space="preserve"> </w:t>
      </w:r>
      <w:r w:rsidR="00CD21D0">
        <w:rPr>
          <w:rFonts w:ascii="Times New Roman" w:hAnsi="Times New Roman"/>
          <w:sz w:val="28"/>
          <w:szCs w:val="28"/>
        </w:rPr>
        <w:t>видеоконференций</w:t>
      </w:r>
      <w:r w:rsidR="00852C07" w:rsidRPr="00D579B3">
        <w:rPr>
          <w:rFonts w:ascii="Times New Roman" w:hAnsi="Times New Roman"/>
          <w:sz w:val="28"/>
          <w:szCs w:val="28"/>
        </w:rPr>
        <w:t xml:space="preserve"> </w:t>
      </w:r>
      <w:r w:rsidR="00CD21D0">
        <w:rPr>
          <w:rFonts w:ascii="Times New Roman" w:hAnsi="Times New Roman"/>
          <w:sz w:val="28"/>
          <w:szCs w:val="28"/>
          <w:lang w:val="en-US"/>
        </w:rPr>
        <w:t>Google</w:t>
      </w:r>
      <w:r w:rsidR="00CD21D0" w:rsidRPr="00CD21D0">
        <w:rPr>
          <w:rFonts w:ascii="Times New Roman" w:hAnsi="Times New Roman"/>
          <w:sz w:val="28"/>
          <w:szCs w:val="28"/>
        </w:rPr>
        <w:t xml:space="preserve"> </w:t>
      </w:r>
      <w:r w:rsidR="00CD21D0">
        <w:rPr>
          <w:rFonts w:ascii="Times New Roman" w:hAnsi="Times New Roman"/>
          <w:sz w:val="28"/>
          <w:szCs w:val="28"/>
          <w:lang w:val="en-US"/>
        </w:rPr>
        <w:t>Meet</w:t>
      </w:r>
      <w:r w:rsidR="00852C07" w:rsidRPr="00D579B3">
        <w:rPr>
          <w:rFonts w:ascii="Times New Roman" w:hAnsi="Times New Roman"/>
          <w:sz w:val="28"/>
          <w:szCs w:val="28"/>
        </w:rPr>
        <w:t>)</w:t>
      </w:r>
      <w:r w:rsidR="004A6436">
        <w:rPr>
          <w:rFonts w:ascii="Times New Roman" w:hAnsi="Times New Roman"/>
          <w:sz w:val="28"/>
          <w:szCs w:val="28"/>
        </w:rPr>
        <w:t xml:space="preserve">, подробная информация по подключению и темам будет размещена дополнительно в группе фестиваля </w:t>
      </w:r>
      <w:hyperlink r:id="rId7" w:history="1">
        <w:r w:rsidR="004A6436" w:rsidRPr="0083021E">
          <w:rPr>
            <w:rStyle w:val="a6"/>
            <w:rFonts w:ascii="Times New Roman" w:hAnsi="Times New Roman"/>
            <w:sz w:val="28"/>
            <w:szCs w:val="28"/>
          </w:rPr>
          <w:t>https://vk.com/technofeniks</w:t>
        </w:r>
      </w:hyperlink>
      <w:r w:rsidR="00D579B3">
        <w:rPr>
          <w:rFonts w:ascii="Times New Roman" w:hAnsi="Times New Roman"/>
          <w:sz w:val="28"/>
          <w:szCs w:val="28"/>
        </w:rPr>
        <w:t>;</w:t>
      </w:r>
    </w:p>
    <w:p w:rsidR="001E0625" w:rsidRPr="00D579B3" w:rsidRDefault="001E0625" w:rsidP="00E32CF1">
      <w:pPr>
        <w:spacing w:after="0" w:line="240" w:lineRule="auto"/>
        <w:ind w:firstLine="709"/>
        <w:jc w:val="both"/>
        <w:rPr>
          <w:rFonts w:ascii="Times New Roman" w:hAnsi="Times New Roman"/>
          <w:sz w:val="28"/>
          <w:szCs w:val="28"/>
        </w:rPr>
      </w:pP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В направлении РОБОТОТЕХНИКА определены следующие</w:t>
      </w:r>
      <w:r w:rsidR="00604050" w:rsidRPr="00D579B3">
        <w:rPr>
          <w:rFonts w:ascii="Times New Roman" w:hAnsi="Times New Roman"/>
          <w:sz w:val="28"/>
          <w:szCs w:val="28"/>
        </w:rPr>
        <w:t xml:space="preserve"> категории участников:</w:t>
      </w:r>
      <w:r w:rsidRPr="00D579B3">
        <w:rPr>
          <w:rFonts w:ascii="Times New Roman" w:hAnsi="Times New Roman"/>
          <w:sz w:val="28"/>
          <w:szCs w:val="28"/>
        </w:rPr>
        <w:t xml:space="preserve"> </w:t>
      </w:r>
    </w:p>
    <w:p w:rsidR="00C66B53" w:rsidRPr="00D579B3" w:rsidRDefault="00D579B3" w:rsidP="00E32CF1">
      <w:pPr>
        <w:spacing w:after="0" w:line="240" w:lineRule="auto"/>
        <w:ind w:firstLine="709"/>
        <w:jc w:val="both"/>
        <w:rPr>
          <w:rFonts w:ascii="Times New Roman" w:hAnsi="Times New Roman"/>
          <w:sz w:val="28"/>
          <w:szCs w:val="28"/>
        </w:rPr>
      </w:pPr>
      <w:r>
        <w:rPr>
          <w:rFonts w:ascii="Times New Roman" w:hAnsi="Times New Roman"/>
          <w:sz w:val="28"/>
          <w:szCs w:val="28"/>
        </w:rPr>
        <w:t>м</w:t>
      </w:r>
      <w:r w:rsidR="00C66B53" w:rsidRPr="00D579B3">
        <w:rPr>
          <w:rFonts w:ascii="Times New Roman" w:hAnsi="Times New Roman"/>
          <w:sz w:val="28"/>
          <w:szCs w:val="28"/>
        </w:rPr>
        <w:t>ладшая –</w:t>
      </w:r>
      <w:r>
        <w:rPr>
          <w:rFonts w:ascii="Times New Roman" w:hAnsi="Times New Roman"/>
          <w:sz w:val="28"/>
          <w:szCs w:val="28"/>
        </w:rPr>
        <w:t xml:space="preserve"> </w:t>
      </w:r>
      <w:r w:rsidR="00604050" w:rsidRPr="00D579B3">
        <w:rPr>
          <w:rFonts w:ascii="Times New Roman" w:hAnsi="Times New Roman"/>
          <w:sz w:val="28"/>
          <w:szCs w:val="28"/>
        </w:rPr>
        <w:t xml:space="preserve">обучающиеся </w:t>
      </w:r>
      <w:r w:rsidR="00C66B53" w:rsidRPr="00D579B3">
        <w:rPr>
          <w:rFonts w:ascii="Times New Roman" w:hAnsi="Times New Roman"/>
          <w:sz w:val="28"/>
          <w:szCs w:val="28"/>
        </w:rPr>
        <w:t>2-6 классов</w:t>
      </w:r>
      <w:r w:rsidR="00604050" w:rsidRPr="00D579B3">
        <w:rPr>
          <w:rFonts w:ascii="Times New Roman" w:hAnsi="Times New Roman"/>
          <w:sz w:val="28"/>
          <w:szCs w:val="28"/>
        </w:rPr>
        <w:t xml:space="preserve"> (</w:t>
      </w:r>
      <w:r w:rsidR="00C66B53" w:rsidRPr="00D579B3">
        <w:rPr>
          <w:rFonts w:ascii="Times New Roman" w:hAnsi="Times New Roman"/>
          <w:sz w:val="28"/>
          <w:szCs w:val="28"/>
        </w:rPr>
        <w:t>«</w:t>
      </w:r>
      <w:r w:rsidR="00604050" w:rsidRPr="00D579B3">
        <w:rPr>
          <w:rFonts w:ascii="Times New Roman" w:hAnsi="Times New Roman"/>
          <w:sz w:val="28"/>
          <w:szCs w:val="28"/>
        </w:rPr>
        <w:t>Движение по линии</w:t>
      </w:r>
      <w:r>
        <w:rPr>
          <w:rFonts w:ascii="Times New Roman" w:hAnsi="Times New Roman"/>
          <w:sz w:val="28"/>
          <w:szCs w:val="28"/>
        </w:rPr>
        <w:t>», «Линия</w:t>
      </w:r>
      <w:r>
        <w:rPr>
          <w:rFonts w:ascii="Times New Roman" w:hAnsi="Times New Roman"/>
          <w:sz w:val="28"/>
          <w:szCs w:val="28"/>
        </w:rPr>
        <w:br/>
      </w:r>
      <w:r w:rsidR="00C66B53" w:rsidRPr="00D579B3">
        <w:rPr>
          <w:rFonts w:ascii="Times New Roman" w:hAnsi="Times New Roman"/>
          <w:sz w:val="28"/>
          <w:szCs w:val="28"/>
        </w:rPr>
        <w:t>с препятствиями», «Кегль-ринг», «Лабиринт»</w:t>
      </w:r>
      <w:r w:rsidR="00604050" w:rsidRPr="00D579B3">
        <w:rPr>
          <w:rFonts w:ascii="Times New Roman" w:hAnsi="Times New Roman"/>
          <w:sz w:val="28"/>
          <w:szCs w:val="28"/>
        </w:rPr>
        <w:t>)</w:t>
      </w:r>
      <w:r>
        <w:rPr>
          <w:rFonts w:ascii="Times New Roman" w:hAnsi="Times New Roman"/>
          <w:sz w:val="28"/>
          <w:szCs w:val="28"/>
        </w:rPr>
        <w:t>;</w:t>
      </w:r>
    </w:p>
    <w:p w:rsidR="00C66B53" w:rsidRDefault="00D579B3" w:rsidP="00E32CF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C66B53" w:rsidRPr="00D579B3">
        <w:rPr>
          <w:rFonts w:ascii="Times New Roman" w:hAnsi="Times New Roman"/>
          <w:sz w:val="28"/>
          <w:szCs w:val="28"/>
        </w:rPr>
        <w:t>таршая –</w:t>
      </w:r>
      <w:r>
        <w:rPr>
          <w:rFonts w:ascii="Times New Roman" w:hAnsi="Times New Roman"/>
          <w:sz w:val="28"/>
          <w:szCs w:val="28"/>
        </w:rPr>
        <w:t xml:space="preserve"> </w:t>
      </w:r>
      <w:r w:rsidR="00604050" w:rsidRPr="00D579B3">
        <w:rPr>
          <w:rFonts w:ascii="Times New Roman" w:hAnsi="Times New Roman"/>
          <w:sz w:val="28"/>
          <w:szCs w:val="28"/>
        </w:rPr>
        <w:t xml:space="preserve">обучающиеся </w:t>
      </w:r>
      <w:r w:rsidR="00C66B53" w:rsidRPr="00D579B3">
        <w:rPr>
          <w:rFonts w:ascii="Times New Roman" w:hAnsi="Times New Roman"/>
          <w:sz w:val="28"/>
          <w:szCs w:val="28"/>
        </w:rPr>
        <w:t>7-11 классов</w:t>
      </w:r>
      <w:r w:rsidR="00604050" w:rsidRPr="00D579B3">
        <w:rPr>
          <w:rFonts w:ascii="Times New Roman" w:hAnsi="Times New Roman"/>
          <w:sz w:val="28"/>
          <w:szCs w:val="28"/>
        </w:rPr>
        <w:t xml:space="preserve"> (</w:t>
      </w:r>
      <w:r w:rsidR="00C66B53" w:rsidRPr="00D579B3">
        <w:rPr>
          <w:rFonts w:ascii="Times New Roman" w:hAnsi="Times New Roman"/>
          <w:sz w:val="28"/>
          <w:szCs w:val="28"/>
        </w:rPr>
        <w:t>«</w:t>
      </w:r>
      <w:r w:rsidR="00604050" w:rsidRPr="00D579B3">
        <w:rPr>
          <w:rFonts w:ascii="Times New Roman" w:hAnsi="Times New Roman"/>
          <w:sz w:val="28"/>
          <w:szCs w:val="28"/>
        </w:rPr>
        <w:t>Движение по линии</w:t>
      </w:r>
      <w:r>
        <w:rPr>
          <w:rFonts w:ascii="Times New Roman" w:hAnsi="Times New Roman"/>
          <w:sz w:val="28"/>
          <w:szCs w:val="28"/>
        </w:rPr>
        <w:t>», «Линия</w:t>
      </w:r>
      <w:r>
        <w:rPr>
          <w:rFonts w:ascii="Times New Roman" w:hAnsi="Times New Roman"/>
          <w:sz w:val="28"/>
          <w:szCs w:val="28"/>
        </w:rPr>
        <w:br/>
      </w:r>
      <w:r w:rsidR="001E0625">
        <w:rPr>
          <w:rFonts w:ascii="Times New Roman" w:hAnsi="Times New Roman"/>
          <w:sz w:val="28"/>
          <w:szCs w:val="28"/>
        </w:rPr>
        <w:t>с препятствиями», «Кегль-ринг»</w:t>
      </w:r>
      <w:r w:rsidR="00604050" w:rsidRPr="00D579B3">
        <w:rPr>
          <w:rFonts w:ascii="Times New Roman" w:hAnsi="Times New Roman"/>
          <w:sz w:val="28"/>
          <w:szCs w:val="28"/>
        </w:rPr>
        <w:t>)</w:t>
      </w:r>
      <w:r>
        <w:rPr>
          <w:rFonts w:ascii="Times New Roman" w:hAnsi="Times New Roman"/>
          <w:sz w:val="28"/>
          <w:szCs w:val="28"/>
        </w:rPr>
        <w:t>.</w:t>
      </w:r>
    </w:p>
    <w:p w:rsidR="009749D9" w:rsidRDefault="009749D9" w:rsidP="00E32CF1">
      <w:pPr>
        <w:spacing w:after="0" w:line="240" w:lineRule="auto"/>
        <w:ind w:firstLine="709"/>
        <w:jc w:val="both"/>
        <w:rPr>
          <w:rFonts w:ascii="Times New Roman" w:hAnsi="Times New Roman"/>
          <w:sz w:val="28"/>
          <w:szCs w:val="28"/>
        </w:rPr>
      </w:pPr>
      <w:r>
        <w:rPr>
          <w:rFonts w:ascii="Times New Roman" w:hAnsi="Times New Roman"/>
          <w:sz w:val="28"/>
          <w:szCs w:val="28"/>
        </w:rPr>
        <w:t>В остальных направлениях определены следующие возрастные категории:</w:t>
      </w:r>
    </w:p>
    <w:p w:rsidR="009749D9" w:rsidRDefault="009749D9" w:rsidP="00E32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Младшая </w:t>
      </w:r>
      <w:r w:rsidR="003A3C80">
        <w:rPr>
          <w:rFonts w:ascii="Times New Roman" w:hAnsi="Times New Roman"/>
          <w:sz w:val="28"/>
          <w:szCs w:val="28"/>
        </w:rPr>
        <w:t xml:space="preserve">– обучающиеся 1-4 классов </w:t>
      </w:r>
    </w:p>
    <w:p w:rsidR="003A3C80" w:rsidRDefault="003A3C80" w:rsidP="00E32CF1">
      <w:pPr>
        <w:spacing w:after="0" w:line="240" w:lineRule="auto"/>
        <w:ind w:firstLine="709"/>
        <w:jc w:val="both"/>
        <w:rPr>
          <w:rFonts w:ascii="Times New Roman" w:hAnsi="Times New Roman"/>
          <w:sz w:val="28"/>
          <w:szCs w:val="28"/>
        </w:rPr>
      </w:pPr>
      <w:r>
        <w:rPr>
          <w:rFonts w:ascii="Times New Roman" w:hAnsi="Times New Roman"/>
          <w:sz w:val="28"/>
          <w:szCs w:val="28"/>
        </w:rPr>
        <w:t>Средняя – обучающиеся 5-7 классов</w:t>
      </w:r>
    </w:p>
    <w:p w:rsidR="003A3C80" w:rsidRPr="00D579B3" w:rsidRDefault="003A3C80" w:rsidP="00E32CF1">
      <w:pPr>
        <w:spacing w:after="0" w:line="240" w:lineRule="auto"/>
        <w:ind w:firstLine="709"/>
        <w:jc w:val="both"/>
        <w:rPr>
          <w:rFonts w:ascii="Times New Roman" w:hAnsi="Times New Roman"/>
          <w:sz w:val="28"/>
          <w:szCs w:val="28"/>
        </w:rPr>
      </w:pPr>
      <w:r>
        <w:rPr>
          <w:rFonts w:ascii="Times New Roman" w:hAnsi="Times New Roman"/>
          <w:sz w:val="28"/>
          <w:szCs w:val="28"/>
        </w:rPr>
        <w:t>Старшая – обучающиеся 8-11 классов</w:t>
      </w: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 xml:space="preserve">Список соревнований и номинаций может дополняться и </w:t>
      </w:r>
      <w:proofErr w:type="gramStart"/>
      <w:r w:rsidRPr="00D579B3">
        <w:rPr>
          <w:rFonts w:ascii="Times New Roman" w:hAnsi="Times New Roman"/>
          <w:sz w:val="28"/>
          <w:szCs w:val="28"/>
        </w:rPr>
        <w:t>изменяться</w:t>
      </w:r>
      <w:r w:rsidR="00D579B3">
        <w:rPr>
          <w:rFonts w:ascii="Times New Roman" w:hAnsi="Times New Roman"/>
          <w:sz w:val="28"/>
          <w:szCs w:val="28"/>
        </w:rPr>
        <w:t>,</w:t>
      </w:r>
      <w:r w:rsidR="00D579B3">
        <w:rPr>
          <w:rFonts w:ascii="Times New Roman" w:hAnsi="Times New Roman"/>
          <w:sz w:val="28"/>
          <w:szCs w:val="28"/>
        </w:rPr>
        <w:br/>
      </w:r>
      <w:r w:rsidR="00604050" w:rsidRPr="00D579B3">
        <w:rPr>
          <w:rFonts w:ascii="Times New Roman" w:hAnsi="Times New Roman"/>
          <w:sz w:val="28"/>
          <w:szCs w:val="28"/>
        </w:rPr>
        <w:t>но</w:t>
      </w:r>
      <w:proofErr w:type="gramEnd"/>
      <w:r w:rsidRPr="00D579B3">
        <w:rPr>
          <w:rFonts w:ascii="Times New Roman" w:hAnsi="Times New Roman"/>
          <w:sz w:val="28"/>
          <w:szCs w:val="28"/>
        </w:rPr>
        <w:t xml:space="preserve"> не позднее, чем за</w:t>
      </w:r>
      <w:r w:rsidR="00604050" w:rsidRPr="00D579B3">
        <w:rPr>
          <w:rFonts w:ascii="Times New Roman" w:hAnsi="Times New Roman"/>
          <w:sz w:val="28"/>
          <w:szCs w:val="28"/>
        </w:rPr>
        <w:t xml:space="preserve"> одну</w:t>
      </w:r>
      <w:r w:rsidRPr="00D579B3">
        <w:rPr>
          <w:rFonts w:ascii="Times New Roman" w:hAnsi="Times New Roman"/>
          <w:sz w:val="28"/>
          <w:szCs w:val="28"/>
        </w:rPr>
        <w:t xml:space="preserve"> неделю до сорев</w:t>
      </w:r>
      <w:r w:rsidR="00D579B3">
        <w:rPr>
          <w:rFonts w:ascii="Times New Roman" w:hAnsi="Times New Roman"/>
          <w:sz w:val="28"/>
          <w:szCs w:val="28"/>
        </w:rPr>
        <w:t>нований по решению Оргкомитета.</w:t>
      </w:r>
    </w:p>
    <w:p w:rsidR="00EB66C1" w:rsidRPr="00D579B3" w:rsidRDefault="00EB66C1" w:rsidP="00E32CF1">
      <w:pPr>
        <w:spacing w:after="0" w:line="240" w:lineRule="auto"/>
        <w:ind w:firstLine="709"/>
        <w:jc w:val="both"/>
        <w:rPr>
          <w:rFonts w:ascii="Times New Roman" w:hAnsi="Times New Roman"/>
          <w:b/>
          <w:sz w:val="28"/>
          <w:szCs w:val="28"/>
        </w:rPr>
      </w:pPr>
    </w:p>
    <w:p w:rsidR="00EB66C1" w:rsidRDefault="00EB66C1" w:rsidP="00E32CF1">
      <w:pPr>
        <w:spacing w:after="0" w:line="240" w:lineRule="auto"/>
        <w:ind w:firstLine="709"/>
        <w:jc w:val="center"/>
        <w:rPr>
          <w:rFonts w:ascii="Times New Roman" w:hAnsi="Times New Roman"/>
          <w:b/>
          <w:sz w:val="28"/>
          <w:szCs w:val="28"/>
        </w:rPr>
      </w:pPr>
      <w:r w:rsidRPr="00D579B3">
        <w:rPr>
          <w:rFonts w:ascii="Times New Roman" w:hAnsi="Times New Roman"/>
          <w:b/>
          <w:sz w:val="28"/>
          <w:szCs w:val="28"/>
        </w:rPr>
        <w:t>5.</w:t>
      </w:r>
      <w:r w:rsidR="00E32CF1">
        <w:rPr>
          <w:rFonts w:ascii="Times New Roman" w:hAnsi="Times New Roman"/>
          <w:b/>
          <w:sz w:val="28"/>
          <w:szCs w:val="28"/>
        </w:rPr>
        <w:t xml:space="preserve"> </w:t>
      </w:r>
      <w:r w:rsidRPr="00D579B3">
        <w:rPr>
          <w:rFonts w:ascii="Times New Roman" w:hAnsi="Times New Roman"/>
          <w:b/>
          <w:sz w:val="28"/>
          <w:szCs w:val="28"/>
        </w:rPr>
        <w:t>Подведение итогов и награждение</w:t>
      </w:r>
    </w:p>
    <w:p w:rsidR="00E32CF1" w:rsidRPr="00D579B3" w:rsidRDefault="00E32CF1" w:rsidP="00E32CF1">
      <w:pPr>
        <w:spacing w:after="0" w:line="240" w:lineRule="auto"/>
        <w:ind w:firstLine="709"/>
        <w:jc w:val="center"/>
        <w:rPr>
          <w:rFonts w:ascii="Times New Roman" w:hAnsi="Times New Roman"/>
          <w:b/>
          <w:sz w:val="28"/>
          <w:szCs w:val="28"/>
        </w:rPr>
      </w:pP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Номинации Фестиваля:</w:t>
      </w:r>
    </w:p>
    <w:p w:rsidR="00C66B53" w:rsidRPr="0083021E" w:rsidRDefault="00C66B53" w:rsidP="00E32CF1">
      <w:pPr>
        <w:spacing w:after="0" w:line="240" w:lineRule="auto"/>
        <w:ind w:firstLine="709"/>
        <w:jc w:val="both"/>
        <w:rPr>
          <w:rFonts w:ascii="Times New Roman" w:hAnsi="Times New Roman"/>
          <w:sz w:val="28"/>
          <w:szCs w:val="28"/>
        </w:rPr>
      </w:pPr>
      <w:r w:rsidRPr="0083021E">
        <w:rPr>
          <w:rFonts w:ascii="Times New Roman" w:hAnsi="Times New Roman"/>
          <w:sz w:val="28"/>
          <w:szCs w:val="28"/>
        </w:rPr>
        <w:t xml:space="preserve">Робототехника </w:t>
      </w:r>
      <w:proofErr w:type="spellStart"/>
      <w:r w:rsidRPr="0083021E">
        <w:rPr>
          <w:rFonts w:ascii="Times New Roman" w:hAnsi="Times New Roman"/>
          <w:sz w:val="28"/>
          <w:szCs w:val="28"/>
        </w:rPr>
        <w:t>Ардуино</w:t>
      </w:r>
      <w:proofErr w:type="spellEnd"/>
      <w:r w:rsidR="0083021E" w:rsidRPr="0083021E">
        <w:rPr>
          <w:rFonts w:ascii="Times New Roman" w:hAnsi="Times New Roman"/>
          <w:sz w:val="28"/>
          <w:szCs w:val="28"/>
        </w:rPr>
        <w:t xml:space="preserve"> (</w:t>
      </w:r>
      <w:r w:rsidR="00D579B3" w:rsidRPr="0083021E">
        <w:rPr>
          <w:rFonts w:ascii="Times New Roman" w:hAnsi="Times New Roman"/>
          <w:sz w:val="28"/>
          <w:szCs w:val="28"/>
        </w:rPr>
        <w:t>Шорт</w:t>
      </w:r>
      <w:r w:rsidR="0083021E" w:rsidRPr="0083021E">
        <w:rPr>
          <w:rFonts w:ascii="Times New Roman" w:hAnsi="Times New Roman"/>
          <w:sz w:val="28"/>
          <w:szCs w:val="28"/>
        </w:rPr>
        <w:t>-</w:t>
      </w:r>
      <w:r w:rsidR="00D579B3" w:rsidRPr="0083021E">
        <w:rPr>
          <w:rFonts w:ascii="Times New Roman" w:hAnsi="Times New Roman"/>
          <w:sz w:val="28"/>
          <w:szCs w:val="28"/>
        </w:rPr>
        <w:t>тре</w:t>
      </w:r>
      <w:r w:rsidR="0083021E" w:rsidRPr="0083021E">
        <w:rPr>
          <w:rFonts w:ascii="Times New Roman" w:hAnsi="Times New Roman"/>
          <w:sz w:val="28"/>
          <w:szCs w:val="28"/>
        </w:rPr>
        <w:t xml:space="preserve">к, </w:t>
      </w:r>
      <w:r w:rsidRPr="0083021E">
        <w:rPr>
          <w:rFonts w:ascii="Times New Roman" w:hAnsi="Times New Roman"/>
          <w:sz w:val="28"/>
          <w:szCs w:val="28"/>
        </w:rPr>
        <w:t>Кегль</w:t>
      </w:r>
      <w:r w:rsidR="00604050" w:rsidRPr="0083021E">
        <w:rPr>
          <w:rFonts w:ascii="Times New Roman" w:hAnsi="Times New Roman"/>
          <w:sz w:val="28"/>
          <w:szCs w:val="28"/>
        </w:rPr>
        <w:t>-</w:t>
      </w:r>
      <w:r w:rsidRPr="0083021E">
        <w:rPr>
          <w:rFonts w:ascii="Times New Roman" w:hAnsi="Times New Roman"/>
          <w:sz w:val="28"/>
          <w:szCs w:val="28"/>
        </w:rPr>
        <w:t>ринг</w:t>
      </w:r>
      <w:r w:rsidR="00C26A84">
        <w:rPr>
          <w:rFonts w:ascii="Times New Roman" w:hAnsi="Times New Roman"/>
          <w:sz w:val="28"/>
          <w:szCs w:val="28"/>
        </w:rPr>
        <w:t>, гонки шагающих роботов</w:t>
      </w:r>
      <w:r w:rsidR="0083021E" w:rsidRPr="0083021E">
        <w:rPr>
          <w:rFonts w:ascii="Times New Roman" w:hAnsi="Times New Roman"/>
          <w:sz w:val="28"/>
          <w:szCs w:val="28"/>
        </w:rPr>
        <w:t>);</w:t>
      </w:r>
    </w:p>
    <w:p w:rsidR="00CF673C" w:rsidRDefault="00C66B53" w:rsidP="00E32CF1">
      <w:pPr>
        <w:spacing w:after="0" w:line="240" w:lineRule="auto"/>
        <w:ind w:firstLine="709"/>
        <w:jc w:val="both"/>
        <w:rPr>
          <w:rFonts w:ascii="Times New Roman" w:hAnsi="Times New Roman"/>
          <w:sz w:val="28"/>
          <w:szCs w:val="28"/>
        </w:rPr>
      </w:pPr>
      <w:r w:rsidRPr="0083021E">
        <w:rPr>
          <w:rFonts w:ascii="Times New Roman" w:hAnsi="Times New Roman"/>
          <w:sz w:val="28"/>
          <w:szCs w:val="28"/>
        </w:rPr>
        <w:lastRenderedPageBreak/>
        <w:t>Робототехника ЛЕГО</w:t>
      </w:r>
      <w:r w:rsidR="0083021E" w:rsidRPr="0083021E">
        <w:rPr>
          <w:rFonts w:ascii="Times New Roman" w:hAnsi="Times New Roman"/>
          <w:sz w:val="28"/>
          <w:szCs w:val="28"/>
        </w:rPr>
        <w:t xml:space="preserve"> (</w:t>
      </w:r>
      <w:r w:rsidR="00D579B3" w:rsidRPr="0083021E">
        <w:rPr>
          <w:rFonts w:ascii="Times New Roman" w:hAnsi="Times New Roman"/>
          <w:sz w:val="28"/>
          <w:szCs w:val="28"/>
        </w:rPr>
        <w:t>Шорт</w:t>
      </w:r>
      <w:r w:rsidR="0083021E" w:rsidRPr="0083021E">
        <w:rPr>
          <w:rFonts w:ascii="Times New Roman" w:hAnsi="Times New Roman"/>
          <w:sz w:val="28"/>
          <w:szCs w:val="28"/>
        </w:rPr>
        <w:t>-</w:t>
      </w:r>
      <w:r w:rsidR="00D579B3" w:rsidRPr="0083021E">
        <w:rPr>
          <w:rFonts w:ascii="Times New Roman" w:hAnsi="Times New Roman"/>
          <w:sz w:val="28"/>
          <w:szCs w:val="28"/>
        </w:rPr>
        <w:t>тре</w:t>
      </w:r>
      <w:r w:rsidR="0083021E" w:rsidRPr="0083021E">
        <w:rPr>
          <w:rFonts w:ascii="Times New Roman" w:hAnsi="Times New Roman"/>
          <w:sz w:val="28"/>
          <w:szCs w:val="28"/>
        </w:rPr>
        <w:t xml:space="preserve">к, </w:t>
      </w:r>
      <w:r w:rsidRPr="0083021E">
        <w:rPr>
          <w:rFonts w:ascii="Times New Roman" w:hAnsi="Times New Roman"/>
          <w:sz w:val="28"/>
          <w:szCs w:val="28"/>
        </w:rPr>
        <w:t>Кегль</w:t>
      </w:r>
      <w:r w:rsidR="00604050" w:rsidRPr="0083021E">
        <w:rPr>
          <w:rFonts w:ascii="Times New Roman" w:hAnsi="Times New Roman"/>
          <w:sz w:val="28"/>
          <w:szCs w:val="28"/>
        </w:rPr>
        <w:t>-</w:t>
      </w:r>
      <w:r w:rsidRPr="0083021E">
        <w:rPr>
          <w:rFonts w:ascii="Times New Roman" w:hAnsi="Times New Roman"/>
          <w:sz w:val="28"/>
          <w:szCs w:val="28"/>
        </w:rPr>
        <w:t>ринг</w:t>
      </w:r>
      <w:r w:rsidR="00C26A84">
        <w:rPr>
          <w:rFonts w:ascii="Times New Roman" w:hAnsi="Times New Roman"/>
          <w:sz w:val="28"/>
          <w:szCs w:val="28"/>
        </w:rPr>
        <w:t>, гонки шагающих роботов</w:t>
      </w:r>
      <w:r w:rsidR="0083021E" w:rsidRPr="0083021E">
        <w:rPr>
          <w:rFonts w:ascii="Times New Roman" w:hAnsi="Times New Roman"/>
          <w:sz w:val="28"/>
          <w:szCs w:val="28"/>
        </w:rPr>
        <w:t>)</w:t>
      </w:r>
      <w:r w:rsidR="00CF673C">
        <w:rPr>
          <w:rFonts w:ascii="Times New Roman" w:hAnsi="Times New Roman"/>
          <w:sz w:val="28"/>
          <w:szCs w:val="28"/>
        </w:rPr>
        <w:t>;</w:t>
      </w:r>
    </w:p>
    <w:p w:rsidR="00CF673C" w:rsidRPr="00CF673C" w:rsidRDefault="00CF673C" w:rsidP="00E32CF1">
      <w:pPr>
        <w:spacing w:after="0" w:line="240" w:lineRule="auto"/>
        <w:ind w:firstLine="709"/>
        <w:jc w:val="both"/>
        <w:rPr>
          <w:rFonts w:ascii="Times New Roman" w:hAnsi="Times New Roman"/>
          <w:sz w:val="28"/>
          <w:szCs w:val="28"/>
        </w:rPr>
      </w:pPr>
      <w:r w:rsidRPr="00CF673C">
        <w:rPr>
          <w:rFonts w:ascii="Times New Roman" w:hAnsi="Times New Roman"/>
          <w:sz w:val="28"/>
          <w:szCs w:val="28"/>
        </w:rPr>
        <w:t>3</w:t>
      </w:r>
      <w:r w:rsidRPr="00CF673C">
        <w:rPr>
          <w:rFonts w:ascii="Times New Roman" w:hAnsi="Times New Roman"/>
          <w:sz w:val="28"/>
          <w:szCs w:val="28"/>
          <w:lang w:val="en-US"/>
        </w:rPr>
        <w:t>D</w:t>
      </w:r>
      <w:r w:rsidRPr="00CF673C">
        <w:rPr>
          <w:rFonts w:ascii="Times New Roman" w:hAnsi="Times New Roman"/>
          <w:sz w:val="28"/>
          <w:szCs w:val="28"/>
        </w:rPr>
        <w:t>-моделирование (1,2,3 место);</w:t>
      </w:r>
    </w:p>
    <w:p w:rsidR="00CF673C" w:rsidRPr="00CF673C" w:rsidRDefault="00CF673C" w:rsidP="00E32CF1">
      <w:pPr>
        <w:spacing w:after="0" w:line="240" w:lineRule="auto"/>
        <w:ind w:firstLine="709"/>
        <w:jc w:val="both"/>
        <w:rPr>
          <w:rFonts w:ascii="Times New Roman" w:hAnsi="Times New Roman"/>
          <w:sz w:val="28"/>
          <w:szCs w:val="28"/>
        </w:rPr>
      </w:pPr>
      <w:r w:rsidRPr="00CF673C">
        <w:rPr>
          <w:rFonts w:ascii="Times New Roman" w:hAnsi="Times New Roman"/>
          <w:sz w:val="28"/>
          <w:szCs w:val="28"/>
        </w:rPr>
        <w:t xml:space="preserve">Техническое моделирование (авиа-, судо- и </w:t>
      </w:r>
      <w:proofErr w:type="spellStart"/>
      <w:r w:rsidRPr="00CF673C">
        <w:rPr>
          <w:rFonts w:ascii="Times New Roman" w:hAnsi="Times New Roman"/>
          <w:sz w:val="28"/>
          <w:szCs w:val="28"/>
        </w:rPr>
        <w:t>ракетомоделирование</w:t>
      </w:r>
      <w:proofErr w:type="spellEnd"/>
      <w:r w:rsidRPr="00CF673C">
        <w:rPr>
          <w:rFonts w:ascii="Times New Roman" w:hAnsi="Times New Roman"/>
          <w:sz w:val="28"/>
          <w:szCs w:val="28"/>
        </w:rPr>
        <w:t xml:space="preserve">) </w:t>
      </w:r>
      <w:r w:rsidR="00BA160E">
        <w:rPr>
          <w:rFonts w:ascii="Times New Roman" w:hAnsi="Times New Roman"/>
          <w:sz w:val="28"/>
          <w:szCs w:val="28"/>
        </w:rPr>
        <w:t>– 1 место (</w:t>
      </w:r>
      <w:r>
        <w:rPr>
          <w:rFonts w:ascii="Times New Roman" w:hAnsi="Times New Roman"/>
          <w:sz w:val="28"/>
          <w:szCs w:val="28"/>
        </w:rPr>
        <w:t>л</w:t>
      </w:r>
      <w:r w:rsidRPr="00CF673C">
        <w:rPr>
          <w:rFonts w:ascii="Times New Roman" w:hAnsi="Times New Roman"/>
          <w:sz w:val="28"/>
          <w:szCs w:val="28"/>
        </w:rPr>
        <w:t>учшая модель в номинации</w:t>
      </w:r>
      <w:r w:rsidR="00BA160E">
        <w:rPr>
          <w:rFonts w:ascii="Times New Roman" w:hAnsi="Times New Roman"/>
          <w:sz w:val="28"/>
          <w:szCs w:val="28"/>
        </w:rPr>
        <w:t>)</w:t>
      </w:r>
      <w:r>
        <w:rPr>
          <w:rFonts w:ascii="Times New Roman" w:hAnsi="Times New Roman"/>
          <w:sz w:val="28"/>
          <w:szCs w:val="28"/>
        </w:rPr>
        <w:t>;</w:t>
      </w:r>
    </w:p>
    <w:p w:rsidR="00C66B53" w:rsidRPr="0083021E" w:rsidRDefault="00C66B53" w:rsidP="00E32CF1">
      <w:pPr>
        <w:spacing w:after="0" w:line="240" w:lineRule="auto"/>
        <w:ind w:firstLine="709"/>
        <w:jc w:val="both"/>
        <w:rPr>
          <w:rFonts w:ascii="Times New Roman" w:hAnsi="Times New Roman"/>
          <w:sz w:val="28"/>
          <w:szCs w:val="28"/>
        </w:rPr>
      </w:pPr>
      <w:r w:rsidRPr="0083021E">
        <w:rPr>
          <w:rFonts w:ascii="Times New Roman" w:hAnsi="Times New Roman"/>
          <w:sz w:val="28"/>
          <w:szCs w:val="28"/>
        </w:rPr>
        <w:t>Технический проект</w:t>
      </w:r>
      <w:r w:rsidR="0083021E">
        <w:rPr>
          <w:rFonts w:ascii="Times New Roman" w:hAnsi="Times New Roman"/>
          <w:sz w:val="28"/>
          <w:szCs w:val="28"/>
        </w:rPr>
        <w:t>:</w:t>
      </w:r>
    </w:p>
    <w:p w:rsidR="00C66B53" w:rsidRPr="00994EF6" w:rsidRDefault="00C66B53" w:rsidP="00994EF6">
      <w:pPr>
        <w:pStyle w:val="a3"/>
        <w:numPr>
          <w:ilvl w:val="0"/>
          <w:numId w:val="38"/>
        </w:numPr>
        <w:spacing w:after="0" w:line="240" w:lineRule="auto"/>
        <w:jc w:val="both"/>
        <w:rPr>
          <w:rFonts w:ascii="Times New Roman" w:hAnsi="Times New Roman"/>
          <w:sz w:val="28"/>
          <w:szCs w:val="28"/>
        </w:rPr>
      </w:pPr>
      <w:r w:rsidRPr="00994EF6">
        <w:rPr>
          <w:rFonts w:ascii="Times New Roman" w:hAnsi="Times New Roman"/>
          <w:sz w:val="28"/>
          <w:szCs w:val="28"/>
        </w:rPr>
        <w:t>Творческая категория, проект на тему «Авиация и космонавтика» (ЛЕГО)</w:t>
      </w: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за техническую сложность</w:t>
      </w:r>
      <w:r w:rsidR="0083021E">
        <w:rPr>
          <w:rFonts w:ascii="Times New Roman" w:hAnsi="Times New Roman"/>
          <w:sz w:val="28"/>
          <w:szCs w:val="28"/>
        </w:rPr>
        <w:t>,</w:t>
      </w: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за творческую презентацию</w:t>
      </w:r>
      <w:r w:rsidR="0083021E">
        <w:rPr>
          <w:rFonts w:ascii="Times New Roman" w:hAnsi="Times New Roman"/>
          <w:sz w:val="28"/>
          <w:szCs w:val="28"/>
        </w:rPr>
        <w:t>,</w:t>
      </w: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за оригинальность</w:t>
      </w: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2.</w:t>
      </w:r>
      <w:r w:rsidR="0083021E">
        <w:rPr>
          <w:rFonts w:ascii="Times New Roman" w:hAnsi="Times New Roman"/>
          <w:sz w:val="28"/>
          <w:szCs w:val="28"/>
        </w:rPr>
        <w:t xml:space="preserve"> </w:t>
      </w:r>
      <w:r w:rsidRPr="00D579B3">
        <w:rPr>
          <w:rFonts w:ascii="Times New Roman" w:hAnsi="Times New Roman"/>
          <w:sz w:val="28"/>
          <w:szCs w:val="28"/>
        </w:rPr>
        <w:t>Творческая категория, проект на тему «Роботы и автоматы»</w:t>
      </w: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за техническую сложность</w:t>
      </w:r>
      <w:r w:rsidR="0083021E">
        <w:rPr>
          <w:rFonts w:ascii="Times New Roman" w:hAnsi="Times New Roman"/>
          <w:sz w:val="28"/>
          <w:szCs w:val="28"/>
        </w:rPr>
        <w:t>,</w:t>
      </w:r>
    </w:p>
    <w:p w:rsidR="00C66B53" w:rsidRPr="00D579B3"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за творческую презентацию</w:t>
      </w:r>
      <w:r w:rsidR="0083021E">
        <w:rPr>
          <w:rFonts w:ascii="Times New Roman" w:hAnsi="Times New Roman"/>
          <w:sz w:val="28"/>
          <w:szCs w:val="28"/>
        </w:rPr>
        <w:t>,</w:t>
      </w:r>
    </w:p>
    <w:p w:rsidR="00C66B53" w:rsidRPr="00CF673C" w:rsidRDefault="00C66B53" w:rsidP="00E32CF1">
      <w:pPr>
        <w:spacing w:after="0" w:line="240" w:lineRule="auto"/>
        <w:ind w:firstLine="709"/>
        <w:jc w:val="both"/>
        <w:rPr>
          <w:rFonts w:ascii="Times New Roman" w:hAnsi="Times New Roman"/>
          <w:sz w:val="28"/>
          <w:szCs w:val="28"/>
        </w:rPr>
      </w:pPr>
      <w:r w:rsidRPr="00D579B3">
        <w:rPr>
          <w:rFonts w:ascii="Times New Roman" w:hAnsi="Times New Roman"/>
          <w:sz w:val="28"/>
          <w:szCs w:val="28"/>
        </w:rPr>
        <w:t>за оригинальность</w:t>
      </w:r>
      <w:r w:rsidR="0083021E" w:rsidRPr="00CF673C">
        <w:rPr>
          <w:rFonts w:ascii="Times New Roman" w:hAnsi="Times New Roman"/>
          <w:sz w:val="28"/>
          <w:szCs w:val="28"/>
        </w:rPr>
        <w:t>.</w:t>
      </w:r>
    </w:p>
    <w:p w:rsidR="00C66B53" w:rsidRPr="0083021E" w:rsidRDefault="000C329C" w:rsidP="00E32CF1">
      <w:pPr>
        <w:pStyle w:val="a3"/>
        <w:spacing w:after="0" w:line="240" w:lineRule="auto"/>
        <w:ind w:left="0" w:firstLine="709"/>
        <w:jc w:val="both"/>
        <w:rPr>
          <w:rFonts w:ascii="Times New Roman" w:hAnsi="Times New Roman"/>
          <w:sz w:val="28"/>
          <w:szCs w:val="28"/>
        </w:rPr>
      </w:pPr>
      <w:r w:rsidRPr="0083021E">
        <w:rPr>
          <w:rFonts w:ascii="Times New Roman" w:hAnsi="Times New Roman"/>
          <w:sz w:val="28"/>
          <w:szCs w:val="28"/>
        </w:rPr>
        <w:t>Общее подведение итогов фе</w:t>
      </w:r>
      <w:r w:rsidR="00CF673C">
        <w:rPr>
          <w:rFonts w:ascii="Times New Roman" w:hAnsi="Times New Roman"/>
          <w:sz w:val="28"/>
          <w:szCs w:val="28"/>
        </w:rPr>
        <w:t>стиваля пройдёт в ОНЛАЙН режиме</w:t>
      </w:r>
      <w:r w:rsidR="00CF673C">
        <w:rPr>
          <w:rFonts w:ascii="Times New Roman" w:hAnsi="Times New Roman"/>
          <w:sz w:val="28"/>
          <w:szCs w:val="28"/>
        </w:rPr>
        <w:br/>
      </w:r>
      <w:r w:rsidRPr="0083021E">
        <w:rPr>
          <w:rFonts w:ascii="Times New Roman" w:hAnsi="Times New Roman"/>
          <w:sz w:val="28"/>
          <w:szCs w:val="28"/>
        </w:rPr>
        <w:t xml:space="preserve">в группе </w:t>
      </w:r>
      <w:hyperlink r:id="rId8" w:history="1">
        <w:r w:rsidRPr="0083021E">
          <w:rPr>
            <w:rStyle w:val="a6"/>
            <w:rFonts w:ascii="Times New Roman" w:hAnsi="Times New Roman"/>
            <w:sz w:val="28"/>
            <w:szCs w:val="28"/>
          </w:rPr>
          <w:t>https://vk.com/technofeniks</w:t>
        </w:r>
      </w:hyperlink>
      <w:r w:rsidRPr="0083021E">
        <w:rPr>
          <w:rFonts w:ascii="Times New Roman" w:hAnsi="Times New Roman"/>
          <w:sz w:val="28"/>
          <w:szCs w:val="28"/>
        </w:rPr>
        <w:t xml:space="preserve"> </w:t>
      </w:r>
      <w:r w:rsidR="00CF673C">
        <w:rPr>
          <w:rFonts w:ascii="Times New Roman" w:hAnsi="Times New Roman"/>
          <w:sz w:val="28"/>
          <w:szCs w:val="28"/>
        </w:rPr>
        <w:t>п</w:t>
      </w:r>
      <w:r w:rsidRPr="0083021E">
        <w:rPr>
          <w:rFonts w:ascii="Times New Roman" w:hAnsi="Times New Roman"/>
          <w:sz w:val="28"/>
          <w:szCs w:val="28"/>
        </w:rPr>
        <w:t>осле оконча</w:t>
      </w:r>
      <w:r w:rsidR="00CF673C">
        <w:rPr>
          <w:rFonts w:ascii="Times New Roman" w:hAnsi="Times New Roman"/>
          <w:sz w:val="28"/>
          <w:szCs w:val="28"/>
        </w:rPr>
        <w:t>ния работы</w:t>
      </w:r>
      <w:r w:rsidRPr="0083021E">
        <w:rPr>
          <w:rFonts w:ascii="Times New Roman" w:hAnsi="Times New Roman"/>
          <w:sz w:val="28"/>
          <w:szCs w:val="28"/>
        </w:rPr>
        <w:t xml:space="preserve"> экспертной комисси</w:t>
      </w:r>
      <w:r w:rsidR="00CF673C">
        <w:rPr>
          <w:rFonts w:ascii="Times New Roman" w:hAnsi="Times New Roman"/>
          <w:sz w:val="28"/>
          <w:szCs w:val="28"/>
        </w:rPr>
        <w:t>и</w:t>
      </w:r>
      <w:r w:rsidRPr="0083021E">
        <w:rPr>
          <w:rFonts w:ascii="Times New Roman" w:hAnsi="Times New Roman"/>
          <w:sz w:val="28"/>
          <w:szCs w:val="28"/>
        </w:rPr>
        <w:t xml:space="preserve">. Сроки оглашения будут сообщены в группе фестиваля </w:t>
      </w:r>
      <w:r w:rsidR="00CF673C">
        <w:rPr>
          <w:rFonts w:ascii="Times New Roman" w:hAnsi="Times New Roman"/>
          <w:sz w:val="28"/>
          <w:szCs w:val="28"/>
        </w:rPr>
        <w:t>(</w:t>
      </w:r>
      <w:r w:rsidRPr="0083021E">
        <w:rPr>
          <w:rFonts w:ascii="Times New Roman" w:hAnsi="Times New Roman"/>
          <w:sz w:val="28"/>
          <w:szCs w:val="28"/>
        </w:rPr>
        <w:t xml:space="preserve">не позднее 15 </w:t>
      </w:r>
      <w:r w:rsidR="000B4C67">
        <w:rPr>
          <w:rFonts w:ascii="Times New Roman" w:hAnsi="Times New Roman"/>
          <w:sz w:val="28"/>
          <w:szCs w:val="28"/>
        </w:rPr>
        <w:t>апрел</w:t>
      </w:r>
      <w:r w:rsidRPr="0083021E">
        <w:rPr>
          <w:rFonts w:ascii="Times New Roman" w:hAnsi="Times New Roman"/>
          <w:sz w:val="28"/>
          <w:szCs w:val="28"/>
        </w:rPr>
        <w:t>я 202</w:t>
      </w:r>
      <w:r w:rsidR="000B4C67">
        <w:rPr>
          <w:rFonts w:ascii="Times New Roman" w:hAnsi="Times New Roman"/>
          <w:sz w:val="28"/>
          <w:szCs w:val="28"/>
        </w:rPr>
        <w:t>2</w:t>
      </w:r>
      <w:r w:rsidRPr="0083021E">
        <w:rPr>
          <w:rFonts w:ascii="Times New Roman" w:hAnsi="Times New Roman"/>
          <w:sz w:val="28"/>
          <w:szCs w:val="28"/>
        </w:rPr>
        <w:t xml:space="preserve"> года</w:t>
      </w:r>
      <w:r w:rsidR="00CF673C">
        <w:rPr>
          <w:rFonts w:ascii="Times New Roman" w:hAnsi="Times New Roman"/>
          <w:sz w:val="28"/>
          <w:szCs w:val="28"/>
        </w:rPr>
        <w:t>)</w:t>
      </w:r>
      <w:r w:rsidRPr="0083021E">
        <w:rPr>
          <w:rFonts w:ascii="Times New Roman" w:hAnsi="Times New Roman"/>
          <w:sz w:val="28"/>
          <w:szCs w:val="28"/>
        </w:rPr>
        <w:t>.</w:t>
      </w:r>
    </w:p>
    <w:p w:rsidR="00604050" w:rsidRPr="00CF673C" w:rsidRDefault="00C66B53" w:rsidP="00E32CF1">
      <w:pPr>
        <w:spacing w:after="0" w:line="240" w:lineRule="auto"/>
        <w:ind w:firstLine="709"/>
        <w:jc w:val="both"/>
        <w:rPr>
          <w:rFonts w:ascii="Times New Roman" w:hAnsi="Times New Roman"/>
          <w:b/>
          <w:bCs/>
          <w:sz w:val="28"/>
          <w:szCs w:val="28"/>
        </w:rPr>
      </w:pPr>
      <w:r w:rsidRPr="00CF673C">
        <w:rPr>
          <w:rFonts w:ascii="Times New Roman" w:hAnsi="Times New Roman"/>
          <w:b/>
          <w:bCs/>
          <w:sz w:val="28"/>
          <w:szCs w:val="28"/>
        </w:rPr>
        <w:t>Критерии оценки</w:t>
      </w:r>
      <w:r w:rsidR="00CF673C">
        <w:rPr>
          <w:rFonts w:ascii="Times New Roman" w:hAnsi="Times New Roman"/>
          <w:b/>
          <w:bCs/>
          <w:sz w:val="28"/>
          <w:szCs w:val="28"/>
        </w:rPr>
        <w:t>:</w:t>
      </w:r>
    </w:p>
    <w:p w:rsidR="00C66B53" w:rsidRPr="00CF673C" w:rsidRDefault="00C66B53" w:rsidP="00E32CF1">
      <w:pPr>
        <w:spacing w:after="0" w:line="240" w:lineRule="auto"/>
        <w:ind w:firstLine="709"/>
        <w:jc w:val="both"/>
        <w:rPr>
          <w:rFonts w:ascii="Times New Roman" w:hAnsi="Times New Roman"/>
          <w:b/>
          <w:bCs/>
          <w:sz w:val="28"/>
          <w:szCs w:val="28"/>
        </w:rPr>
      </w:pPr>
      <w:r w:rsidRPr="00CF673C">
        <w:rPr>
          <w:rFonts w:ascii="Times New Roman" w:hAnsi="Times New Roman"/>
          <w:sz w:val="28"/>
          <w:szCs w:val="28"/>
        </w:rPr>
        <w:t>Выявление победителя творческой категории будет производиться судейской коллегией.</w:t>
      </w:r>
      <w:r w:rsidR="00604050" w:rsidRPr="00CF673C">
        <w:rPr>
          <w:rFonts w:ascii="Times New Roman" w:hAnsi="Times New Roman"/>
          <w:b/>
          <w:bCs/>
          <w:sz w:val="28"/>
          <w:szCs w:val="28"/>
        </w:rPr>
        <w:t xml:space="preserve"> </w:t>
      </w:r>
      <w:r w:rsidRPr="00CF673C">
        <w:rPr>
          <w:rFonts w:ascii="Times New Roman" w:hAnsi="Times New Roman"/>
          <w:sz w:val="28"/>
          <w:szCs w:val="28"/>
        </w:rPr>
        <w:t>Максимальное число очков для оценки проекта равно 100</w:t>
      </w:r>
      <w:r w:rsidR="00604050" w:rsidRPr="00CF673C">
        <w:rPr>
          <w:rFonts w:ascii="Times New Roman" w:hAnsi="Times New Roman"/>
          <w:sz w:val="28"/>
          <w:szCs w:val="28"/>
        </w:rPr>
        <w:t>.</w:t>
      </w:r>
      <w:r w:rsidRPr="00CF673C">
        <w:rPr>
          <w:rFonts w:ascii="Times New Roman" w:hAnsi="Times New Roman"/>
          <w:sz w:val="28"/>
          <w:szCs w:val="28"/>
        </w:rPr>
        <w:t xml:space="preserve"> Общий счет делится на</w:t>
      </w:r>
      <w:r w:rsidR="00604050" w:rsidRPr="00CF673C">
        <w:rPr>
          <w:rFonts w:ascii="Times New Roman" w:hAnsi="Times New Roman"/>
          <w:b/>
          <w:bCs/>
          <w:sz w:val="28"/>
          <w:szCs w:val="28"/>
        </w:rPr>
        <w:t xml:space="preserve"> </w:t>
      </w:r>
      <w:r w:rsidRPr="00CF673C">
        <w:rPr>
          <w:rFonts w:ascii="Times New Roman" w:hAnsi="Times New Roman"/>
          <w:sz w:val="28"/>
          <w:szCs w:val="28"/>
        </w:rPr>
        <w:t>следующие категории:</w:t>
      </w:r>
    </w:p>
    <w:p w:rsidR="00C66B53" w:rsidRPr="00CF673C" w:rsidRDefault="00C66B53" w:rsidP="00E32CF1">
      <w:pPr>
        <w:spacing w:after="0" w:line="240" w:lineRule="auto"/>
        <w:ind w:firstLine="709"/>
        <w:jc w:val="both"/>
        <w:rPr>
          <w:rFonts w:ascii="Times New Roman" w:hAnsi="Times New Roman"/>
          <w:sz w:val="28"/>
          <w:szCs w:val="28"/>
        </w:rPr>
      </w:pPr>
      <w:r w:rsidRPr="00CF673C">
        <w:rPr>
          <w:rFonts w:ascii="Times New Roman" w:hAnsi="Times New Roman"/>
          <w:sz w:val="28"/>
          <w:szCs w:val="28"/>
        </w:rPr>
        <w:t xml:space="preserve">Оригинальность и/или творческий подход (максимум 30 очков). </w:t>
      </w:r>
    </w:p>
    <w:p w:rsidR="00C66B53" w:rsidRPr="00CF673C" w:rsidRDefault="00C66B53" w:rsidP="00E32CF1">
      <w:pPr>
        <w:spacing w:after="0" w:line="240" w:lineRule="auto"/>
        <w:ind w:firstLine="709"/>
        <w:jc w:val="both"/>
        <w:rPr>
          <w:rFonts w:ascii="Times New Roman" w:hAnsi="Times New Roman"/>
          <w:sz w:val="28"/>
          <w:szCs w:val="28"/>
        </w:rPr>
      </w:pPr>
      <w:r w:rsidRPr="00CF673C">
        <w:rPr>
          <w:rFonts w:ascii="Times New Roman" w:hAnsi="Times New Roman"/>
          <w:sz w:val="28"/>
          <w:szCs w:val="28"/>
        </w:rPr>
        <w:t>Техническая сложность</w:t>
      </w:r>
      <w:r w:rsidR="00CF673C">
        <w:rPr>
          <w:rFonts w:ascii="Times New Roman" w:hAnsi="Times New Roman"/>
          <w:sz w:val="28"/>
          <w:szCs w:val="28"/>
        </w:rPr>
        <w:t xml:space="preserve"> (максимум 30 очков)</w:t>
      </w:r>
      <w:r w:rsidR="003E5903">
        <w:rPr>
          <w:rFonts w:ascii="Times New Roman" w:hAnsi="Times New Roman"/>
          <w:sz w:val="28"/>
          <w:szCs w:val="28"/>
        </w:rPr>
        <w:t>.</w:t>
      </w:r>
      <w:r w:rsidR="00CF673C">
        <w:rPr>
          <w:rFonts w:ascii="Times New Roman" w:hAnsi="Times New Roman"/>
          <w:sz w:val="28"/>
          <w:szCs w:val="28"/>
        </w:rPr>
        <w:t xml:space="preserve"> </w:t>
      </w:r>
      <w:r w:rsidR="003E5903">
        <w:rPr>
          <w:rFonts w:ascii="Times New Roman" w:hAnsi="Times New Roman"/>
          <w:sz w:val="28"/>
          <w:szCs w:val="28"/>
        </w:rPr>
        <w:t>Б</w:t>
      </w:r>
      <w:r w:rsidR="00CF673C">
        <w:rPr>
          <w:rFonts w:ascii="Times New Roman" w:hAnsi="Times New Roman"/>
          <w:sz w:val="28"/>
          <w:szCs w:val="28"/>
        </w:rPr>
        <w:t>олее сложные</w:t>
      </w:r>
      <w:r w:rsidR="00CF673C">
        <w:rPr>
          <w:rFonts w:ascii="Times New Roman" w:hAnsi="Times New Roman"/>
          <w:sz w:val="28"/>
          <w:szCs w:val="28"/>
        </w:rPr>
        <w:br/>
      </w:r>
      <w:r w:rsidRPr="00CF673C">
        <w:rPr>
          <w:rFonts w:ascii="Times New Roman" w:hAnsi="Times New Roman"/>
          <w:sz w:val="28"/>
          <w:szCs w:val="28"/>
        </w:rPr>
        <w:t>в техническом исполнении</w:t>
      </w:r>
      <w:r w:rsidR="00CF673C" w:rsidRPr="00CF673C">
        <w:rPr>
          <w:rFonts w:ascii="Times New Roman" w:hAnsi="Times New Roman"/>
          <w:sz w:val="28"/>
          <w:szCs w:val="28"/>
        </w:rPr>
        <w:t xml:space="preserve"> </w:t>
      </w:r>
      <w:r w:rsidR="00CF673C">
        <w:rPr>
          <w:rFonts w:ascii="Times New Roman" w:hAnsi="Times New Roman"/>
          <w:sz w:val="28"/>
          <w:szCs w:val="28"/>
        </w:rPr>
        <w:t>проекты</w:t>
      </w:r>
      <w:r w:rsidRPr="00CF673C">
        <w:rPr>
          <w:rFonts w:ascii="Times New Roman" w:hAnsi="Times New Roman"/>
          <w:sz w:val="28"/>
          <w:szCs w:val="28"/>
        </w:rPr>
        <w:t>, получат больше очков, чем проект, который просто использует большое количество конструкционных материалов.</w:t>
      </w:r>
    </w:p>
    <w:p w:rsidR="00C66B53" w:rsidRPr="00CF673C" w:rsidRDefault="00C66B53" w:rsidP="00E32CF1">
      <w:pPr>
        <w:spacing w:after="0" w:line="240" w:lineRule="auto"/>
        <w:ind w:firstLine="709"/>
        <w:jc w:val="both"/>
        <w:rPr>
          <w:rFonts w:ascii="Times New Roman" w:hAnsi="Times New Roman"/>
          <w:sz w:val="28"/>
          <w:szCs w:val="28"/>
        </w:rPr>
      </w:pPr>
      <w:r w:rsidRPr="00CF673C">
        <w:rPr>
          <w:rFonts w:ascii="Times New Roman" w:hAnsi="Times New Roman"/>
          <w:sz w:val="28"/>
          <w:szCs w:val="28"/>
        </w:rPr>
        <w:t xml:space="preserve">Наличие и качество описания (максимум 20 очков). Проекты, сопровождающиеся качественным и подробным описанием, получат больше очков, чем проекты, </w:t>
      </w:r>
      <w:r w:rsidR="00604050" w:rsidRPr="00CF673C">
        <w:rPr>
          <w:rFonts w:ascii="Times New Roman" w:hAnsi="Times New Roman"/>
          <w:sz w:val="28"/>
          <w:szCs w:val="28"/>
        </w:rPr>
        <w:t>в</w:t>
      </w:r>
      <w:r w:rsidRPr="00CF673C">
        <w:rPr>
          <w:rFonts w:ascii="Times New Roman" w:hAnsi="Times New Roman"/>
          <w:sz w:val="28"/>
          <w:szCs w:val="28"/>
        </w:rPr>
        <w:t xml:space="preserve"> которы</w:t>
      </w:r>
      <w:r w:rsidR="00604050" w:rsidRPr="00CF673C">
        <w:rPr>
          <w:rFonts w:ascii="Times New Roman" w:hAnsi="Times New Roman"/>
          <w:sz w:val="28"/>
          <w:szCs w:val="28"/>
        </w:rPr>
        <w:t>х</w:t>
      </w:r>
      <w:r w:rsidRPr="00CF673C">
        <w:rPr>
          <w:rFonts w:ascii="Times New Roman" w:hAnsi="Times New Roman"/>
          <w:sz w:val="28"/>
          <w:szCs w:val="28"/>
        </w:rPr>
        <w:t xml:space="preserve"> описание отсутствует или недостаточно хорошо </w:t>
      </w:r>
      <w:r w:rsidR="00604050" w:rsidRPr="00CF673C">
        <w:rPr>
          <w:rFonts w:ascii="Times New Roman" w:hAnsi="Times New Roman"/>
          <w:sz w:val="28"/>
          <w:szCs w:val="28"/>
        </w:rPr>
        <w:t>выполнено.</w:t>
      </w:r>
    </w:p>
    <w:p w:rsidR="00C66B53" w:rsidRPr="00CF673C" w:rsidRDefault="00C66B53" w:rsidP="00E32CF1">
      <w:pPr>
        <w:spacing w:after="0" w:line="240" w:lineRule="auto"/>
        <w:ind w:firstLine="709"/>
        <w:jc w:val="both"/>
        <w:rPr>
          <w:rFonts w:ascii="Times New Roman" w:hAnsi="Times New Roman"/>
          <w:sz w:val="28"/>
          <w:szCs w:val="28"/>
        </w:rPr>
      </w:pPr>
      <w:r w:rsidRPr="00CF673C">
        <w:rPr>
          <w:rFonts w:ascii="Times New Roman" w:hAnsi="Times New Roman"/>
          <w:sz w:val="28"/>
          <w:szCs w:val="28"/>
        </w:rPr>
        <w:t>Динамичность (максимум 10 очков). Проекты с высоким уровнем исполнения, которые максимально и</w:t>
      </w:r>
      <w:r w:rsidR="00CF673C">
        <w:rPr>
          <w:rFonts w:ascii="Times New Roman" w:hAnsi="Times New Roman"/>
          <w:sz w:val="28"/>
          <w:szCs w:val="28"/>
        </w:rPr>
        <w:t>спользуют предоставленное место</w:t>
      </w:r>
      <w:r w:rsidR="00CF673C">
        <w:rPr>
          <w:rFonts w:ascii="Times New Roman" w:hAnsi="Times New Roman"/>
          <w:sz w:val="28"/>
          <w:szCs w:val="28"/>
        </w:rPr>
        <w:br/>
      </w:r>
      <w:r w:rsidRPr="00CF673C">
        <w:rPr>
          <w:rFonts w:ascii="Times New Roman" w:hAnsi="Times New Roman"/>
          <w:sz w:val="28"/>
          <w:szCs w:val="28"/>
        </w:rPr>
        <w:t>и являются самыми динамичными, получат больше очков, чем с</w:t>
      </w:r>
      <w:r w:rsidR="00CF673C">
        <w:rPr>
          <w:rFonts w:ascii="Times New Roman" w:hAnsi="Times New Roman"/>
          <w:sz w:val="28"/>
          <w:szCs w:val="28"/>
        </w:rPr>
        <w:t>татичные проекты.</w:t>
      </w:r>
    </w:p>
    <w:p w:rsidR="00C66B53" w:rsidRPr="00CF673C" w:rsidRDefault="00C66B53" w:rsidP="00E32CF1">
      <w:pPr>
        <w:spacing w:after="0" w:line="240" w:lineRule="auto"/>
        <w:ind w:firstLine="709"/>
        <w:jc w:val="both"/>
        <w:rPr>
          <w:rFonts w:ascii="Times New Roman" w:hAnsi="Times New Roman"/>
          <w:sz w:val="28"/>
          <w:szCs w:val="28"/>
        </w:rPr>
      </w:pPr>
      <w:r w:rsidRPr="00CF673C">
        <w:rPr>
          <w:rFonts w:ascii="Times New Roman" w:hAnsi="Times New Roman"/>
          <w:sz w:val="28"/>
          <w:szCs w:val="28"/>
        </w:rPr>
        <w:t>Презентация (макси</w:t>
      </w:r>
      <w:r w:rsidR="00CF673C">
        <w:rPr>
          <w:rFonts w:ascii="Times New Roman" w:hAnsi="Times New Roman"/>
          <w:sz w:val="28"/>
          <w:szCs w:val="28"/>
        </w:rPr>
        <w:t>мум 10 очков). Более интересные</w:t>
      </w:r>
      <w:r w:rsidR="00CF673C">
        <w:rPr>
          <w:rFonts w:ascii="Times New Roman" w:hAnsi="Times New Roman"/>
          <w:sz w:val="28"/>
          <w:szCs w:val="28"/>
        </w:rPr>
        <w:br/>
      </w:r>
      <w:r w:rsidRPr="00CF673C">
        <w:rPr>
          <w:rFonts w:ascii="Times New Roman" w:hAnsi="Times New Roman"/>
          <w:sz w:val="28"/>
          <w:szCs w:val="28"/>
        </w:rPr>
        <w:t xml:space="preserve">в художественном отношении проекты, презентация которых сопровождается активными действиями участников команды и/или вовлечением зрителей в некоторое действо, получат </w:t>
      </w:r>
      <w:r w:rsidR="00CF673C">
        <w:rPr>
          <w:rFonts w:ascii="Times New Roman" w:hAnsi="Times New Roman"/>
          <w:sz w:val="28"/>
          <w:szCs w:val="28"/>
        </w:rPr>
        <w:t xml:space="preserve">больше </w:t>
      </w:r>
      <w:proofErr w:type="gramStart"/>
      <w:r w:rsidR="00CF673C">
        <w:rPr>
          <w:rFonts w:ascii="Times New Roman" w:hAnsi="Times New Roman"/>
          <w:sz w:val="28"/>
          <w:szCs w:val="28"/>
        </w:rPr>
        <w:t>очков,</w:t>
      </w:r>
      <w:r w:rsidR="00CF673C">
        <w:rPr>
          <w:rFonts w:ascii="Times New Roman" w:hAnsi="Times New Roman"/>
          <w:sz w:val="28"/>
          <w:szCs w:val="28"/>
        </w:rPr>
        <w:br/>
      </w:r>
      <w:r w:rsidRPr="00CF673C">
        <w:rPr>
          <w:rFonts w:ascii="Times New Roman" w:hAnsi="Times New Roman"/>
          <w:sz w:val="28"/>
          <w:szCs w:val="28"/>
        </w:rPr>
        <w:t>чем</w:t>
      </w:r>
      <w:proofErr w:type="gramEnd"/>
      <w:r w:rsidRPr="00CF673C">
        <w:rPr>
          <w:rFonts w:ascii="Times New Roman" w:hAnsi="Times New Roman"/>
          <w:sz w:val="28"/>
          <w:szCs w:val="28"/>
        </w:rPr>
        <w:t xml:space="preserve"> те проекты, которые работают изолированно.</w:t>
      </w:r>
    </w:p>
    <w:p w:rsidR="00C66B53" w:rsidRPr="00CF673C" w:rsidRDefault="00C66B53" w:rsidP="00E32CF1">
      <w:pPr>
        <w:pStyle w:val="a3"/>
        <w:spacing w:after="0" w:line="240" w:lineRule="auto"/>
        <w:ind w:left="0" w:firstLine="709"/>
        <w:jc w:val="both"/>
        <w:rPr>
          <w:rFonts w:ascii="Times New Roman" w:hAnsi="Times New Roman"/>
          <w:sz w:val="28"/>
          <w:szCs w:val="28"/>
        </w:rPr>
      </w:pPr>
    </w:p>
    <w:p w:rsidR="00CF673C" w:rsidRDefault="00EB66C1" w:rsidP="00E32CF1">
      <w:pPr>
        <w:pStyle w:val="a3"/>
        <w:spacing w:after="0" w:line="240" w:lineRule="auto"/>
        <w:ind w:left="0"/>
        <w:jc w:val="center"/>
        <w:rPr>
          <w:rFonts w:ascii="Times New Roman" w:hAnsi="Times New Roman"/>
          <w:b/>
          <w:bCs/>
          <w:sz w:val="28"/>
          <w:szCs w:val="28"/>
        </w:rPr>
      </w:pPr>
      <w:r w:rsidRPr="00CF673C">
        <w:rPr>
          <w:rFonts w:ascii="Times New Roman" w:hAnsi="Times New Roman"/>
          <w:b/>
          <w:bCs/>
          <w:sz w:val="28"/>
          <w:szCs w:val="28"/>
        </w:rPr>
        <w:t>6. Финансовые условия Фестиваля</w:t>
      </w:r>
    </w:p>
    <w:p w:rsidR="00CF673C" w:rsidRDefault="00CF673C" w:rsidP="00E32CF1">
      <w:pPr>
        <w:pStyle w:val="a3"/>
        <w:spacing w:after="0" w:line="240" w:lineRule="auto"/>
        <w:ind w:left="0" w:firstLine="709"/>
        <w:jc w:val="both"/>
        <w:rPr>
          <w:rFonts w:ascii="Times New Roman" w:hAnsi="Times New Roman"/>
          <w:b/>
          <w:sz w:val="28"/>
          <w:szCs w:val="28"/>
        </w:rPr>
      </w:pPr>
    </w:p>
    <w:p w:rsidR="00852C07" w:rsidRPr="00CF673C" w:rsidRDefault="00EB66C1" w:rsidP="00E32CF1">
      <w:pPr>
        <w:pStyle w:val="a3"/>
        <w:spacing w:after="0" w:line="240" w:lineRule="auto"/>
        <w:ind w:left="0" w:firstLine="709"/>
        <w:jc w:val="both"/>
        <w:rPr>
          <w:rFonts w:ascii="Times New Roman" w:hAnsi="Times New Roman"/>
          <w:b/>
          <w:bCs/>
          <w:sz w:val="28"/>
          <w:szCs w:val="28"/>
        </w:rPr>
      </w:pPr>
      <w:r w:rsidRPr="00CF673C">
        <w:rPr>
          <w:rFonts w:ascii="Times New Roman" w:hAnsi="Times New Roman"/>
          <w:sz w:val="28"/>
          <w:szCs w:val="28"/>
        </w:rPr>
        <w:lastRenderedPageBreak/>
        <w:t>6.1.</w:t>
      </w:r>
      <w:r w:rsidR="00604050" w:rsidRPr="00CF673C">
        <w:rPr>
          <w:rFonts w:ascii="Times New Roman" w:hAnsi="Times New Roman"/>
          <w:b/>
          <w:sz w:val="28"/>
          <w:szCs w:val="28"/>
        </w:rPr>
        <w:t xml:space="preserve"> </w:t>
      </w:r>
      <w:r w:rsidRPr="00CF673C">
        <w:rPr>
          <w:rFonts w:ascii="Times New Roman" w:hAnsi="Times New Roman"/>
          <w:sz w:val="28"/>
          <w:szCs w:val="28"/>
        </w:rPr>
        <w:t>Расходы по организации Фестиваля и награждению</w:t>
      </w:r>
      <w:r w:rsidR="00604050" w:rsidRPr="00CF673C">
        <w:rPr>
          <w:rFonts w:ascii="Times New Roman" w:hAnsi="Times New Roman"/>
          <w:sz w:val="28"/>
          <w:szCs w:val="28"/>
        </w:rPr>
        <w:t xml:space="preserve"> </w:t>
      </w:r>
      <w:r w:rsidRPr="00CF673C">
        <w:rPr>
          <w:rFonts w:ascii="Times New Roman" w:hAnsi="Times New Roman"/>
          <w:sz w:val="28"/>
          <w:szCs w:val="28"/>
        </w:rPr>
        <w:t xml:space="preserve">участников осуществляются за счет </w:t>
      </w:r>
      <w:r w:rsidR="00604050" w:rsidRPr="00CF673C">
        <w:rPr>
          <w:rFonts w:ascii="Times New Roman" w:hAnsi="Times New Roman"/>
          <w:sz w:val="28"/>
          <w:szCs w:val="28"/>
        </w:rPr>
        <w:t xml:space="preserve">средств учреждений-организаторов, областного бюджета и </w:t>
      </w:r>
      <w:r w:rsidRPr="00CF673C">
        <w:rPr>
          <w:rFonts w:ascii="Times New Roman" w:hAnsi="Times New Roman"/>
          <w:sz w:val="28"/>
          <w:szCs w:val="28"/>
        </w:rPr>
        <w:t xml:space="preserve">привлеченных </w:t>
      </w:r>
      <w:r w:rsidR="00604050" w:rsidRPr="00CF673C">
        <w:rPr>
          <w:rFonts w:ascii="Times New Roman" w:hAnsi="Times New Roman"/>
          <w:sz w:val="28"/>
          <w:szCs w:val="28"/>
        </w:rPr>
        <w:t>спонсорских средств.</w:t>
      </w:r>
    </w:p>
    <w:p w:rsidR="00EB66C1" w:rsidRPr="00E32CF1" w:rsidRDefault="00EB66C1" w:rsidP="00E32CF1">
      <w:pPr>
        <w:pStyle w:val="a3"/>
        <w:spacing w:after="0" w:line="240" w:lineRule="auto"/>
        <w:ind w:left="0" w:firstLine="709"/>
        <w:jc w:val="center"/>
        <w:rPr>
          <w:rFonts w:ascii="Times New Roman" w:hAnsi="Times New Roman"/>
          <w:b/>
          <w:bCs/>
          <w:sz w:val="28"/>
          <w:szCs w:val="28"/>
        </w:rPr>
      </w:pPr>
      <w:r w:rsidRPr="00E32CF1">
        <w:rPr>
          <w:rFonts w:ascii="Times New Roman" w:hAnsi="Times New Roman"/>
          <w:b/>
          <w:bCs/>
          <w:sz w:val="28"/>
          <w:szCs w:val="28"/>
        </w:rPr>
        <w:t>7. Контактная информация</w:t>
      </w:r>
    </w:p>
    <w:p w:rsidR="00EB66C1" w:rsidRPr="00E32CF1" w:rsidRDefault="00EB66C1" w:rsidP="00E32CF1">
      <w:pPr>
        <w:pStyle w:val="a3"/>
        <w:spacing w:after="0" w:line="240" w:lineRule="auto"/>
        <w:ind w:left="0" w:firstLine="709"/>
        <w:jc w:val="both"/>
        <w:rPr>
          <w:rFonts w:ascii="Times New Roman" w:hAnsi="Times New Roman"/>
          <w:b/>
          <w:bCs/>
          <w:sz w:val="28"/>
          <w:szCs w:val="28"/>
        </w:rPr>
      </w:pPr>
    </w:p>
    <w:p w:rsidR="00EB66C1" w:rsidRPr="00E32CF1" w:rsidRDefault="00EB66C1" w:rsidP="00E32CF1">
      <w:pPr>
        <w:pStyle w:val="a3"/>
        <w:spacing w:after="0" w:line="240" w:lineRule="auto"/>
        <w:ind w:left="0" w:firstLine="709"/>
        <w:jc w:val="both"/>
        <w:rPr>
          <w:rFonts w:ascii="Times New Roman" w:hAnsi="Times New Roman"/>
          <w:bCs/>
          <w:sz w:val="28"/>
          <w:szCs w:val="28"/>
        </w:rPr>
      </w:pPr>
      <w:r w:rsidRPr="00E32CF1">
        <w:rPr>
          <w:rFonts w:ascii="Times New Roman" w:hAnsi="Times New Roman"/>
          <w:bCs/>
          <w:sz w:val="28"/>
          <w:szCs w:val="28"/>
        </w:rPr>
        <w:t>Адрес оргкомитета: 165300</w:t>
      </w:r>
      <w:r w:rsidR="00E32CF1">
        <w:rPr>
          <w:rFonts w:ascii="Times New Roman" w:hAnsi="Times New Roman"/>
          <w:bCs/>
          <w:sz w:val="28"/>
          <w:szCs w:val="28"/>
        </w:rPr>
        <w:t>,</w:t>
      </w:r>
      <w:r w:rsidRPr="00E32CF1">
        <w:rPr>
          <w:rFonts w:ascii="Times New Roman" w:hAnsi="Times New Roman"/>
          <w:bCs/>
          <w:sz w:val="28"/>
          <w:szCs w:val="28"/>
        </w:rPr>
        <w:t xml:space="preserve"> Архангельская область, улица Маяковского, дом 30</w:t>
      </w:r>
      <w:r w:rsidR="00381598">
        <w:rPr>
          <w:rFonts w:ascii="Times New Roman" w:hAnsi="Times New Roman"/>
          <w:bCs/>
          <w:sz w:val="28"/>
          <w:szCs w:val="28"/>
        </w:rPr>
        <w:t xml:space="preserve">, </w:t>
      </w:r>
      <w:r w:rsidRPr="00E32CF1">
        <w:rPr>
          <w:rFonts w:ascii="Times New Roman" w:hAnsi="Times New Roman"/>
          <w:bCs/>
          <w:sz w:val="28"/>
          <w:szCs w:val="28"/>
        </w:rPr>
        <w:t>кабинет №</w:t>
      </w:r>
      <w:r w:rsidR="00604050" w:rsidRPr="00E32CF1">
        <w:rPr>
          <w:rFonts w:ascii="Times New Roman" w:hAnsi="Times New Roman"/>
          <w:bCs/>
          <w:sz w:val="28"/>
          <w:szCs w:val="28"/>
        </w:rPr>
        <w:t xml:space="preserve"> </w:t>
      </w:r>
      <w:r w:rsidRPr="00E32CF1">
        <w:rPr>
          <w:rFonts w:ascii="Times New Roman" w:hAnsi="Times New Roman"/>
          <w:bCs/>
          <w:sz w:val="28"/>
          <w:szCs w:val="28"/>
        </w:rPr>
        <w:t>9</w:t>
      </w:r>
      <w:r w:rsidR="00E32CF1">
        <w:rPr>
          <w:rFonts w:ascii="Times New Roman" w:hAnsi="Times New Roman"/>
          <w:bCs/>
          <w:sz w:val="28"/>
          <w:szCs w:val="28"/>
        </w:rPr>
        <w:t>,</w:t>
      </w:r>
      <w:r w:rsidR="00604050" w:rsidRPr="00E32CF1">
        <w:rPr>
          <w:rFonts w:ascii="Times New Roman" w:hAnsi="Times New Roman"/>
          <w:bCs/>
          <w:sz w:val="28"/>
          <w:szCs w:val="28"/>
        </w:rPr>
        <w:t xml:space="preserve"> </w:t>
      </w:r>
      <w:r w:rsidRPr="00E32CF1">
        <w:rPr>
          <w:rFonts w:ascii="Times New Roman" w:hAnsi="Times New Roman"/>
          <w:bCs/>
          <w:sz w:val="28"/>
          <w:szCs w:val="28"/>
          <w:lang w:val="en-US"/>
        </w:rPr>
        <w:t>cdokotlas</w:t>
      </w:r>
      <w:r w:rsidRPr="00E32CF1">
        <w:rPr>
          <w:rFonts w:ascii="Times New Roman" w:hAnsi="Times New Roman"/>
          <w:bCs/>
          <w:sz w:val="28"/>
          <w:szCs w:val="28"/>
        </w:rPr>
        <w:t>@</w:t>
      </w:r>
      <w:r w:rsidRPr="00E32CF1">
        <w:rPr>
          <w:rFonts w:ascii="Times New Roman" w:hAnsi="Times New Roman"/>
          <w:bCs/>
          <w:sz w:val="28"/>
          <w:szCs w:val="28"/>
          <w:lang w:val="en-US"/>
        </w:rPr>
        <w:t>mail</w:t>
      </w:r>
      <w:r w:rsidRPr="00E32CF1">
        <w:rPr>
          <w:rFonts w:ascii="Times New Roman" w:hAnsi="Times New Roman"/>
          <w:bCs/>
          <w:sz w:val="28"/>
          <w:szCs w:val="28"/>
        </w:rPr>
        <w:t>.</w:t>
      </w:r>
      <w:proofErr w:type="spellStart"/>
      <w:r w:rsidRPr="00E32CF1">
        <w:rPr>
          <w:rFonts w:ascii="Times New Roman" w:hAnsi="Times New Roman"/>
          <w:bCs/>
          <w:sz w:val="28"/>
          <w:szCs w:val="28"/>
          <w:lang w:val="en-US"/>
        </w:rPr>
        <w:t>ru</w:t>
      </w:r>
      <w:proofErr w:type="spellEnd"/>
      <w:r w:rsidRPr="00E32CF1">
        <w:rPr>
          <w:rFonts w:ascii="Times New Roman" w:hAnsi="Times New Roman"/>
          <w:bCs/>
          <w:sz w:val="28"/>
          <w:szCs w:val="28"/>
        </w:rPr>
        <w:t>.</w:t>
      </w:r>
    </w:p>
    <w:p w:rsidR="00DC5B1D" w:rsidRPr="00E32CF1" w:rsidRDefault="00DC5B1D" w:rsidP="00E32CF1">
      <w:pPr>
        <w:spacing w:after="0" w:line="240" w:lineRule="auto"/>
        <w:ind w:firstLine="709"/>
        <w:jc w:val="both"/>
        <w:rPr>
          <w:rFonts w:ascii="Times New Roman" w:hAnsi="Times New Roman"/>
          <w:sz w:val="28"/>
          <w:szCs w:val="28"/>
        </w:rPr>
      </w:pPr>
      <w:r w:rsidRPr="00E32CF1">
        <w:rPr>
          <w:rFonts w:ascii="Times New Roman" w:hAnsi="Times New Roman"/>
          <w:sz w:val="28"/>
          <w:szCs w:val="28"/>
        </w:rPr>
        <w:t xml:space="preserve">Подача заявок для объединений </w:t>
      </w:r>
      <w:r w:rsidR="00A55BBC">
        <w:rPr>
          <w:rFonts w:ascii="Times New Roman" w:hAnsi="Times New Roman"/>
          <w:sz w:val="28"/>
          <w:szCs w:val="28"/>
        </w:rPr>
        <w:t xml:space="preserve">и отдельных участников </w:t>
      </w:r>
      <w:r w:rsidRPr="00E32CF1">
        <w:rPr>
          <w:rFonts w:ascii="Times New Roman" w:hAnsi="Times New Roman"/>
          <w:sz w:val="28"/>
          <w:szCs w:val="28"/>
        </w:rPr>
        <w:t xml:space="preserve">на </w:t>
      </w:r>
      <w:r w:rsidR="00381598">
        <w:rPr>
          <w:rFonts w:ascii="Times New Roman" w:hAnsi="Times New Roman"/>
          <w:sz w:val="28"/>
          <w:szCs w:val="28"/>
        </w:rPr>
        <w:t xml:space="preserve">официальном </w:t>
      </w:r>
      <w:r w:rsidRPr="00E32CF1">
        <w:rPr>
          <w:rFonts w:ascii="Times New Roman" w:hAnsi="Times New Roman"/>
          <w:sz w:val="28"/>
          <w:szCs w:val="28"/>
        </w:rPr>
        <w:t>сайте</w:t>
      </w:r>
      <w:r w:rsidR="00381598">
        <w:rPr>
          <w:rFonts w:ascii="Times New Roman" w:hAnsi="Times New Roman"/>
          <w:sz w:val="28"/>
          <w:szCs w:val="28"/>
        </w:rPr>
        <w:t xml:space="preserve"> МУ ДО «ЦДО»</w:t>
      </w:r>
      <w:r w:rsidRPr="00E32CF1">
        <w:rPr>
          <w:rFonts w:ascii="Times New Roman" w:hAnsi="Times New Roman"/>
          <w:sz w:val="28"/>
          <w:szCs w:val="28"/>
        </w:rPr>
        <w:t xml:space="preserve"> </w:t>
      </w:r>
      <w:hyperlink r:id="rId9" w:history="1">
        <w:proofErr w:type="gramStart"/>
        <w:r w:rsidR="00381598" w:rsidRPr="00BC368D">
          <w:rPr>
            <w:rStyle w:val="a6"/>
            <w:rFonts w:ascii="Times New Roman" w:hAnsi="Times New Roman"/>
            <w:sz w:val="28"/>
            <w:szCs w:val="28"/>
            <w:lang w:val="en-US"/>
          </w:rPr>
          <w:t>https</w:t>
        </w:r>
        <w:r w:rsidR="00381598" w:rsidRPr="00381598">
          <w:rPr>
            <w:rStyle w:val="a6"/>
            <w:rFonts w:ascii="Times New Roman" w:hAnsi="Times New Roman"/>
            <w:sz w:val="28"/>
            <w:szCs w:val="28"/>
          </w:rPr>
          <w:t>://</w:t>
        </w:r>
        <w:r w:rsidR="00381598" w:rsidRPr="00BC368D">
          <w:rPr>
            <w:rStyle w:val="a6"/>
            <w:rFonts w:ascii="Times New Roman" w:hAnsi="Times New Roman"/>
            <w:sz w:val="28"/>
            <w:szCs w:val="28"/>
            <w:lang w:val="en-US"/>
          </w:rPr>
          <w:t>cdokotlas</w:t>
        </w:r>
        <w:r w:rsidR="00381598" w:rsidRPr="00381598">
          <w:rPr>
            <w:rStyle w:val="a6"/>
            <w:rFonts w:ascii="Times New Roman" w:hAnsi="Times New Roman"/>
            <w:sz w:val="28"/>
            <w:szCs w:val="28"/>
          </w:rPr>
          <w:t>.</w:t>
        </w:r>
        <w:proofErr w:type="spellStart"/>
        <w:r w:rsidR="00381598" w:rsidRPr="00BC368D">
          <w:rPr>
            <w:rStyle w:val="a6"/>
            <w:rFonts w:ascii="Times New Roman" w:hAnsi="Times New Roman"/>
            <w:sz w:val="28"/>
            <w:szCs w:val="28"/>
            <w:lang w:val="en-US"/>
          </w:rPr>
          <w:t>ru</w:t>
        </w:r>
        <w:proofErr w:type="spellEnd"/>
        <w:r w:rsidR="00381598" w:rsidRPr="00381598">
          <w:rPr>
            <w:rStyle w:val="a6"/>
            <w:rFonts w:ascii="Times New Roman" w:hAnsi="Times New Roman"/>
            <w:sz w:val="28"/>
            <w:szCs w:val="28"/>
          </w:rPr>
          <w:t>/</w:t>
        </w:r>
        <w:proofErr w:type="spellStart"/>
        <w:r w:rsidR="00381598" w:rsidRPr="00BC368D">
          <w:rPr>
            <w:rStyle w:val="a6"/>
            <w:rFonts w:ascii="Times New Roman" w:hAnsi="Times New Roman"/>
            <w:sz w:val="28"/>
            <w:szCs w:val="28"/>
            <w:lang w:val="en-US"/>
          </w:rPr>
          <w:t>meropriatia</w:t>
        </w:r>
        <w:proofErr w:type="spellEnd"/>
        <w:r w:rsidR="00381598" w:rsidRPr="00381598">
          <w:rPr>
            <w:rStyle w:val="a6"/>
            <w:rFonts w:ascii="Times New Roman" w:hAnsi="Times New Roman"/>
            <w:sz w:val="28"/>
            <w:szCs w:val="28"/>
          </w:rPr>
          <w:t>/</w:t>
        </w:r>
        <w:r w:rsidR="00381598" w:rsidRPr="00BC368D">
          <w:rPr>
            <w:rStyle w:val="a6"/>
            <w:rFonts w:ascii="Times New Roman" w:hAnsi="Times New Roman"/>
            <w:sz w:val="28"/>
            <w:szCs w:val="28"/>
            <w:lang w:val="en-US"/>
          </w:rPr>
          <w:t>techno</w:t>
        </w:r>
        <w:r w:rsidR="00381598" w:rsidRPr="00381598">
          <w:rPr>
            <w:rStyle w:val="a6"/>
            <w:rFonts w:ascii="Times New Roman" w:hAnsi="Times New Roman"/>
            <w:sz w:val="28"/>
            <w:szCs w:val="28"/>
          </w:rPr>
          <w:t>-</w:t>
        </w:r>
        <w:proofErr w:type="spellStart"/>
        <w:r w:rsidR="00381598" w:rsidRPr="00BC368D">
          <w:rPr>
            <w:rStyle w:val="a6"/>
            <w:rFonts w:ascii="Times New Roman" w:hAnsi="Times New Roman"/>
            <w:sz w:val="28"/>
            <w:szCs w:val="28"/>
            <w:lang w:val="en-US"/>
          </w:rPr>
          <w:t>feniks</w:t>
        </w:r>
        <w:proofErr w:type="spellEnd"/>
        <w:r w:rsidR="00381598" w:rsidRPr="00381598">
          <w:rPr>
            <w:rStyle w:val="a6"/>
            <w:rFonts w:ascii="Times New Roman" w:hAnsi="Times New Roman"/>
            <w:sz w:val="28"/>
            <w:szCs w:val="28"/>
          </w:rPr>
          <w:t>/</w:t>
        </w:r>
      </w:hyperlink>
      <w:r w:rsidR="00381598">
        <w:rPr>
          <w:rFonts w:ascii="Times New Roman" w:hAnsi="Times New Roman"/>
          <w:sz w:val="28"/>
          <w:szCs w:val="28"/>
        </w:rPr>
        <w:t xml:space="preserve"> </w:t>
      </w:r>
      <w:r w:rsidRPr="00E32CF1">
        <w:rPr>
          <w:rFonts w:ascii="Times New Roman" w:hAnsi="Times New Roman"/>
          <w:sz w:val="28"/>
          <w:szCs w:val="28"/>
        </w:rPr>
        <w:t>.</w:t>
      </w:r>
      <w:proofErr w:type="gramEnd"/>
    </w:p>
    <w:p w:rsidR="006D1ED9" w:rsidRPr="00E32CF1" w:rsidRDefault="006D1ED9" w:rsidP="00E32CF1">
      <w:pPr>
        <w:spacing w:after="0" w:line="240" w:lineRule="auto"/>
        <w:ind w:firstLine="709"/>
        <w:jc w:val="both"/>
        <w:rPr>
          <w:rFonts w:ascii="Times New Roman" w:hAnsi="Times New Roman"/>
          <w:sz w:val="28"/>
          <w:szCs w:val="28"/>
        </w:rPr>
      </w:pPr>
      <w:r w:rsidRPr="00E32CF1">
        <w:rPr>
          <w:rFonts w:ascii="Times New Roman" w:hAnsi="Times New Roman"/>
          <w:sz w:val="28"/>
          <w:szCs w:val="28"/>
        </w:rPr>
        <w:t>Координаторы:</w:t>
      </w:r>
    </w:p>
    <w:p w:rsidR="006D1ED9" w:rsidRPr="00E32CF1" w:rsidRDefault="00E32CF1" w:rsidP="00E32CF1">
      <w:pPr>
        <w:pStyle w:val="a3"/>
        <w:spacing w:after="0" w:line="240" w:lineRule="auto"/>
        <w:ind w:left="0" w:firstLine="709"/>
        <w:jc w:val="both"/>
        <w:rPr>
          <w:rFonts w:ascii="Times New Roman" w:hAnsi="Times New Roman"/>
          <w:bCs/>
          <w:sz w:val="28"/>
          <w:szCs w:val="28"/>
        </w:rPr>
      </w:pPr>
      <w:r w:rsidRPr="00E32CF1">
        <w:rPr>
          <w:rFonts w:ascii="Times New Roman" w:hAnsi="Times New Roman"/>
          <w:sz w:val="28"/>
          <w:szCs w:val="28"/>
        </w:rPr>
        <w:t>Шарин Михаил Викторович</w:t>
      </w:r>
      <w:r>
        <w:rPr>
          <w:rFonts w:ascii="Times New Roman" w:hAnsi="Times New Roman"/>
          <w:sz w:val="28"/>
          <w:szCs w:val="28"/>
        </w:rPr>
        <w:t>,</w:t>
      </w:r>
      <w:r w:rsidRPr="00E32CF1">
        <w:rPr>
          <w:rFonts w:ascii="Times New Roman" w:hAnsi="Times New Roman"/>
          <w:sz w:val="28"/>
          <w:szCs w:val="28"/>
        </w:rPr>
        <w:t xml:space="preserve"> </w:t>
      </w:r>
      <w:r>
        <w:rPr>
          <w:rFonts w:ascii="Times New Roman" w:hAnsi="Times New Roman"/>
          <w:sz w:val="28"/>
          <w:szCs w:val="28"/>
        </w:rPr>
        <w:t>м</w:t>
      </w:r>
      <w:r w:rsidR="006D1ED9" w:rsidRPr="00E32CF1">
        <w:rPr>
          <w:rFonts w:ascii="Times New Roman" w:hAnsi="Times New Roman"/>
          <w:sz w:val="28"/>
          <w:szCs w:val="28"/>
        </w:rPr>
        <w:t xml:space="preserve">етодист </w:t>
      </w:r>
      <w:r>
        <w:rPr>
          <w:rFonts w:ascii="Times New Roman" w:hAnsi="Times New Roman"/>
          <w:sz w:val="28"/>
          <w:szCs w:val="28"/>
        </w:rPr>
        <w:t>по техническому творчеству</w:t>
      </w:r>
      <w:r>
        <w:rPr>
          <w:rFonts w:ascii="Times New Roman" w:hAnsi="Times New Roman"/>
          <w:sz w:val="28"/>
          <w:szCs w:val="28"/>
        </w:rPr>
        <w:br/>
      </w:r>
      <w:r w:rsidR="00FD5942" w:rsidRPr="00E32CF1">
        <w:rPr>
          <w:rFonts w:ascii="Times New Roman" w:hAnsi="Times New Roman"/>
          <w:sz w:val="28"/>
          <w:szCs w:val="28"/>
        </w:rPr>
        <w:t>МУ ДО «ЦДО МО «Котлас»</w:t>
      </w:r>
      <w:r>
        <w:rPr>
          <w:rFonts w:ascii="Times New Roman" w:hAnsi="Times New Roman"/>
          <w:sz w:val="28"/>
          <w:szCs w:val="28"/>
        </w:rPr>
        <w:t>,</w:t>
      </w:r>
      <w:r w:rsidR="00FD5942" w:rsidRPr="00E32CF1">
        <w:rPr>
          <w:rFonts w:ascii="Times New Roman" w:hAnsi="Times New Roman"/>
          <w:sz w:val="28"/>
          <w:szCs w:val="28"/>
        </w:rPr>
        <w:t xml:space="preserve"> </w:t>
      </w:r>
      <w:r w:rsidR="006D1ED9" w:rsidRPr="00E32CF1">
        <w:rPr>
          <w:rFonts w:ascii="Times New Roman" w:hAnsi="Times New Roman"/>
          <w:sz w:val="28"/>
          <w:szCs w:val="28"/>
        </w:rPr>
        <w:t>8</w:t>
      </w:r>
      <w:r>
        <w:rPr>
          <w:rFonts w:ascii="Times New Roman" w:hAnsi="Times New Roman"/>
          <w:sz w:val="28"/>
          <w:szCs w:val="28"/>
        </w:rPr>
        <w:t>-</w:t>
      </w:r>
      <w:r w:rsidR="006D1ED9" w:rsidRPr="00E32CF1">
        <w:rPr>
          <w:rFonts w:ascii="Times New Roman" w:hAnsi="Times New Roman"/>
          <w:sz w:val="28"/>
          <w:szCs w:val="28"/>
        </w:rPr>
        <w:t>953</w:t>
      </w:r>
      <w:r w:rsidR="00FD5942" w:rsidRPr="00E32CF1">
        <w:rPr>
          <w:rFonts w:ascii="Times New Roman" w:hAnsi="Times New Roman"/>
          <w:sz w:val="28"/>
          <w:szCs w:val="28"/>
        </w:rPr>
        <w:t>-</w:t>
      </w:r>
      <w:r w:rsidR="006D1ED9" w:rsidRPr="00E32CF1">
        <w:rPr>
          <w:rFonts w:ascii="Times New Roman" w:hAnsi="Times New Roman"/>
          <w:sz w:val="28"/>
          <w:szCs w:val="28"/>
        </w:rPr>
        <w:t>931</w:t>
      </w:r>
      <w:r w:rsidR="00FD5942" w:rsidRPr="00E32CF1">
        <w:rPr>
          <w:rFonts w:ascii="Times New Roman" w:hAnsi="Times New Roman"/>
          <w:sz w:val="28"/>
          <w:szCs w:val="28"/>
        </w:rPr>
        <w:t>-</w:t>
      </w:r>
      <w:r w:rsidR="006D1ED9" w:rsidRPr="00E32CF1">
        <w:rPr>
          <w:rFonts w:ascii="Times New Roman" w:hAnsi="Times New Roman"/>
          <w:sz w:val="28"/>
          <w:szCs w:val="28"/>
        </w:rPr>
        <w:t>31</w:t>
      </w:r>
      <w:r w:rsidR="00FD5942" w:rsidRPr="00E32CF1">
        <w:rPr>
          <w:rFonts w:ascii="Times New Roman" w:hAnsi="Times New Roman"/>
          <w:sz w:val="28"/>
          <w:szCs w:val="28"/>
        </w:rPr>
        <w:t>-</w:t>
      </w:r>
      <w:r w:rsidR="006D1ED9" w:rsidRPr="00E32CF1">
        <w:rPr>
          <w:rFonts w:ascii="Times New Roman" w:hAnsi="Times New Roman"/>
          <w:sz w:val="28"/>
          <w:szCs w:val="28"/>
        </w:rPr>
        <w:t>30</w:t>
      </w:r>
      <w:r w:rsidR="00846559" w:rsidRPr="00E32CF1">
        <w:rPr>
          <w:rFonts w:ascii="Times New Roman" w:hAnsi="Times New Roman"/>
          <w:sz w:val="28"/>
          <w:szCs w:val="28"/>
        </w:rPr>
        <w:t xml:space="preserve">, </w:t>
      </w:r>
      <w:r w:rsidR="00640915">
        <w:rPr>
          <w:rStyle w:val="a6"/>
          <w:rFonts w:ascii="Times New Roman" w:hAnsi="Times New Roman"/>
          <w:bCs/>
          <w:sz w:val="28"/>
          <w:szCs w:val="28"/>
        </w:rPr>
        <w:fldChar w:fldCharType="begin"/>
      </w:r>
      <w:r w:rsidR="00640915">
        <w:rPr>
          <w:rStyle w:val="a6"/>
          <w:rFonts w:ascii="Times New Roman" w:hAnsi="Times New Roman"/>
          <w:bCs/>
          <w:sz w:val="28"/>
          <w:szCs w:val="28"/>
        </w:rPr>
        <w:instrText xml:space="preserve"> HYPERLINK "https://vk.com/msharin" </w:instrText>
      </w:r>
      <w:r w:rsidR="00640915">
        <w:rPr>
          <w:rStyle w:val="a6"/>
          <w:rFonts w:ascii="Times New Roman" w:hAnsi="Times New Roman"/>
          <w:bCs/>
          <w:sz w:val="28"/>
          <w:szCs w:val="28"/>
        </w:rPr>
        <w:fldChar w:fldCharType="separate"/>
      </w:r>
      <w:r w:rsidR="00846559" w:rsidRPr="00E32CF1">
        <w:rPr>
          <w:rStyle w:val="a6"/>
          <w:rFonts w:ascii="Times New Roman" w:hAnsi="Times New Roman"/>
          <w:bCs/>
          <w:sz w:val="28"/>
          <w:szCs w:val="28"/>
        </w:rPr>
        <w:t>https://vk.com/msharin</w:t>
      </w:r>
      <w:r w:rsidR="00640915">
        <w:rPr>
          <w:rStyle w:val="a6"/>
          <w:rFonts w:ascii="Times New Roman" w:hAnsi="Times New Roman"/>
          <w:bCs/>
          <w:sz w:val="28"/>
          <w:szCs w:val="28"/>
        </w:rPr>
        <w:fldChar w:fldCharType="end"/>
      </w:r>
      <w:r w:rsidR="00183A77">
        <w:rPr>
          <w:rFonts w:ascii="Times New Roman" w:hAnsi="Times New Roman"/>
          <w:bCs/>
          <w:sz w:val="28"/>
          <w:szCs w:val="28"/>
        </w:rPr>
        <w:t>.</w:t>
      </w:r>
      <w:bookmarkStart w:id="0" w:name="_GoBack"/>
      <w:bookmarkEnd w:id="0"/>
    </w:p>
    <w:p w:rsidR="00E32CF1" w:rsidRPr="00E32CF1" w:rsidRDefault="00E32CF1" w:rsidP="006B3D43">
      <w:pPr>
        <w:spacing w:after="0" w:line="240" w:lineRule="auto"/>
        <w:ind w:firstLine="709"/>
        <w:jc w:val="both"/>
        <w:rPr>
          <w:rFonts w:ascii="Times New Roman" w:hAnsi="Times New Roman"/>
          <w:sz w:val="28"/>
          <w:szCs w:val="28"/>
        </w:rPr>
      </w:pPr>
    </w:p>
    <w:p w:rsidR="00EB66C1" w:rsidRDefault="00E32CF1" w:rsidP="00E32CF1">
      <w:pPr>
        <w:pStyle w:val="a3"/>
        <w:spacing w:after="0" w:line="240" w:lineRule="auto"/>
        <w:ind w:left="0"/>
        <w:jc w:val="center"/>
        <w:rPr>
          <w:rFonts w:ascii="Times New Roman" w:hAnsi="Times New Roman"/>
          <w:sz w:val="24"/>
          <w:szCs w:val="24"/>
        </w:rPr>
      </w:pPr>
      <w:r>
        <w:rPr>
          <w:rFonts w:ascii="Times New Roman" w:hAnsi="Times New Roman"/>
          <w:sz w:val="24"/>
          <w:szCs w:val="24"/>
        </w:rPr>
        <w:t>____________________</w:t>
      </w:r>
    </w:p>
    <w:p w:rsidR="00EB66C1" w:rsidRPr="00E32CF1" w:rsidRDefault="00EB66C1" w:rsidP="00EB66C1">
      <w:pPr>
        <w:pStyle w:val="a3"/>
        <w:spacing w:after="0" w:line="240" w:lineRule="auto"/>
        <w:ind w:left="0"/>
        <w:outlineLvl w:val="3"/>
        <w:rPr>
          <w:rFonts w:ascii="Times New Roman" w:hAnsi="Times New Roman"/>
          <w:b/>
          <w:bCs/>
          <w:sz w:val="28"/>
          <w:szCs w:val="28"/>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32CF1" w:rsidRDefault="00E32CF1" w:rsidP="00EB66C1">
      <w:pPr>
        <w:pStyle w:val="a3"/>
        <w:spacing w:after="0" w:line="240" w:lineRule="auto"/>
        <w:ind w:left="0"/>
        <w:jc w:val="right"/>
        <w:outlineLvl w:val="3"/>
        <w:rPr>
          <w:rFonts w:ascii="Times New Roman" w:hAnsi="Times New Roman"/>
          <w:b/>
          <w:bCs/>
          <w:sz w:val="28"/>
          <w:szCs w:val="28"/>
          <w:highlight w:val="cyan"/>
        </w:rPr>
      </w:pPr>
    </w:p>
    <w:p w:rsidR="00EB66C1" w:rsidRPr="00E32CF1" w:rsidRDefault="00EB66C1" w:rsidP="00EB66C1">
      <w:pPr>
        <w:pStyle w:val="a3"/>
        <w:spacing w:after="0" w:line="240" w:lineRule="auto"/>
        <w:ind w:left="0"/>
        <w:jc w:val="right"/>
        <w:outlineLvl w:val="3"/>
        <w:rPr>
          <w:rFonts w:ascii="Times New Roman" w:hAnsi="Times New Roman"/>
          <w:sz w:val="28"/>
          <w:szCs w:val="28"/>
        </w:rPr>
      </w:pPr>
      <w:r w:rsidRPr="00E32CF1">
        <w:rPr>
          <w:rFonts w:ascii="Times New Roman" w:hAnsi="Times New Roman"/>
          <w:bCs/>
          <w:sz w:val="28"/>
          <w:szCs w:val="28"/>
        </w:rPr>
        <w:t xml:space="preserve">ПРИЛОЖЕНИЕ </w:t>
      </w:r>
      <w:r w:rsidR="00E32CF1">
        <w:rPr>
          <w:rFonts w:ascii="Times New Roman" w:hAnsi="Times New Roman"/>
          <w:bCs/>
          <w:sz w:val="28"/>
          <w:szCs w:val="28"/>
        </w:rPr>
        <w:t xml:space="preserve">№ </w:t>
      </w:r>
      <w:r w:rsidRPr="00E32CF1">
        <w:rPr>
          <w:rFonts w:ascii="Times New Roman" w:hAnsi="Times New Roman"/>
          <w:bCs/>
          <w:sz w:val="28"/>
          <w:szCs w:val="28"/>
        </w:rPr>
        <w:t>1</w:t>
      </w:r>
    </w:p>
    <w:p w:rsidR="00933309" w:rsidRPr="00E32CF1" w:rsidRDefault="00933309" w:rsidP="00933309">
      <w:pPr>
        <w:spacing w:after="0" w:line="240" w:lineRule="auto"/>
        <w:jc w:val="right"/>
        <w:rPr>
          <w:rFonts w:ascii="Times New Roman" w:hAnsi="Times New Roman"/>
          <w:noProof/>
          <w:sz w:val="24"/>
          <w:szCs w:val="24"/>
        </w:rPr>
      </w:pPr>
    </w:p>
    <w:p w:rsidR="00EB66C1" w:rsidRPr="00E32CF1" w:rsidRDefault="00933309" w:rsidP="00933309">
      <w:pPr>
        <w:spacing w:after="0" w:line="240" w:lineRule="auto"/>
        <w:jc w:val="right"/>
        <w:rPr>
          <w:rFonts w:ascii="Times New Roman" w:hAnsi="Times New Roman"/>
          <w:b/>
          <w:bCs/>
          <w:sz w:val="24"/>
          <w:szCs w:val="24"/>
        </w:rPr>
      </w:pPr>
      <w:r w:rsidRPr="00E32CF1">
        <w:rPr>
          <w:rFonts w:ascii="Times New Roman" w:hAnsi="Times New Roman"/>
          <w:noProof/>
          <w:sz w:val="24"/>
          <w:szCs w:val="24"/>
        </w:rPr>
        <w:t xml:space="preserve"> </w:t>
      </w:r>
      <w:r w:rsidR="00EB66C1" w:rsidRPr="00E32CF1">
        <w:rPr>
          <w:rFonts w:ascii="Times New Roman" w:hAnsi="Times New Roman"/>
          <w:noProof/>
          <w:sz w:val="24"/>
          <w:szCs w:val="24"/>
        </w:rPr>
        <w:t>(НА БЛАНКЕ ОРГАНИЗАЦИИ)</w:t>
      </w:r>
    </w:p>
    <w:p w:rsidR="00EB66C1" w:rsidRPr="00E32CF1" w:rsidRDefault="00EB66C1" w:rsidP="00EB66C1">
      <w:pPr>
        <w:spacing w:after="0" w:line="240" w:lineRule="auto"/>
        <w:rPr>
          <w:rFonts w:ascii="Times New Roman" w:hAnsi="Times New Roman"/>
          <w:b/>
          <w:noProof/>
          <w:sz w:val="24"/>
          <w:szCs w:val="24"/>
        </w:rPr>
      </w:pPr>
    </w:p>
    <w:p w:rsidR="00E32CF1" w:rsidRPr="00E32CF1" w:rsidRDefault="00E32CF1" w:rsidP="00EB66C1">
      <w:pPr>
        <w:spacing w:after="0" w:line="240" w:lineRule="auto"/>
        <w:jc w:val="center"/>
        <w:rPr>
          <w:rFonts w:ascii="Times New Roman" w:hAnsi="Times New Roman"/>
          <w:b/>
          <w:noProof/>
          <w:sz w:val="24"/>
          <w:szCs w:val="24"/>
        </w:rPr>
      </w:pPr>
      <w:r w:rsidRPr="00E32CF1">
        <w:rPr>
          <w:rFonts w:ascii="Times New Roman" w:hAnsi="Times New Roman"/>
          <w:b/>
          <w:noProof/>
          <w:sz w:val="24"/>
          <w:szCs w:val="24"/>
        </w:rPr>
        <w:t xml:space="preserve">З А Я В К А </w:t>
      </w:r>
    </w:p>
    <w:p w:rsidR="00EB66C1" w:rsidRPr="00E32CF1" w:rsidRDefault="00DC5B1D" w:rsidP="00EB66C1">
      <w:pPr>
        <w:spacing w:after="0" w:line="240" w:lineRule="auto"/>
        <w:jc w:val="center"/>
        <w:rPr>
          <w:rFonts w:ascii="Times New Roman" w:hAnsi="Times New Roman"/>
          <w:b/>
          <w:noProof/>
          <w:sz w:val="24"/>
          <w:szCs w:val="24"/>
        </w:rPr>
      </w:pPr>
      <w:r w:rsidRPr="00E32CF1">
        <w:rPr>
          <w:rFonts w:ascii="Times New Roman" w:hAnsi="Times New Roman"/>
          <w:b/>
          <w:noProof/>
          <w:sz w:val="24"/>
          <w:szCs w:val="24"/>
        </w:rPr>
        <w:t xml:space="preserve">на участие в </w:t>
      </w:r>
      <w:r w:rsidR="00E32CF1" w:rsidRPr="00E32CF1">
        <w:rPr>
          <w:rFonts w:ascii="Times New Roman" w:hAnsi="Times New Roman"/>
          <w:b/>
          <w:sz w:val="24"/>
          <w:szCs w:val="24"/>
        </w:rPr>
        <w:t>межмуниципальном фестивале технического моделирования</w:t>
      </w:r>
      <w:r w:rsidR="00E32CF1" w:rsidRPr="00E32CF1">
        <w:rPr>
          <w:rFonts w:ascii="Times New Roman" w:hAnsi="Times New Roman"/>
          <w:b/>
          <w:sz w:val="24"/>
          <w:szCs w:val="24"/>
        </w:rPr>
        <w:br/>
        <w:t xml:space="preserve">и робототехники </w:t>
      </w:r>
      <w:r w:rsidR="00EB66C1" w:rsidRPr="00E32CF1">
        <w:rPr>
          <w:rFonts w:ascii="Times New Roman" w:hAnsi="Times New Roman"/>
          <w:b/>
          <w:noProof/>
          <w:sz w:val="24"/>
          <w:szCs w:val="24"/>
        </w:rPr>
        <w:t>«</w:t>
      </w:r>
      <w:r w:rsidRPr="00E32CF1">
        <w:rPr>
          <w:rFonts w:ascii="Times New Roman" w:hAnsi="Times New Roman"/>
          <w:b/>
          <w:noProof/>
          <w:sz w:val="24"/>
          <w:szCs w:val="24"/>
        </w:rPr>
        <w:t>ТЕХНО-ФЕНИКС</w:t>
      </w:r>
      <w:r w:rsidR="00EB66C1" w:rsidRPr="00E32CF1">
        <w:rPr>
          <w:rFonts w:ascii="Times New Roman" w:hAnsi="Times New Roman"/>
          <w:b/>
          <w:noProof/>
          <w:sz w:val="24"/>
          <w:szCs w:val="24"/>
        </w:rPr>
        <w:t xml:space="preserve"> -202</w:t>
      </w:r>
      <w:r w:rsidR="00381598">
        <w:rPr>
          <w:rFonts w:ascii="Times New Roman" w:hAnsi="Times New Roman"/>
          <w:b/>
          <w:noProof/>
          <w:sz w:val="24"/>
          <w:szCs w:val="24"/>
        </w:rPr>
        <w:t>2</w:t>
      </w:r>
      <w:r w:rsidR="00EB66C1" w:rsidRPr="00E32CF1">
        <w:rPr>
          <w:rFonts w:ascii="Times New Roman" w:hAnsi="Times New Roman"/>
          <w:b/>
          <w:noProof/>
          <w:sz w:val="24"/>
          <w:szCs w:val="24"/>
        </w:rPr>
        <w:t>»</w:t>
      </w:r>
    </w:p>
    <w:p w:rsidR="00EB66C1" w:rsidRPr="00E32CF1" w:rsidRDefault="00E32CF1" w:rsidP="00EB66C1">
      <w:pPr>
        <w:spacing w:after="0" w:line="240" w:lineRule="auto"/>
        <w:jc w:val="center"/>
        <w:rPr>
          <w:rFonts w:ascii="Times New Roman" w:hAnsi="Times New Roman"/>
          <w:b/>
          <w:noProof/>
          <w:sz w:val="24"/>
          <w:szCs w:val="24"/>
        </w:rPr>
      </w:pPr>
      <w:r w:rsidRPr="00E32CF1">
        <w:rPr>
          <w:rFonts w:ascii="Times New Roman" w:hAnsi="Times New Roman"/>
          <w:b/>
          <w:noProof/>
          <w:sz w:val="24"/>
          <w:szCs w:val="24"/>
        </w:rPr>
        <w:t>(для образовательных организаций)</w:t>
      </w:r>
    </w:p>
    <w:p w:rsidR="00E32CF1" w:rsidRDefault="00E32CF1" w:rsidP="00EB66C1">
      <w:pPr>
        <w:spacing w:after="0" w:line="240" w:lineRule="auto"/>
        <w:jc w:val="center"/>
        <w:rPr>
          <w:rFonts w:ascii="Times New Roman" w:hAnsi="Times New Roman"/>
          <w:b/>
          <w:noProof/>
          <w:sz w:val="24"/>
          <w:szCs w:val="24"/>
        </w:rPr>
      </w:pPr>
    </w:p>
    <w:p w:rsidR="00E32CF1" w:rsidRPr="00E32CF1" w:rsidRDefault="00E32CF1" w:rsidP="00EB66C1">
      <w:pPr>
        <w:spacing w:after="0" w:line="240" w:lineRule="auto"/>
        <w:jc w:val="center"/>
        <w:rPr>
          <w:rFonts w:ascii="Times New Roman" w:hAnsi="Times New Roman"/>
          <w:noProof/>
          <w:sz w:val="24"/>
          <w:szCs w:val="24"/>
        </w:rPr>
      </w:pPr>
    </w:p>
    <w:tbl>
      <w:tblPr>
        <w:tblStyle w:val="a5"/>
        <w:tblW w:w="9305" w:type="dxa"/>
        <w:tblLayout w:type="fixed"/>
        <w:tblLook w:val="04A0" w:firstRow="1" w:lastRow="0" w:firstColumn="1" w:lastColumn="0" w:noHBand="0" w:noVBand="1"/>
      </w:tblPr>
      <w:tblGrid>
        <w:gridCol w:w="2689"/>
        <w:gridCol w:w="1029"/>
        <w:gridCol w:w="1947"/>
        <w:gridCol w:w="1806"/>
        <w:gridCol w:w="1834"/>
      </w:tblGrid>
      <w:tr w:rsidR="00DC5B1D" w:rsidRPr="00E32CF1" w:rsidTr="00CE3160">
        <w:tc>
          <w:tcPr>
            <w:tcW w:w="2689" w:type="dxa"/>
          </w:tcPr>
          <w:p w:rsidR="00DC5B1D" w:rsidRPr="00E32CF1" w:rsidRDefault="00DC5B1D" w:rsidP="00EB66C1">
            <w:pPr>
              <w:spacing w:after="0" w:line="240" w:lineRule="auto"/>
              <w:jc w:val="center"/>
              <w:rPr>
                <w:rFonts w:ascii="Times New Roman" w:hAnsi="Times New Roman"/>
                <w:noProof/>
                <w:sz w:val="24"/>
                <w:szCs w:val="24"/>
              </w:rPr>
            </w:pPr>
            <w:r w:rsidRPr="00E32CF1">
              <w:rPr>
                <w:rFonts w:ascii="Times New Roman" w:hAnsi="Times New Roman"/>
                <w:noProof/>
                <w:sz w:val="24"/>
                <w:szCs w:val="24"/>
              </w:rPr>
              <w:t>ФИО участника</w:t>
            </w:r>
          </w:p>
        </w:tc>
        <w:tc>
          <w:tcPr>
            <w:tcW w:w="1029" w:type="dxa"/>
          </w:tcPr>
          <w:p w:rsidR="00DC5B1D" w:rsidRPr="00E32CF1" w:rsidRDefault="00DC5B1D" w:rsidP="00EB66C1">
            <w:pPr>
              <w:spacing w:after="0" w:line="240" w:lineRule="auto"/>
              <w:jc w:val="center"/>
              <w:rPr>
                <w:rFonts w:ascii="Times New Roman" w:hAnsi="Times New Roman"/>
                <w:noProof/>
                <w:sz w:val="24"/>
                <w:szCs w:val="24"/>
              </w:rPr>
            </w:pPr>
            <w:r w:rsidRPr="00E32CF1">
              <w:rPr>
                <w:rFonts w:ascii="Times New Roman" w:hAnsi="Times New Roman"/>
                <w:noProof/>
                <w:sz w:val="24"/>
                <w:szCs w:val="24"/>
              </w:rPr>
              <w:t>Возраст</w:t>
            </w:r>
          </w:p>
        </w:tc>
        <w:tc>
          <w:tcPr>
            <w:tcW w:w="1947" w:type="dxa"/>
          </w:tcPr>
          <w:p w:rsidR="00DC5B1D" w:rsidRPr="00E32CF1" w:rsidRDefault="00DC5B1D" w:rsidP="00A6376B">
            <w:pPr>
              <w:spacing w:after="0" w:line="240" w:lineRule="auto"/>
              <w:jc w:val="center"/>
              <w:rPr>
                <w:rFonts w:ascii="Times New Roman" w:hAnsi="Times New Roman"/>
                <w:noProof/>
                <w:sz w:val="24"/>
                <w:szCs w:val="24"/>
              </w:rPr>
            </w:pPr>
            <w:r w:rsidRPr="00E32CF1">
              <w:rPr>
                <w:rFonts w:ascii="Times New Roman" w:hAnsi="Times New Roman"/>
                <w:noProof/>
                <w:sz w:val="24"/>
                <w:szCs w:val="24"/>
              </w:rPr>
              <w:t>Соревновательное направление</w:t>
            </w:r>
            <w:r w:rsidR="00C53C4A">
              <w:rPr>
                <w:rFonts w:ascii="Times New Roman" w:hAnsi="Times New Roman"/>
                <w:noProof/>
                <w:sz w:val="24"/>
                <w:szCs w:val="24"/>
              </w:rPr>
              <w:t xml:space="preserve">/ </w:t>
            </w:r>
            <w:r w:rsidR="00A6376B">
              <w:rPr>
                <w:rFonts w:ascii="Times New Roman" w:hAnsi="Times New Roman"/>
                <w:noProof/>
                <w:sz w:val="24"/>
                <w:szCs w:val="24"/>
              </w:rPr>
              <w:t>номинация</w:t>
            </w:r>
          </w:p>
        </w:tc>
        <w:tc>
          <w:tcPr>
            <w:tcW w:w="1806" w:type="dxa"/>
          </w:tcPr>
          <w:p w:rsidR="00FD5942" w:rsidRPr="00E32CF1" w:rsidRDefault="00DC5B1D" w:rsidP="00EB66C1">
            <w:pPr>
              <w:spacing w:after="0" w:line="240" w:lineRule="auto"/>
              <w:jc w:val="center"/>
              <w:rPr>
                <w:rFonts w:ascii="Times New Roman" w:hAnsi="Times New Roman"/>
                <w:noProof/>
                <w:sz w:val="24"/>
                <w:szCs w:val="24"/>
              </w:rPr>
            </w:pPr>
            <w:r w:rsidRPr="00E32CF1">
              <w:rPr>
                <w:rFonts w:ascii="Times New Roman" w:hAnsi="Times New Roman"/>
                <w:noProof/>
                <w:sz w:val="24"/>
                <w:szCs w:val="24"/>
              </w:rPr>
              <w:t xml:space="preserve">Название команды </w:t>
            </w:r>
          </w:p>
          <w:p w:rsidR="00DC5B1D" w:rsidRDefault="00DC5B1D" w:rsidP="00EB66C1">
            <w:pPr>
              <w:spacing w:after="0" w:line="240" w:lineRule="auto"/>
              <w:jc w:val="center"/>
              <w:rPr>
                <w:rFonts w:ascii="Times New Roman" w:hAnsi="Times New Roman"/>
                <w:noProof/>
                <w:sz w:val="24"/>
                <w:szCs w:val="24"/>
              </w:rPr>
            </w:pPr>
            <w:r w:rsidRPr="00E32CF1">
              <w:rPr>
                <w:rFonts w:ascii="Times New Roman" w:hAnsi="Times New Roman"/>
                <w:noProof/>
                <w:sz w:val="24"/>
                <w:szCs w:val="24"/>
              </w:rPr>
              <w:t>(если есть)</w:t>
            </w:r>
          </w:p>
          <w:p w:rsidR="00CE3160" w:rsidRPr="00E32CF1" w:rsidRDefault="00CE3160" w:rsidP="00EB66C1">
            <w:pPr>
              <w:spacing w:after="0" w:line="240" w:lineRule="auto"/>
              <w:jc w:val="center"/>
              <w:rPr>
                <w:rFonts w:ascii="Times New Roman" w:hAnsi="Times New Roman"/>
                <w:noProof/>
                <w:sz w:val="24"/>
                <w:szCs w:val="24"/>
              </w:rPr>
            </w:pPr>
            <w:r>
              <w:rPr>
                <w:rFonts w:ascii="Times New Roman" w:hAnsi="Times New Roman"/>
                <w:noProof/>
                <w:sz w:val="24"/>
                <w:szCs w:val="24"/>
              </w:rPr>
              <w:t>ФИО руководителя участника или команды</w:t>
            </w:r>
          </w:p>
        </w:tc>
        <w:tc>
          <w:tcPr>
            <w:tcW w:w="1834" w:type="dxa"/>
          </w:tcPr>
          <w:p w:rsidR="00DC5B1D" w:rsidRDefault="00DC5B1D" w:rsidP="00EB66C1">
            <w:pPr>
              <w:spacing w:after="0" w:line="240" w:lineRule="auto"/>
              <w:jc w:val="center"/>
              <w:rPr>
                <w:rFonts w:ascii="Times New Roman" w:hAnsi="Times New Roman"/>
                <w:noProof/>
                <w:sz w:val="24"/>
                <w:szCs w:val="24"/>
              </w:rPr>
            </w:pPr>
            <w:r w:rsidRPr="00E32CF1">
              <w:rPr>
                <w:rFonts w:ascii="Times New Roman" w:hAnsi="Times New Roman"/>
                <w:noProof/>
                <w:sz w:val="24"/>
                <w:szCs w:val="24"/>
              </w:rPr>
              <w:t xml:space="preserve">Населённый пункт, </w:t>
            </w:r>
            <w:r w:rsidR="00665098">
              <w:rPr>
                <w:rFonts w:ascii="Times New Roman" w:hAnsi="Times New Roman"/>
                <w:noProof/>
                <w:sz w:val="24"/>
                <w:szCs w:val="24"/>
              </w:rPr>
              <w:t>Образовательное учреждение</w:t>
            </w:r>
            <w:r w:rsidRPr="00E32CF1">
              <w:rPr>
                <w:rFonts w:ascii="Times New Roman" w:hAnsi="Times New Roman"/>
                <w:noProof/>
                <w:sz w:val="24"/>
                <w:szCs w:val="24"/>
              </w:rPr>
              <w:t>, класс</w:t>
            </w:r>
            <w:r w:rsidR="00665098">
              <w:rPr>
                <w:rFonts w:ascii="Times New Roman" w:hAnsi="Times New Roman"/>
                <w:noProof/>
                <w:sz w:val="24"/>
                <w:szCs w:val="24"/>
              </w:rPr>
              <w:t xml:space="preserve"> или объединение</w:t>
            </w:r>
          </w:p>
          <w:p w:rsidR="00CE3160" w:rsidRPr="00E32CF1" w:rsidRDefault="00CE3160" w:rsidP="00EB66C1">
            <w:pPr>
              <w:spacing w:after="0" w:line="240" w:lineRule="auto"/>
              <w:jc w:val="center"/>
              <w:rPr>
                <w:rFonts w:ascii="Times New Roman" w:hAnsi="Times New Roman"/>
                <w:noProof/>
                <w:sz w:val="24"/>
                <w:szCs w:val="24"/>
              </w:rPr>
            </w:pPr>
          </w:p>
        </w:tc>
      </w:tr>
      <w:tr w:rsidR="00DC5B1D" w:rsidRPr="00E32CF1" w:rsidTr="00CE3160">
        <w:tc>
          <w:tcPr>
            <w:tcW w:w="2689" w:type="dxa"/>
          </w:tcPr>
          <w:p w:rsidR="00DC5B1D" w:rsidRPr="00E32CF1" w:rsidRDefault="00DC5B1D" w:rsidP="00EB66C1">
            <w:pPr>
              <w:spacing w:after="0" w:line="240" w:lineRule="auto"/>
              <w:jc w:val="center"/>
              <w:rPr>
                <w:rFonts w:ascii="Times New Roman" w:hAnsi="Times New Roman"/>
                <w:noProof/>
                <w:sz w:val="24"/>
                <w:szCs w:val="24"/>
              </w:rPr>
            </w:pPr>
          </w:p>
        </w:tc>
        <w:tc>
          <w:tcPr>
            <w:tcW w:w="1029" w:type="dxa"/>
          </w:tcPr>
          <w:p w:rsidR="00DC5B1D" w:rsidRPr="00E32CF1" w:rsidRDefault="00DC5B1D" w:rsidP="00EB66C1">
            <w:pPr>
              <w:spacing w:after="0" w:line="240" w:lineRule="auto"/>
              <w:jc w:val="center"/>
              <w:rPr>
                <w:rFonts w:ascii="Times New Roman" w:hAnsi="Times New Roman"/>
                <w:noProof/>
                <w:sz w:val="24"/>
                <w:szCs w:val="24"/>
              </w:rPr>
            </w:pPr>
          </w:p>
        </w:tc>
        <w:tc>
          <w:tcPr>
            <w:tcW w:w="1947" w:type="dxa"/>
          </w:tcPr>
          <w:p w:rsidR="00DC5B1D" w:rsidRPr="00E32CF1" w:rsidRDefault="00DC5B1D" w:rsidP="00EB66C1">
            <w:pPr>
              <w:spacing w:after="0" w:line="240" w:lineRule="auto"/>
              <w:jc w:val="center"/>
              <w:rPr>
                <w:rFonts w:ascii="Times New Roman" w:hAnsi="Times New Roman"/>
                <w:noProof/>
                <w:sz w:val="24"/>
                <w:szCs w:val="24"/>
              </w:rPr>
            </w:pPr>
          </w:p>
        </w:tc>
        <w:tc>
          <w:tcPr>
            <w:tcW w:w="1806" w:type="dxa"/>
          </w:tcPr>
          <w:p w:rsidR="00DC5B1D" w:rsidRPr="00E32CF1" w:rsidRDefault="00DC5B1D" w:rsidP="00EB66C1">
            <w:pPr>
              <w:spacing w:after="0" w:line="240" w:lineRule="auto"/>
              <w:jc w:val="center"/>
              <w:rPr>
                <w:rFonts w:ascii="Times New Roman" w:hAnsi="Times New Roman"/>
                <w:noProof/>
                <w:sz w:val="24"/>
                <w:szCs w:val="24"/>
              </w:rPr>
            </w:pPr>
          </w:p>
        </w:tc>
        <w:tc>
          <w:tcPr>
            <w:tcW w:w="1834" w:type="dxa"/>
          </w:tcPr>
          <w:p w:rsidR="00DC5B1D" w:rsidRPr="00E32CF1" w:rsidRDefault="00DC5B1D" w:rsidP="00EB66C1">
            <w:pPr>
              <w:spacing w:after="0" w:line="240" w:lineRule="auto"/>
              <w:jc w:val="center"/>
              <w:rPr>
                <w:rFonts w:ascii="Times New Roman" w:hAnsi="Times New Roman"/>
                <w:noProof/>
                <w:sz w:val="24"/>
                <w:szCs w:val="24"/>
              </w:rPr>
            </w:pPr>
          </w:p>
        </w:tc>
      </w:tr>
      <w:tr w:rsidR="00DC5B1D" w:rsidRPr="00E32CF1" w:rsidTr="00CE3160">
        <w:tc>
          <w:tcPr>
            <w:tcW w:w="2689" w:type="dxa"/>
          </w:tcPr>
          <w:p w:rsidR="00DC5B1D" w:rsidRPr="00E32CF1" w:rsidRDefault="00DC5B1D" w:rsidP="00EB66C1">
            <w:pPr>
              <w:spacing w:after="0" w:line="240" w:lineRule="auto"/>
              <w:jc w:val="center"/>
              <w:rPr>
                <w:rFonts w:ascii="Times New Roman" w:hAnsi="Times New Roman"/>
                <w:noProof/>
                <w:sz w:val="24"/>
                <w:szCs w:val="24"/>
              </w:rPr>
            </w:pPr>
          </w:p>
        </w:tc>
        <w:tc>
          <w:tcPr>
            <w:tcW w:w="1029" w:type="dxa"/>
          </w:tcPr>
          <w:p w:rsidR="00DC5B1D" w:rsidRPr="00E32CF1" w:rsidRDefault="00DC5B1D" w:rsidP="00EB66C1">
            <w:pPr>
              <w:spacing w:after="0" w:line="240" w:lineRule="auto"/>
              <w:jc w:val="center"/>
              <w:rPr>
                <w:rFonts w:ascii="Times New Roman" w:hAnsi="Times New Roman"/>
                <w:noProof/>
                <w:sz w:val="24"/>
                <w:szCs w:val="24"/>
              </w:rPr>
            </w:pPr>
          </w:p>
        </w:tc>
        <w:tc>
          <w:tcPr>
            <w:tcW w:w="1947" w:type="dxa"/>
          </w:tcPr>
          <w:p w:rsidR="00DC5B1D" w:rsidRPr="00E32CF1" w:rsidRDefault="00DC5B1D" w:rsidP="00EB66C1">
            <w:pPr>
              <w:spacing w:after="0" w:line="240" w:lineRule="auto"/>
              <w:jc w:val="center"/>
              <w:rPr>
                <w:rFonts w:ascii="Times New Roman" w:hAnsi="Times New Roman"/>
                <w:noProof/>
                <w:sz w:val="24"/>
                <w:szCs w:val="24"/>
              </w:rPr>
            </w:pPr>
          </w:p>
        </w:tc>
        <w:tc>
          <w:tcPr>
            <w:tcW w:w="1806" w:type="dxa"/>
          </w:tcPr>
          <w:p w:rsidR="00DC5B1D" w:rsidRPr="00E32CF1" w:rsidRDefault="00DC5B1D" w:rsidP="00EB66C1">
            <w:pPr>
              <w:spacing w:after="0" w:line="240" w:lineRule="auto"/>
              <w:jc w:val="center"/>
              <w:rPr>
                <w:rFonts w:ascii="Times New Roman" w:hAnsi="Times New Roman"/>
                <w:noProof/>
                <w:sz w:val="24"/>
                <w:szCs w:val="24"/>
              </w:rPr>
            </w:pPr>
          </w:p>
        </w:tc>
        <w:tc>
          <w:tcPr>
            <w:tcW w:w="1834" w:type="dxa"/>
          </w:tcPr>
          <w:p w:rsidR="00DC5B1D" w:rsidRPr="00E32CF1" w:rsidRDefault="00DC5B1D" w:rsidP="00EB66C1">
            <w:pPr>
              <w:spacing w:after="0" w:line="240" w:lineRule="auto"/>
              <w:jc w:val="center"/>
              <w:rPr>
                <w:rFonts w:ascii="Times New Roman" w:hAnsi="Times New Roman"/>
                <w:noProof/>
                <w:sz w:val="24"/>
                <w:szCs w:val="24"/>
              </w:rPr>
            </w:pPr>
          </w:p>
        </w:tc>
      </w:tr>
    </w:tbl>
    <w:p w:rsidR="00BB5C2A" w:rsidRPr="00E32CF1" w:rsidRDefault="00BB5C2A" w:rsidP="00EB66C1">
      <w:pPr>
        <w:spacing w:after="0" w:line="240" w:lineRule="auto"/>
        <w:jc w:val="both"/>
        <w:rPr>
          <w:rFonts w:ascii="Times New Roman" w:hAnsi="Times New Roman"/>
          <w:b/>
          <w:bCs/>
          <w:sz w:val="24"/>
          <w:szCs w:val="24"/>
        </w:rPr>
      </w:pPr>
    </w:p>
    <w:p w:rsidR="00846559" w:rsidRPr="00E32CF1" w:rsidRDefault="00846559" w:rsidP="00BB5C2A">
      <w:pPr>
        <w:spacing w:after="0" w:line="240" w:lineRule="auto"/>
        <w:jc w:val="both"/>
        <w:rPr>
          <w:rFonts w:ascii="Times New Roman" w:hAnsi="Times New Roman"/>
          <w:sz w:val="24"/>
          <w:szCs w:val="24"/>
        </w:rPr>
      </w:pPr>
      <w:r w:rsidRPr="00E32CF1">
        <w:rPr>
          <w:rFonts w:ascii="Times New Roman" w:hAnsi="Times New Roman"/>
          <w:sz w:val="24"/>
          <w:szCs w:val="24"/>
        </w:rPr>
        <w:t xml:space="preserve">Подача данной заявки означает согласие на размещение результатов соревнований, фото и </w:t>
      </w:r>
      <w:proofErr w:type="gramStart"/>
      <w:r w:rsidRPr="00E32CF1">
        <w:rPr>
          <w:rFonts w:ascii="Times New Roman" w:hAnsi="Times New Roman"/>
          <w:sz w:val="24"/>
          <w:szCs w:val="24"/>
        </w:rPr>
        <w:t>видео-материалов</w:t>
      </w:r>
      <w:proofErr w:type="gramEnd"/>
      <w:r w:rsidRPr="00E32CF1">
        <w:rPr>
          <w:rFonts w:ascii="Times New Roman" w:hAnsi="Times New Roman"/>
          <w:sz w:val="24"/>
          <w:szCs w:val="24"/>
        </w:rPr>
        <w:t xml:space="preserve"> в СМИ, в сети «Интернет» </w:t>
      </w:r>
    </w:p>
    <w:p w:rsidR="00846559" w:rsidRPr="00E32CF1" w:rsidRDefault="00846559" w:rsidP="00BB5C2A">
      <w:pPr>
        <w:spacing w:after="0" w:line="240" w:lineRule="auto"/>
        <w:jc w:val="both"/>
        <w:rPr>
          <w:rFonts w:ascii="Times New Roman" w:hAnsi="Times New Roman"/>
          <w:sz w:val="24"/>
          <w:szCs w:val="24"/>
        </w:rPr>
      </w:pPr>
    </w:p>
    <w:p w:rsidR="00846559" w:rsidRPr="00E32CF1" w:rsidRDefault="00D409B3" w:rsidP="00BB5C2A">
      <w:pPr>
        <w:spacing w:after="0" w:line="240" w:lineRule="auto"/>
        <w:jc w:val="both"/>
        <w:rPr>
          <w:rFonts w:ascii="Times New Roman" w:hAnsi="Times New Roman"/>
          <w:sz w:val="24"/>
          <w:szCs w:val="24"/>
        </w:rPr>
      </w:pPr>
      <w:r w:rsidRPr="00E32CF1">
        <w:rPr>
          <w:rFonts w:ascii="Times New Roman" w:hAnsi="Times New Roman"/>
          <w:sz w:val="24"/>
          <w:szCs w:val="24"/>
        </w:rPr>
        <w:t>Подпись</w:t>
      </w:r>
      <w:r w:rsidR="00846559" w:rsidRPr="00E32CF1">
        <w:rPr>
          <w:rFonts w:ascii="Times New Roman" w:hAnsi="Times New Roman"/>
          <w:sz w:val="24"/>
          <w:szCs w:val="24"/>
        </w:rPr>
        <w:t xml:space="preserve"> руководителя </w:t>
      </w:r>
      <w:r w:rsidRPr="00E32CF1">
        <w:rPr>
          <w:rFonts w:ascii="Times New Roman" w:hAnsi="Times New Roman"/>
          <w:sz w:val="24"/>
          <w:szCs w:val="24"/>
        </w:rPr>
        <w:t>организации __________ / _</w:t>
      </w:r>
      <w:r w:rsidRPr="00E32CF1">
        <w:rPr>
          <w:rFonts w:ascii="Times New Roman" w:hAnsi="Times New Roman"/>
          <w:sz w:val="24"/>
          <w:szCs w:val="24"/>
          <w:u w:val="single"/>
        </w:rPr>
        <w:t>ФИО</w:t>
      </w:r>
      <w:r w:rsidRPr="00E32CF1">
        <w:rPr>
          <w:rFonts w:ascii="Times New Roman" w:hAnsi="Times New Roman"/>
          <w:sz w:val="24"/>
          <w:szCs w:val="24"/>
        </w:rPr>
        <w:t xml:space="preserve">_/ </w:t>
      </w:r>
    </w:p>
    <w:p w:rsidR="00D409B3" w:rsidRPr="00E32CF1" w:rsidRDefault="00D409B3" w:rsidP="00BB5C2A">
      <w:pPr>
        <w:spacing w:after="0" w:line="240" w:lineRule="auto"/>
        <w:jc w:val="both"/>
        <w:rPr>
          <w:rFonts w:ascii="Times New Roman" w:hAnsi="Times New Roman"/>
          <w:sz w:val="24"/>
          <w:szCs w:val="24"/>
        </w:rPr>
      </w:pPr>
      <w:r w:rsidRPr="00E32CF1">
        <w:rPr>
          <w:rFonts w:ascii="Times New Roman" w:hAnsi="Times New Roman"/>
          <w:sz w:val="24"/>
          <w:szCs w:val="24"/>
        </w:rPr>
        <w:t xml:space="preserve">М.П.                                                                                 </w:t>
      </w:r>
    </w:p>
    <w:p w:rsidR="00D409B3" w:rsidRPr="00E32CF1" w:rsidRDefault="00D409B3" w:rsidP="00BB5C2A">
      <w:pPr>
        <w:spacing w:after="0" w:line="240" w:lineRule="auto"/>
        <w:jc w:val="both"/>
        <w:rPr>
          <w:rFonts w:ascii="Times New Roman" w:hAnsi="Times New Roman"/>
          <w:b/>
          <w:bCs/>
          <w:sz w:val="24"/>
          <w:szCs w:val="24"/>
        </w:rPr>
      </w:pPr>
    </w:p>
    <w:p w:rsidR="00DC5B1D" w:rsidRPr="00E32CF1" w:rsidRDefault="00DC5B1D" w:rsidP="00BB5C2A">
      <w:pPr>
        <w:spacing w:after="0" w:line="240" w:lineRule="auto"/>
        <w:jc w:val="both"/>
        <w:rPr>
          <w:rFonts w:ascii="Times New Roman" w:hAnsi="Times New Roman"/>
          <w:b/>
          <w:bCs/>
          <w:sz w:val="24"/>
          <w:szCs w:val="24"/>
        </w:rPr>
      </w:pPr>
      <w:r w:rsidRPr="00E32CF1">
        <w:rPr>
          <w:rFonts w:ascii="Times New Roman" w:hAnsi="Times New Roman"/>
          <w:b/>
          <w:bCs/>
          <w:sz w:val="24"/>
          <w:szCs w:val="24"/>
        </w:rPr>
        <w:t xml:space="preserve">*Для физических лиц заявка </w:t>
      </w:r>
      <w:r w:rsidR="00BB5C2A" w:rsidRPr="00E32CF1">
        <w:rPr>
          <w:rFonts w:ascii="Times New Roman" w:hAnsi="Times New Roman"/>
          <w:b/>
          <w:bCs/>
          <w:sz w:val="24"/>
          <w:szCs w:val="24"/>
        </w:rPr>
        <w:t xml:space="preserve">размещена </w:t>
      </w:r>
      <w:r w:rsidRPr="00E32CF1">
        <w:rPr>
          <w:rFonts w:ascii="Times New Roman" w:hAnsi="Times New Roman"/>
          <w:b/>
          <w:bCs/>
          <w:sz w:val="24"/>
          <w:szCs w:val="24"/>
        </w:rPr>
        <w:t xml:space="preserve">на сайте </w:t>
      </w:r>
      <w:r w:rsidRPr="00E32CF1">
        <w:rPr>
          <w:rFonts w:ascii="Times New Roman" w:hAnsi="Times New Roman"/>
          <w:b/>
          <w:bCs/>
          <w:sz w:val="24"/>
          <w:szCs w:val="24"/>
          <w:lang w:val="en-US"/>
        </w:rPr>
        <w:t>cdokotlas</w:t>
      </w:r>
      <w:r w:rsidRPr="00E32CF1">
        <w:rPr>
          <w:rFonts w:ascii="Times New Roman" w:hAnsi="Times New Roman"/>
          <w:b/>
          <w:bCs/>
          <w:sz w:val="24"/>
          <w:szCs w:val="24"/>
        </w:rPr>
        <w:t>.</w:t>
      </w:r>
    </w:p>
    <w:p w:rsidR="00DC5B1D" w:rsidRDefault="00DC5B1D" w:rsidP="00DC5B1D">
      <w:pPr>
        <w:spacing w:after="0" w:line="240" w:lineRule="auto"/>
        <w:jc w:val="both"/>
        <w:rPr>
          <w:rFonts w:ascii="Times New Roman" w:hAnsi="Times New Roman"/>
          <w:color w:val="000000"/>
          <w:sz w:val="24"/>
          <w:szCs w:val="24"/>
        </w:rPr>
      </w:pPr>
    </w:p>
    <w:p w:rsidR="00C53C4A" w:rsidRPr="00383A78" w:rsidRDefault="00383A78" w:rsidP="00DC5B1D">
      <w:pPr>
        <w:spacing w:after="0" w:line="240" w:lineRule="auto"/>
        <w:jc w:val="both"/>
        <w:rPr>
          <w:rFonts w:ascii="Times New Roman" w:hAnsi="Times New Roman"/>
          <w:b/>
          <w:i/>
          <w:color w:val="000000"/>
          <w:sz w:val="24"/>
          <w:szCs w:val="24"/>
        </w:rPr>
      </w:pPr>
      <w:r w:rsidRPr="00383A78">
        <w:rPr>
          <w:rFonts w:ascii="Times New Roman" w:hAnsi="Times New Roman"/>
          <w:b/>
          <w:i/>
          <w:color w:val="000000"/>
          <w:sz w:val="24"/>
          <w:szCs w:val="24"/>
        </w:rPr>
        <w:t xml:space="preserve">Согласие на обработку </w:t>
      </w:r>
      <w:r w:rsidR="007D3404" w:rsidRPr="00383A78">
        <w:rPr>
          <w:rFonts w:ascii="Times New Roman" w:hAnsi="Times New Roman"/>
          <w:b/>
          <w:i/>
          <w:color w:val="000000"/>
          <w:sz w:val="24"/>
          <w:szCs w:val="24"/>
        </w:rPr>
        <w:t>персональных</w:t>
      </w:r>
      <w:r w:rsidRPr="00383A78">
        <w:rPr>
          <w:rFonts w:ascii="Times New Roman" w:hAnsi="Times New Roman"/>
          <w:b/>
          <w:i/>
          <w:color w:val="000000"/>
          <w:sz w:val="24"/>
          <w:szCs w:val="24"/>
        </w:rPr>
        <w:t xml:space="preserve"> данных заполняется на каждого участника отдельно!</w:t>
      </w:r>
    </w:p>
    <w:p w:rsidR="00383A78" w:rsidRDefault="00383A78" w:rsidP="00DC5B1D">
      <w:pPr>
        <w:spacing w:after="0" w:line="240" w:lineRule="auto"/>
        <w:jc w:val="both"/>
        <w:rPr>
          <w:rFonts w:ascii="Times New Roman" w:hAnsi="Times New Roman"/>
          <w:color w:val="000000"/>
          <w:sz w:val="24"/>
          <w:szCs w:val="24"/>
        </w:rPr>
      </w:pPr>
    </w:p>
    <w:p w:rsidR="00AA12E7" w:rsidRPr="00AA12E7" w:rsidRDefault="00AA12E7" w:rsidP="00AA12E7">
      <w:pPr>
        <w:spacing w:after="0"/>
        <w:jc w:val="center"/>
        <w:rPr>
          <w:rFonts w:ascii="Times New Roman" w:hAnsi="Times New Roman"/>
          <w:b/>
          <w:color w:val="000000"/>
          <w:sz w:val="24"/>
          <w:szCs w:val="24"/>
          <w:lang w:eastAsia="en-US"/>
        </w:rPr>
      </w:pPr>
    </w:p>
    <w:p w:rsidR="00C433D8" w:rsidRDefault="00C433D8" w:rsidP="00AA12E7">
      <w:pPr>
        <w:spacing w:after="0"/>
        <w:jc w:val="center"/>
        <w:rPr>
          <w:rFonts w:ascii="Times New Roman" w:hAnsi="Times New Roman"/>
          <w:b/>
          <w:color w:val="000000"/>
          <w:sz w:val="24"/>
          <w:szCs w:val="24"/>
          <w:lang w:eastAsia="en-US"/>
        </w:rPr>
      </w:pPr>
    </w:p>
    <w:p w:rsidR="00C433D8" w:rsidRDefault="00C433D8">
      <w:pPr>
        <w:spacing w:after="160" w:line="259" w:lineRule="auto"/>
        <w:rPr>
          <w:rFonts w:ascii="Times New Roman" w:hAnsi="Times New Roman"/>
          <w:b/>
          <w:color w:val="000000"/>
          <w:sz w:val="24"/>
          <w:szCs w:val="24"/>
          <w:lang w:eastAsia="en-US"/>
        </w:rPr>
      </w:pPr>
      <w:r>
        <w:rPr>
          <w:rFonts w:ascii="Times New Roman" w:hAnsi="Times New Roman"/>
          <w:b/>
          <w:color w:val="000000"/>
          <w:sz w:val="24"/>
          <w:szCs w:val="24"/>
          <w:lang w:eastAsia="en-US"/>
        </w:rPr>
        <w:br w:type="page"/>
      </w:r>
    </w:p>
    <w:p w:rsidR="00C433D8" w:rsidRPr="00C433D8" w:rsidRDefault="00C433D8" w:rsidP="00C433D8">
      <w:pPr>
        <w:spacing w:after="0"/>
        <w:jc w:val="right"/>
        <w:rPr>
          <w:rFonts w:ascii="Times New Roman" w:hAnsi="Times New Roman"/>
          <w:color w:val="000000"/>
          <w:sz w:val="24"/>
          <w:szCs w:val="24"/>
          <w:lang w:eastAsia="en-US"/>
        </w:rPr>
      </w:pPr>
      <w:r w:rsidRPr="00C433D8">
        <w:rPr>
          <w:rFonts w:ascii="Times New Roman" w:hAnsi="Times New Roman"/>
          <w:color w:val="000000"/>
          <w:sz w:val="24"/>
          <w:szCs w:val="24"/>
          <w:lang w:eastAsia="en-US"/>
        </w:rPr>
        <w:lastRenderedPageBreak/>
        <w:t>ПРИЛОЖЕНИЕ 2</w:t>
      </w:r>
    </w:p>
    <w:p w:rsidR="00AA12E7" w:rsidRPr="00AA12E7" w:rsidRDefault="00AA12E7" w:rsidP="00AA12E7">
      <w:pPr>
        <w:spacing w:after="0"/>
        <w:jc w:val="center"/>
        <w:rPr>
          <w:rFonts w:ascii="Times New Roman" w:hAnsi="Times New Roman"/>
          <w:b/>
          <w:color w:val="000000"/>
          <w:sz w:val="24"/>
          <w:szCs w:val="24"/>
          <w:lang w:eastAsia="en-US"/>
        </w:rPr>
      </w:pPr>
      <w:r w:rsidRPr="00AA12E7">
        <w:rPr>
          <w:rFonts w:ascii="Times New Roman" w:hAnsi="Times New Roman"/>
          <w:b/>
          <w:color w:val="000000"/>
          <w:sz w:val="24"/>
          <w:szCs w:val="24"/>
          <w:lang w:eastAsia="en-US"/>
        </w:rPr>
        <w:t>СОГЛАСИЕ НА ОБРАБОТКУ ПЕРСОНАЛЬНЫХ ДАННЫХ</w:t>
      </w:r>
    </w:p>
    <w:p w:rsidR="00AA12E7" w:rsidRPr="00AA12E7" w:rsidRDefault="00241A9B" w:rsidP="00AA12E7">
      <w:pPr>
        <w:spacing w:after="0"/>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совершеннолетнего </w:t>
      </w:r>
      <w:r w:rsidR="00AA12E7" w:rsidRPr="00AA12E7">
        <w:rPr>
          <w:rFonts w:ascii="Times New Roman" w:hAnsi="Times New Roman"/>
          <w:b/>
          <w:color w:val="000000"/>
          <w:sz w:val="24"/>
          <w:szCs w:val="24"/>
          <w:lang w:eastAsia="en-US"/>
        </w:rPr>
        <w:t>участника регионального фестиваля технического моделирования и робототехники «Техно-Феникс-2022»</w:t>
      </w:r>
    </w:p>
    <w:p w:rsidR="00AA12E7" w:rsidRPr="00AA12E7" w:rsidRDefault="00AA12E7" w:rsidP="00AA12E7">
      <w:pPr>
        <w:adjustRightInd w:val="0"/>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 xml:space="preserve">Я, ________________________________________________________________________, </w:t>
      </w:r>
    </w:p>
    <w:p w:rsidR="00AA12E7" w:rsidRPr="00AA12E7" w:rsidRDefault="00AA12E7" w:rsidP="00AA12E7">
      <w:pPr>
        <w:adjustRightInd w:val="0"/>
        <w:spacing w:after="0"/>
        <w:jc w:val="center"/>
        <w:rPr>
          <w:rFonts w:ascii="Times New Roman" w:eastAsia="TimesNewRomanPSMT" w:hAnsi="Times New Roman"/>
          <w:i/>
          <w:sz w:val="24"/>
          <w:szCs w:val="24"/>
          <w:lang w:eastAsia="en-US"/>
        </w:rPr>
      </w:pPr>
      <w:r w:rsidRPr="00AA12E7">
        <w:rPr>
          <w:rFonts w:ascii="Times New Roman" w:eastAsia="TimesNewRomanPSMT" w:hAnsi="Times New Roman"/>
          <w:i/>
          <w:sz w:val="24"/>
          <w:szCs w:val="24"/>
          <w:lang w:eastAsia="en-US"/>
        </w:rPr>
        <w:t>(фамилия, имя, отчество полностью)</w:t>
      </w:r>
    </w:p>
    <w:p w:rsidR="00AA12E7" w:rsidRPr="00AA12E7" w:rsidRDefault="00AA12E7" w:rsidP="00AA12E7">
      <w:pPr>
        <w:spacing w:after="0" w:line="278" w:lineRule="auto"/>
        <w:jc w:val="both"/>
        <w:rPr>
          <w:rFonts w:ascii="Times New Roman" w:eastAsia="Arial Unicode MS" w:hAnsi="Times New Roman"/>
          <w:color w:val="000000"/>
          <w:sz w:val="24"/>
          <w:szCs w:val="24"/>
        </w:rPr>
      </w:pPr>
      <w:r w:rsidRPr="00AA12E7">
        <w:rPr>
          <w:rFonts w:ascii="Times New Roman" w:eastAsia="Arial Unicode MS" w:hAnsi="Times New Roman"/>
          <w:color w:val="000000"/>
          <w:sz w:val="24"/>
          <w:szCs w:val="24"/>
        </w:rPr>
        <w:t>_____________________ года рождения</w:t>
      </w:r>
    </w:p>
    <w:p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даю своё согласие обработку моих персональных данных и подтверждаю, что, давая такое согласие, я действую в соответствии со своей волей и в своих интересах.</w:t>
      </w:r>
    </w:p>
    <w:p w:rsidR="00AA12E7" w:rsidRPr="00AA12E7" w:rsidRDefault="00AA12E7" w:rsidP="00AA12E7">
      <w:pPr>
        <w:spacing w:after="0"/>
        <w:jc w:val="both"/>
        <w:rPr>
          <w:rFonts w:ascii="Times New Roman" w:eastAsia="TimesNewRomanPSMT" w:hAnsi="Times New Roman"/>
          <w:sz w:val="24"/>
          <w:szCs w:val="24"/>
          <w:lang w:eastAsia="en-US"/>
        </w:rPr>
      </w:pPr>
    </w:p>
    <w:p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1.</w:t>
      </w:r>
      <w:r w:rsidRPr="00AA12E7">
        <w:rPr>
          <w:rFonts w:ascii="Times New Roman" w:eastAsia="TimesNewRomanPSMT" w:hAnsi="Times New Roman"/>
          <w:sz w:val="24"/>
          <w:szCs w:val="24"/>
          <w:lang w:eastAsia="en-US"/>
        </w:rPr>
        <w:tab/>
      </w:r>
      <w:r w:rsidRPr="00AA12E7">
        <w:rPr>
          <w:rFonts w:ascii="Times New Roman" w:eastAsia="TimesNewRomanPSMT" w:hAnsi="Times New Roman"/>
          <w:i/>
          <w:sz w:val="24"/>
          <w:szCs w:val="24"/>
          <w:lang w:eastAsia="en-US"/>
        </w:rPr>
        <w:t>Наименование оператора, получающего согласие субъекта персональных данных:</w:t>
      </w:r>
      <w:r w:rsidRPr="00AA12E7">
        <w:rPr>
          <w:rFonts w:ascii="Times New Roman" w:eastAsia="TimesNewRomanPSMT" w:hAnsi="Times New Roman"/>
          <w:sz w:val="24"/>
          <w:szCs w:val="24"/>
          <w:lang w:eastAsia="en-US"/>
        </w:rPr>
        <w:t xml:space="preserve"> муниципальное учреждение дополнительного образования «Центр дополнительного образования городского округа Архангельской области «Котлас».</w:t>
      </w:r>
    </w:p>
    <w:p w:rsidR="00AA12E7" w:rsidRPr="00AA12E7" w:rsidRDefault="00AA12E7" w:rsidP="00AA12E7">
      <w:pPr>
        <w:spacing w:after="0"/>
        <w:jc w:val="both"/>
        <w:rPr>
          <w:rFonts w:ascii="Times New Roman" w:eastAsia="TimesNewRomanPSMT" w:hAnsi="Times New Roman"/>
          <w:sz w:val="24"/>
          <w:szCs w:val="24"/>
          <w:lang w:eastAsia="en-US"/>
        </w:rPr>
      </w:pPr>
    </w:p>
    <w:p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2.</w:t>
      </w:r>
      <w:r w:rsidRPr="00AA12E7">
        <w:rPr>
          <w:rFonts w:ascii="Times New Roman" w:eastAsia="TimesNewRomanPSMT" w:hAnsi="Times New Roman"/>
          <w:sz w:val="24"/>
          <w:szCs w:val="24"/>
          <w:lang w:eastAsia="en-US"/>
        </w:rPr>
        <w:tab/>
      </w:r>
      <w:r w:rsidRPr="00AA12E7">
        <w:rPr>
          <w:rFonts w:ascii="Times New Roman" w:eastAsia="TimesNewRomanPSMT" w:hAnsi="Times New Roman"/>
          <w:i/>
          <w:sz w:val="24"/>
          <w:szCs w:val="24"/>
          <w:lang w:eastAsia="en-US"/>
        </w:rPr>
        <w:t>Адрес оператора, получающего согласие субъекта персональных данных:</w:t>
      </w:r>
      <w:r w:rsidRPr="00AA12E7">
        <w:rPr>
          <w:rFonts w:ascii="Times New Roman" w:eastAsia="TimesNewRomanPSMT" w:hAnsi="Times New Roman"/>
          <w:sz w:val="24"/>
          <w:szCs w:val="24"/>
          <w:lang w:eastAsia="en-US"/>
        </w:rPr>
        <w:t xml:space="preserve"> 165300, г. Котлас, ул. Маяковского, д.30</w:t>
      </w:r>
    </w:p>
    <w:p w:rsidR="00AA12E7" w:rsidRPr="00AA12E7" w:rsidRDefault="00AA12E7" w:rsidP="00AA12E7">
      <w:pPr>
        <w:spacing w:after="0"/>
        <w:jc w:val="both"/>
        <w:rPr>
          <w:rFonts w:ascii="Times New Roman" w:eastAsia="TimesNewRomanPSMT" w:hAnsi="Times New Roman"/>
          <w:sz w:val="24"/>
          <w:szCs w:val="24"/>
          <w:lang w:eastAsia="en-US"/>
        </w:rPr>
      </w:pPr>
    </w:p>
    <w:p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3.</w:t>
      </w:r>
      <w:r w:rsidRPr="00AA12E7">
        <w:rPr>
          <w:rFonts w:ascii="Times New Roman" w:eastAsia="TimesNewRomanPSMT" w:hAnsi="Times New Roman"/>
          <w:sz w:val="24"/>
          <w:szCs w:val="24"/>
          <w:lang w:eastAsia="en-US"/>
        </w:rPr>
        <w:tab/>
      </w:r>
      <w:r w:rsidRPr="00AA12E7">
        <w:rPr>
          <w:rFonts w:ascii="Times New Roman" w:eastAsia="TimesNewRomanPSMT" w:hAnsi="Times New Roman"/>
          <w:i/>
          <w:color w:val="000000"/>
          <w:sz w:val="24"/>
          <w:szCs w:val="24"/>
        </w:rPr>
        <w:t>Цель обработки персональных данных</w:t>
      </w:r>
      <w:r w:rsidRPr="00AA12E7">
        <w:rPr>
          <w:rFonts w:ascii="Times New Roman" w:eastAsia="TimesNewRomanPSMT" w:hAnsi="Times New Roman"/>
          <w:i/>
          <w:sz w:val="24"/>
          <w:szCs w:val="24"/>
          <w:lang w:eastAsia="en-US"/>
        </w:rPr>
        <w:t>:</w:t>
      </w:r>
      <w:r w:rsidRPr="00AA12E7">
        <w:rPr>
          <w:rFonts w:ascii="Times New Roman" w:eastAsia="TimesNewRomanPSMT" w:hAnsi="Times New Roman"/>
          <w:sz w:val="24"/>
          <w:szCs w:val="24"/>
          <w:lang w:eastAsia="en-US"/>
        </w:rPr>
        <w:t xml:space="preserve"> участие </w:t>
      </w:r>
      <w:r w:rsidRPr="00AA12E7">
        <w:rPr>
          <w:rFonts w:ascii="Times New Roman" w:eastAsia="TimesNewRomanPSMT" w:hAnsi="Times New Roman"/>
          <w:color w:val="000000"/>
          <w:sz w:val="24"/>
          <w:szCs w:val="24"/>
        </w:rPr>
        <w:t xml:space="preserve">в мероприятиях </w:t>
      </w:r>
      <w:r w:rsidRPr="00AA12E7">
        <w:rPr>
          <w:rFonts w:ascii="Times New Roman" w:eastAsia="Arial Unicode MS" w:hAnsi="Times New Roman"/>
          <w:b/>
          <w:color w:val="000000"/>
          <w:sz w:val="24"/>
          <w:szCs w:val="24"/>
        </w:rPr>
        <w:t xml:space="preserve">регионального фестиваля технического моделирования и робототехники «Техно-Феникс-2022» (далее – Фестиваль), </w:t>
      </w:r>
      <w:r w:rsidRPr="00AA12E7">
        <w:rPr>
          <w:rFonts w:ascii="Times New Roman" w:eastAsia="TimesNewRomanPSMT" w:hAnsi="Times New Roman"/>
          <w:sz w:val="24"/>
          <w:szCs w:val="24"/>
          <w:lang w:eastAsia="en-US"/>
        </w:rPr>
        <w:t>определение и награждение победителей Фестиваля, размещение результатов Фестиваля на официальном сайте МУ ДО «ЦДО» (</w:t>
      </w:r>
      <w:proofErr w:type="spellStart"/>
      <w:r w:rsidRPr="00AA12E7">
        <w:rPr>
          <w:rFonts w:ascii="Times New Roman" w:eastAsia="TimesNewRomanPSMT" w:hAnsi="Times New Roman"/>
          <w:sz w:val="24"/>
          <w:szCs w:val="24"/>
          <w:lang w:eastAsia="en-US"/>
        </w:rPr>
        <w:t>www</w:t>
      </w:r>
      <w:proofErr w:type="spellEnd"/>
      <w:r w:rsidRPr="00AA12E7">
        <w:rPr>
          <w:rFonts w:ascii="Times New Roman" w:eastAsia="TimesNewRomanPSMT" w:hAnsi="Times New Roman"/>
          <w:sz w:val="24"/>
          <w:szCs w:val="24"/>
          <w:lang w:eastAsia="en-US"/>
        </w:rPr>
        <w:t>.</w:t>
      </w:r>
      <w:r w:rsidRPr="00AA12E7">
        <w:rPr>
          <w:rFonts w:ascii="Times New Roman" w:eastAsia="TimesNewRomanPSMT" w:hAnsi="Times New Roman"/>
          <w:sz w:val="24"/>
          <w:szCs w:val="24"/>
          <w:lang w:val="en-US" w:eastAsia="en-US"/>
        </w:rPr>
        <w:t>cdokotlas</w:t>
      </w:r>
      <w:r w:rsidRPr="00AA12E7">
        <w:rPr>
          <w:rFonts w:ascii="Times New Roman" w:eastAsia="TimesNewRomanPSMT" w:hAnsi="Times New Roman"/>
          <w:sz w:val="24"/>
          <w:szCs w:val="24"/>
          <w:lang w:eastAsia="en-US"/>
        </w:rPr>
        <w:t>.</w:t>
      </w:r>
      <w:proofErr w:type="spellStart"/>
      <w:r w:rsidRPr="00AA12E7">
        <w:rPr>
          <w:rFonts w:ascii="Times New Roman" w:eastAsia="TimesNewRomanPSMT" w:hAnsi="Times New Roman"/>
          <w:sz w:val="24"/>
          <w:szCs w:val="24"/>
          <w:lang w:eastAsia="en-US"/>
        </w:rPr>
        <w:t>ru</w:t>
      </w:r>
      <w:proofErr w:type="spellEnd"/>
      <w:r w:rsidRPr="00AA12E7">
        <w:rPr>
          <w:rFonts w:ascii="Times New Roman" w:eastAsia="TimesNewRomanPSMT" w:hAnsi="Times New Roman"/>
          <w:sz w:val="24"/>
          <w:szCs w:val="24"/>
          <w:lang w:eastAsia="en-US"/>
        </w:rPr>
        <w:t>), сайте министерства образования и науки Архангельской области (www.arkh-edu.ru), в средствах массовой информации.</w:t>
      </w:r>
    </w:p>
    <w:p w:rsidR="00AA12E7" w:rsidRPr="00AA12E7" w:rsidRDefault="00AA12E7" w:rsidP="00AA12E7">
      <w:pPr>
        <w:spacing w:after="0"/>
        <w:jc w:val="both"/>
        <w:rPr>
          <w:rFonts w:ascii="Times New Roman" w:eastAsia="TimesNewRomanPSMT" w:hAnsi="Times New Roman"/>
          <w:sz w:val="24"/>
          <w:szCs w:val="24"/>
          <w:lang w:eastAsia="en-US"/>
        </w:rPr>
      </w:pPr>
    </w:p>
    <w:p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4.</w:t>
      </w:r>
      <w:r w:rsidRPr="00AA12E7">
        <w:rPr>
          <w:rFonts w:ascii="Times New Roman" w:eastAsia="TimesNewRomanPSMT" w:hAnsi="Times New Roman"/>
          <w:sz w:val="24"/>
          <w:szCs w:val="24"/>
          <w:lang w:eastAsia="en-US"/>
        </w:rPr>
        <w:tab/>
      </w:r>
      <w:r w:rsidRPr="00AA12E7">
        <w:rPr>
          <w:rFonts w:ascii="Times New Roman" w:eastAsia="TimesNewRomanPSMT" w:hAnsi="Times New Roman"/>
          <w:i/>
          <w:sz w:val="24"/>
          <w:szCs w:val="24"/>
          <w:lang w:eastAsia="en-US"/>
        </w:rPr>
        <w:t>Перечень персональных данных, на обработку которых дается настоящее согласие:</w:t>
      </w:r>
      <w:r w:rsidRPr="00AA12E7">
        <w:rPr>
          <w:rFonts w:ascii="Times New Roman" w:eastAsia="TimesNewRomanPSMT" w:hAnsi="Times New Roman"/>
          <w:sz w:val="24"/>
          <w:szCs w:val="24"/>
          <w:lang w:eastAsia="en-US"/>
        </w:rPr>
        <w:t xml:space="preserve"> Фамилия, имя, отчество; сведения о месте проживания (населенный пункт, муниципальное образование); место работы/учёбы; должность; видео и </w:t>
      </w:r>
      <w:proofErr w:type="gramStart"/>
      <w:r w:rsidRPr="00AA12E7">
        <w:rPr>
          <w:rFonts w:ascii="Times New Roman" w:eastAsia="TimesNewRomanPSMT" w:hAnsi="Times New Roman"/>
          <w:sz w:val="24"/>
          <w:szCs w:val="24"/>
          <w:lang w:eastAsia="en-US"/>
        </w:rPr>
        <w:t>фото-материалы</w:t>
      </w:r>
      <w:proofErr w:type="gramEnd"/>
      <w:r w:rsidRPr="00AA12E7">
        <w:rPr>
          <w:rFonts w:ascii="Times New Roman" w:eastAsia="TimesNewRomanPSMT" w:hAnsi="Times New Roman"/>
          <w:sz w:val="24"/>
          <w:szCs w:val="24"/>
          <w:lang w:eastAsia="en-US"/>
        </w:rPr>
        <w:t xml:space="preserve"> конкурсных заданий фестиваля с изображением участника; итоги участия в Фестивале.</w:t>
      </w:r>
    </w:p>
    <w:p w:rsidR="00AA12E7" w:rsidRPr="00AA12E7" w:rsidRDefault="00AA12E7" w:rsidP="00AA12E7">
      <w:pPr>
        <w:spacing w:after="0"/>
        <w:jc w:val="both"/>
        <w:rPr>
          <w:rFonts w:ascii="Times New Roman" w:eastAsia="TimesNewRomanPSMT" w:hAnsi="Times New Roman"/>
          <w:sz w:val="24"/>
          <w:szCs w:val="24"/>
          <w:lang w:eastAsia="en-US"/>
        </w:rPr>
      </w:pPr>
    </w:p>
    <w:p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 xml:space="preserve">5. </w:t>
      </w:r>
      <w:r w:rsidRPr="00AA12E7">
        <w:rPr>
          <w:rFonts w:ascii="Times New Roman" w:eastAsia="TimesNewRomanPSMT" w:hAnsi="Times New Roman"/>
          <w:i/>
          <w:sz w:val="24"/>
          <w:szCs w:val="24"/>
          <w:lang w:eastAsia="en-US"/>
        </w:rPr>
        <w:t>Перечень действий с персональными данными участника Фестиваля, на совершение которых дается настоящее согласие:</w:t>
      </w:r>
      <w:r w:rsidRPr="00AA12E7">
        <w:rPr>
          <w:rFonts w:ascii="Times New Roman" w:eastAsia="TimesNewRomanPSMT" w:hAnsi="Times New Roman"/>
          <w:sz w:val="24"/>
          <w:szCs w:val="24"/>
          <w:lang w:eastAsia="en-US"/>
        </w:rPr>
        <w:t xml:space="preserve"> сбор, запись, систематизация, накопление, хранение, уточнение (обновление, изменение), использование, извлечение, предоставление в соответствии с законодательством Российской Федерации, удаление, уничтожение, в том числе с использованием средств автоматизации. Обработка будет осуществляться смешанным способом, с передачей по внутренней сети Оператора и по сети Интернет.</w:t>
      </w:r>
    </w:p>
    <w:p w:rsidR="00AA12E7" w:rsidRPr="00AA12E7" w:rsidRDefault="00AA12E7" w:rsidP="00AA12E7">
      <w:pPr>
        <w:spacing w:after="0"/>
        <w:jc w:val="both"/>
        <w:rPr>
          <w:rFonts w:ascii="Times New Roman" w:eastAsia="TimesNewRomanPSMT" w:hAnsi="Times New Roman"/>
          <w:sz w:val="24"/>
          <w:szCs w:val="24"/>
          <w:lang w:eastAsia="en-US"/>
        </w:rPr>
      </w:pPr>
    </w:p>
    <w:p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 xml:space="preserve">6. </w:t>
      </w:r>
      <w:r w:rsidRPr="00AA12E7">
        <w:rPr>
          <w:rFonts w:ascii="Times New Roman" w:eastAsia="TimesNewRomanPSMT" w:hAnsi="Times New Roman"/>
          <w:i/>
          <w:sz w:val="24"/>
          <w:szCs w:val="24"/>
          <w:lang w:eastAsia="en-US"/>
        </w:rPr>
        <w:t>Срок, в течение которого действует настоящее согласие, а также способ его отзыва:</w:t>
      </w:r>
      <w:r w:rsidRPr="00AA12E7">
        <w:rPr>
          <w:rFonts w:ascii="Times New Roman" w:eastAsia="TimesNewRomanPSMT" w:hAnsi="Times New Roman"/>
          <w:sz w:val="24"/>
          <w:szCs w:val="24"/>
          <w:lang w:eastAsia="en-US"/>
        </w:rPr>
        <w:t xml:space="preserve"> 31.12.2022 года. Согласие может быть отозвано мною в любое время </w:t>
      </w:r>
      <w:r w:rsidRPr="00AA12E7">
        <w:rPr>
          <w:rFonts w:ascii="Times New Roman" w:eastAsia="TimesNewRomanPSMT" w:hAnsi="Times New Roman"/>
          <w:sz w:val="24"/>
          <w:szCs w:val="24"/>
          <w:lang w:eastAsia="en-US"/>
        </w:rPr>
        <w:br/>
        <w:t>на основании письменного заявления.</w:t>
      </w:r>
    </w:p>
    <w:p w:rsidR="00AA12E7" w:rsidRPr="00AA12E7" w:rsidRDefault="00AA12E7" w:rsidP="00AA12E7">
      <w:pPr>
        <w:spacing w:after="0"/>
        <w:jc w:val="both"/>
        <w:rPr>
          <w:rFonts w:ascii="Times New Roman" w:eastAsia="TimesNewRomanPSMT" w:hAnsi="Times New Roman"/>
          <w:sz w:val="24"/>
          <w:szCs w:val="24"/>
          <w:lang w:eastAsia="en-US"/>
        </w:rPr>
      </w:pPr>
    </w:p>
    <w:p w:rsidR="00AA12E7" w:rsidRPr="00AA12E7" w:rsidRDefault="00AA12E7" w:rsidP="00AA12E7">
      <w:pPr>
        <w:spacing w:after="0"/>
        <w:ind w:firstLine="708"/>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Обработка персональных данных осуществляется в соответствии с нормами Федерального закона №152-ФЗ «О персональных данных» от 27.07.2006 года.</w:t>
      </w:r>
    </w:p>
    <w:p w:rsidR="00AA12E7" w:rsidRPr="00AA12E7" w:rsidRDefault="00AA12E7" w:rsidP="00AA12E7">
      <w:pPr>
        <w:spacing w:after="0"/>
        <w:jc w:val="both"/>
        <w:rPr>
          <w:rFonts w:ascii="Times New Roman" w:eastAsia="Calibri" w:hAnsi="Times New Roman"/>
          <w:sz w:val="24"/>
          <w:szCs w:val="24"/>
          <w:lang w:eastAsia="en-US"/>
        </w:rPr>
      </w:pPr>
    </w:p>
    <w:p w:rsidR="00AA12E7" w:rsidRPr="00AA12E7" w:rsidRDefault="00AA12E7" w:rsidP="00AA12E7">
      <w:pPr>
        <w:spacing w:after="0"/>
        <w:jc w:val="both"/>
        <w:rPr>
          <w:rFonts w:ascii="Times New Roman" w:eastAsia="Calibri" w:hAnsi="Times New Roman"/>
          <w:sz w:val="24"/>
          <w:szCs w:val="24"/>
          <w:lang w:eastAsia="en-US"/>
        </w:rPr>
      </w:pPr>
      <w:r w:rsidRPr="00AA12E7">
        <w:rPr>
          <w:rFonts w:ascii="Times New Roman" w:eastAsia="Calibri" w:hAnsi="Times New Roman"/>
          <w:sz w:val="24"/>
          <w:szCs w:val="24"/>
          <w:lang w:eastAsia="en-US"/>
        </w:rPr>
        <w:t>Дата «___</w:t>
      </w:r>
      <w:proofErr w:type="gramStart"/>
      <w:r w:rsidRPr="00AA12E7">
        <w:rPr>
          <w:rFonts w:ascii="Times New Roman" w:eastAsia="Calibri" w:hAnsi="Times New Roman"/>
          <w:sz w:val="24"/>
          <w:szCs w:val="24"/>
          <w:lang w:eastAsia="en-US"/>
        </w:rPr>
        <w:t>_»_</w:t>
      </w:r>
      <w:proofErr w:type="gramEnd"/>
      <w:r w:rsidRPr="00AA12E7">
        <w:rPr>
          <w:rFonts w:ascii="Times New Roman" w:eastAsia="Calibri" w:hAnsi="Times New Roman"/>
          <w:sz w:val="24"/>
          <w:szCs w:val="24"/>
          <w:lang w:eastAsia="en-US"/>
        </w:rPr>
        <w:t>_________2022 г.            ________________________/________________/</w:t>
      </w:r>
    </w:p>
    <w:p w:rsidR="00AA12E7" w:rsidRPr="00AA12E7" w:rsidRDefault="00AA12E7" w:rsidP="00AA12E7">
      <w:pPr>
        <w:tabs>
          <w:tab w:val="center" w:pos="6801"/>
        </w:tabs>
        <w:spacing w:after="0"/>
        <w:jc w:val="both"/>
        <w:rPr>
          <w:rFonts w:ascii="Arial Unicode MS" w:eastAsia="Arial Unicode MS" w:hAnsi="Arial Unicode MS" w:cs="Arial Unicode MS"/>
          <w:color w:val="000000"/>
          <w:sz w:val="24"/>
          <w:szCs w:val="24"/>
        </w:rPr>
      </w:pPr>
      <w:r w:rsidRPr="00AA12E7">
        <w:rPr>
          <w:rFonts w:ascii="Times New Roman" w:eastAsia="Calibri" w:hAnsi="Times New Roman"/>
          <w:sz w:val="24"/>
          <w:szCs w:val="24"/>
          <w:lang w:eastAsia="en-US"/>
        </w:rPr>
        <w:t xml:space="preserve">                                                                                   Подпись</w:t>
      </w:r>
      <w:r w:rsidRPr="00AA12E7">
        <w:rPr>
          <w:rFonts w:ascii="Times New Roman" w:eastAsia="Calibri" w:hAnsi="Times New Roman"/>
          <w:sz w:val="24"/>
          <w:szCs w:val="24"/>
          <w:lang w:eastAsia="en-US"/>
        </w:rPr>
        <w:tab/>
        <w:t xml:space="preserve">                      Расшифровка</w:t>
      </w:r>
    </w:p>
    <w:p w:rsidR="00AA12E7" w:rsidRPr="00AA12E7" w:rsidRDefault="00AA12E7" w:rsidP="00AA12E7">
      <w:pPr>
        <w:spacing w:after="0" w:line="240" w:lineRule="auto"/>
        <w:jc w:val="center"/>
        <w:rPr>
          <w:rFonts w:ascii="Times New Roman" w:hAnsi="Times New Roman"/>
          <w:color w:val="000000"/>
          <w:sz w:val="24"/>
          <w:szCs w:val="24"/>
        </w:rPr>
      </w:pPr>
      <w:r w:rsidRPr="00AA12E7">
        <w:rPr>
          <w:rFonts w:ascii="Times New Roman" w:hAnsi="Times New Roman"/>
          <w:b/>
          <w:bCs/>
          <w:color w:val="000000"/>
          <w:sz w:val="24"/>
          <w:szCs w:val="24"/>
        </w:rPr>
        <w:lastRenderedPageBreak/>
        <w:t>СОГЛАСИЕ</w:t>
      </w:r>
    </w:p>
    <w:p w:rsidR="00AA12E7" w:rsidRPr="00AA12E7" w:rsidRDefault="00AA12E7" w:rsidP="00AA12E7">
      <w:pPr>
        <w:spacing w:after="0" w:line="240" w:lineRule="auto"/>
        <w:jc w:val="center"/>
        <w:rPr>
          <w:rFonts w:ascii="Times New Roman" w:hAnsi="Times New Roman"/>
          <w:color w:val="000000"/>
          <w:sz w:val="24"/>
          <w:szCs w:val="24"/>
        </w:rPr>
      </w:pPr>
      <w:r w:rsidRPr="00AA12E7">
        <w:rPr>
          <w:rFonts w:ascii="Times New Roman" w:hAnsi="Times New Roman"/>
          <w:b/>
          <w:bCs/>
          <w:color w:val="000000"/>
          <w:sz w:val="24"/>
          <w:szCs w:val="24"/>
        </w:rPr>
        <w:t xml:space="preserve">на обработку персональных данных </w:t>
      </w:r>
      <w:r w:rsidR="00241A9B">
        <w:rPr>
          <w:rFonts w:ascii="Times New Roman" w:hAnsi="Times New Roman"/>
          <w:b/>
          <w:bCs/>
          <w:color w:val="000000"/>
          <w:sz w:val="24"/>
          <w:szCs w:val="24"/>
        </w:rPr>
        <w:t xml:space="preserve">несовершеннолетнего </w:t>
      </w:r>
      <w:r w:rsidRPr="00AA12E7">
        <w:rPr>
          <w:rFonts w:ascii="Times New Roman" w:hAnsi="Times New Roman"/>
          <w:b/>
          <w:bCs/>
          <w:color w:val="000000"/>
          <w:sz w:val="24"/>
          <w:szCs w:val="24"/>
        </w:rPr>
        <w:t>участника регионального фестиваля технического моделирования и робототехники «Техно-Феникс-2022»</w:t>
      </w:r>
    </w:p>
    <w:p w:rsidR="00AA12E7" w:rsidRPr="00AA12E7" w:rsidRDefault="00AA12E7" w:rsidP="00AA12E7">
      <w:pPr>
        <w:spacing w:after="0" w:line="240" w:lineRule="auto"/>
        <w:rPr>
          <w:rFonts w:ascii="Times New Roman" w:hAnsi="Times New Roman"/>
          <w:b/>
          <w:sz w:val="24"/>
          <w:szCs w:val="20"/>
        </w:rPr>
      </w:pPr>
    </w:p>
    <w:p w:rsidR="00AA12E7" w:rsidRPr="00AA12E7" w:rsidRDefault="00AA12E7" w:rsidP="00AA12E7">
      <w:pPr>
        <w:spacing w:after="0" w:line="278" w:lineRule="auto"/>
        <w:jc w:val="both"/>
        <w:rPr>
          <w:rFonts w:ascii="Times New Roman" w:hAnsi="Times New Roman"/>
          <w:sz w:val="24"/>
          <w:szCs w:val="20"/>
        </w:rPr>
      </w:pPr>
      <w:proofErr w:type="gramStart"/>
      <w:r w:rsidRPr="00AA12E7">
        <w:rPr>
          <w:rFonts w:ascii="Times New Roman" w:hAnsi="Times New Roman"/>
          <w:sz w:val="24"/>
          <w:szCs w:val="20"/>
        </w:rPr>
        <w:t>Я,_</w:t>
      </w:r>
      <w:proofErr w:type="gramEnd"/>
      <w:r w:rsidRPr="00AA12E7">
        <w:rPr>
          <w:rFonts w:ascii="Times New Roman" w:hAnsi="Times New Roman"/>
          <w:sz w:val="24"/>
          <w:szCs w:val="20"/>
        </w:rPr>
        <w:t>__________________________________________________________________________,</w:t>
      </w:r>
    </w:p>
    <w:p w:rsidR="00AA12E7" w:rsidRPr="00AA12E7" w:rsidRDefault="00AA12E7" w:rsidP="00AA12E7">
      <w:pPr>
        <w:spacing w:after="0" w:line="278" w:lineRule="auto"/>
        <w:jc w:val="center"/>
        <w:rPr>
          <w:rFonts w:ascii="Times New Roman" w:hAnsi="Times New Roman"/>
          <w:sz w:val="20"/>
          <w:szCs w:val="20"/>
        </w:rPr>
      </w:pPr>
      <w:r w:rsidRPr="00AA12E7">
        <w:rPr>
          <w:rFonts w:ascii="Times New Roman" w:hAnsi="Times New Roman"/>
          <w:sz w:val="20"/>
          <w:szCs w:val="20"/>
        </w:rPr>
        <w:t>(ФИО)</w:t>
      </w:r>
    </w:p>
    <w:p w:rsidR="00AA12E7" w:rsidRPr="00AA12E7"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color w:val="000000"/>
          <w:sz w:val="24"/>
          <w:szCs w:val="24"/>
        </w:rPr>
        <w:t>в соответствии с пунктом 1 части 1 статьи 6 и статьи 9</w:t>
      </w:r>
      <w:r w:rsidRPr="00AA12E7">
        <w:rPr>
          <w:rFonts w:ascii="Times New Roman" w:hAnsi="Times New Roman"/>
          <w:sz w:val="24"/>
          <w:szCs w:val="20"/>
        </w:rPr>
        <w:br/>
      </w:r>
      <w:r w:rsidRPr="00AA12E7">
        <w:rPr>
          <w:rFonts w:ascii="Times New Roman" w:hAnsi="Times New Roman"/>
          <w:color w:val="000000"/>
          <w:sz w:val="24"/>
          <w:szCs w:val="24"/>
        </w:rPr>
        <w:t xml:space="preserve"> Федерального закона от 27.07.2006 № 152-ФЗ «О персональных данных» своей волей и в своих интересах даю согласие Муниципальному учреждению дополнительного образования «Центр дополнительного образования городского округа Архангельской области «Котлас» (далее МУ ДО «ЦДО»), зарегистрированному по адресу: г. Котлас, ул. Маяковского, д. 30, ОГРН 1022901024871, ИНН 2904008423, на обработку персональных данных моего ребенка,</w:t>
      </w:r>
    </w:p>
    <w:p w:rsidR="00AA12E7" w:rsidRPr="00AA12E7"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color w:val="000000"/>
          <w:sz w:val="24"/>
          <w:szCs w:val="24"/>
        </w:rPr>
        <w:t xml:space="preserve"> ______________________________________________________________________________, _____________________ года рождения.</w:t>
      </w:r>
    </w:p>
    <w:p w:rsidR="00AA12E7" w:rsidRPr="00AA12E7"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i/>
          <w:color w:val="000000"/>
          <w:sz w:val="24"/>
          <w:szCs w:val="24"/>
        </w:rPr>
        <w:t xml:space="preserve"> Цель обработки персональных данных:</w:t>
      </w:r>
      <w:r w:rsidRPr="00AA12E7">
        <w:rPr>
          <w:rFonts w:ascii="Times New Roman" w:hAnsi="Times New Roman"/>
          <w:color w:val="000000"/>
          <w:sz w:val="24"/>
          <w:szCs w:val="24"/>
        </w:rPr>
        <w:t xml:space="preserve"> участие в мероприятиях </w:t>
      </w:r>
      <w:r w:rsidRPr="00AA12E7">
        <w:rPr>
          <w:rFonts w:ascii="Times New Roman" w:hAnsi="Times New Roman"/>
          <w:b/>
          <w:color w:val="000000"/>
          <w:sz w:val="24"/>
          <w:szCs w:val="24"/>
        </w:rPr>
        <w:t>регионального фестиваля технического моделирования и робототехники «Техно-Феникс-2022»</w:t>
      </w:r>
      <w:r w:rsidRPr="00AA12E7">
        <w:rPr>
          <w:rFonts w:ascii="Times New Roman" w:hAnsi="Times New Roman"/>
          <w:color w:val="000000"/>
          <w:sz w:val="24"/>
          <w:szCs w:val="24"/>
        </w:rPr>
        <w:t xml:space="preserve"> (далее – Фестиваль), определение и награждение победителей Фестиваля, размещение результатов Фестиваля на официальном сайте МУ ДО «ЦДО» (www.cdokotlas.ru), сайте министерства образования и науки Архангельской области (www.arkh-edu.ru), в средствах массовой информации.</w:t>
      </w:r>
    </w:p>
    <w:p w:rsidR="00AA12E7" w:rsidRPr="00AA12E7" w:rsidRDefault="00AA12E7" w:rsidP="00AA12E7">
      <w:pPr>
        <w:spacing w:after="0" w:line="278" w:lineRule="auto"/>
        <w:jc w:val="both"/>
        <w:rPr>
          <w:rFonts w:ascii="Times New Roman" w:hAnsi="Times New Roman"/>
          <w:color w:val="000000"/>
          <w:sz w:val="24"/>
          <w:szCs w:val="24"/>
        </w:rPr>
      </w:pPr>
    </w:p>
    <w:p w:rsidR="00AA12E7" w:rsidRPr="00AA12E7"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i/>
          <w:color w:val="000000"/>
          <w:sz w:val="24"/>
          <w:szCs w:val="24"/>
        </w:rPr>
        <w:t xml:space="preserve">Перечень персональных данных, на обработку которых дается настоящее согласие: </w:t>
      </w:r>
      <w:r w:rsidRPr="00AA12E7">
        <w:rPr>
          <w:rFonts w:ascii="Times New Roman" w:hAnsi="Times New Roman"/>
          <w:color w:val="000000"/>
          <w:sz w:val="24"/>
          <w:szCs w:val="24"/>
        </w:rPr>
        <w:t xml:space="preserve">фамилия, имя, отчество, дата рождения; пол; место фактического места проживания </w:t>
      </w:r>
      <w:r w:rsidRPr="00AA12E7">
        <w:rPr>
          <w:rFonts w:ascii="Times New Roman" w:eastAsia="TimesNewRomanPSMT" w:hAnsi="Times New Roman"/>
          <w:sz w:val="24"/>
          <w:szCs w:val="20"/>
          <w:lang w:eastAsia="en-US"/>
        </w:rPr>
        <w:t>(населенный пункт, муниципальное образование)</w:t>
      </w:r>
      <w:r w:rsidRPr="00AA12E7">
        <w:rPr>
          <w:rFonts w:ascii="Times New Roman" w:hAnsi="Times New Roman"/>
          <w:color w:val="000000"/>
          <w:sz w:val="24"/>
          <w:szCs w:val="24"/>
        </w:rPr>
        <w:t xml:space="preserve">; сведения о родителях, законных представителях (фамилия, имя, отчество, номера телефонов, кем приходится ребенку); место учёбы; видео и </w:t>
      </w:r>
      <w:proofErr w:type="gramStart"/>
      <w:r w:rsidRPr="00AA12E7">
        <w:rPr>
          <w:rFonts w:ascii="Times New Roman" w:hAnsi="Times New Roman"/>
          <w:color w:val="000000"/>
          <w:sz w:val="24"/>
          <w:szCs w:val="24"/>
        </w:rPr>
        <w:t>фото-материалы</w:t>
      </w:r>
      <w:proofErr w:type="gramEnd"/>
      <w:r w:rsidRPr="00AA12E7">
        <w:rPr>
          <w:rFonts w:ascii="Times New Roman" w:hAnsi="Times New Roman"/>
          <w:color w:val="000000"/>
          <w:sz w:val="24"/>
          <w:szCs w:val="24"/>
        </w:rPr>
        <w:t xml:space="preserve"> конкурсных заданий фестиваля с изображением участника; итоги участия в Фестивале.</w:t>
      </w:r>
    </w:p>
    <w:p w:rsidR="00AA12E7" w:rsidRPr="00AA12E7" w:rsidRDefault="00AA12E7" w:rsidP="00AA12E7">
      <w:pPr>
        <w:spacing w:after="0" w:line="278" w:lineRule="auto"/>
        <w:jc w:val="both"/>
        <w:rPr>
          <w:rFonts w:ascii="Times New Roman" w:hAnsi="Times New Roman"/>
          <w:color w:val="000000"/>
          <w:sz w:val="24"/>
          <w:szCs w:val="24"/>
        </w:rPr>
      </w:pPr>
    </w:p>
    <w:p w:rsidR="00AA12E7" w:rsidRPr="00AA12E7"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i/>
          <w:color w:val="000000"/>
          <w:sz w:val="24"/>
          <w:szCs w:val="24"/>
        </w:rPr>
        <w:t>Перечень действий с персональными данными участника Фестиваля, на совершение которых дается настоящее согласие:</w:t>
      </w:r>
      <w:r w:rsidRPr="00AA12E7">
        <w:rPr>
          <w:rFonts w:ascii="Times New Roman" w:hAnsi="Times New Roman"/>
          <w:color w:val="000000"/>
          <w:sz w:val="24"/>
          <w:szCs w:val="24"/>
        </w:rPr>
        <w:t xml:space="preserve"> сбор, запись, систематизация, накопление, хранение, уточнение (обновление, изменение), использование, извлечение, предоставление в соответствии с законодательством Российской Федерации, удаление, уничтожение, в том числе с использованием средств автоматизации. Обработка будет осуществляться смешанным способом, с передачей по внутренней сети Оператора и по сети Интернет.</w:t>
      </w:r>
    </w:p>
    <w:p w:rsidR="00AA12E7" w:rsidRPr="00AA12E7" w:rsidRDefault="00AA12E7" w:rsidP="00AA12E7">
      <w:pPr>
        <w:spacing w:after="0" w:line="278" w:lineRule="auto"/>
        <w:jc w:val="both"/>
        <w:rPr>
          <w:rFonts w:ascii="Times New Roman" w:hAnsi="Times New Roman"/>
          <w:sz w:val="24"/>
          <w:szCs w:val="20"/>
        </w:rPr>
      </w:pPr>
    </w:p>
    <w:p w:rsidR="00AA12E7" w:rsidRPr="00AA12E7" w:rsidRDefault="00AA12E7" w:rsidP="00AA12E7">
      <w:pPr>
        <w:spacing w:after="0" w:line="278" w:lineRule="auto"/>
        <w:jc w:val="both"/>
        <w:rPr>
          <w:rFonts w:ascii="Times New Roman" w:hAnsi="Times New Roman"/>
          <w:sz w:val="24"/>
          <w:szCs w:val="20"/>
        </w:rPr>
      </w:pPr>
      <w:r w:rsidRPr="00AA12E7">
        <w:rPr>
          <w:rFonts w:ascii="Times New Roman" w:hAnsi="Times New Roman"/>
          <w:i/>
          <w:sz w:val="24"/>
          <w:szCs w:val="20"/>
        </w:rPr>
        <w:t>Срок, в течение которого действует настоящее согласие, а также способ его отзыва:</w:t>
      </w:r>
      <w:r w:rsidRPr="00AA12E7">
        <w:rPr>
          <w:rFonts w:ascii="Times New Roman" w:hAnsi="Times New Roman"/>
          <w:sz w:val="24"/>
          <w:szCs w:val="20"/>
        </w:rPr>
        <w:t xml:space="preserve"> 31.12.2022 года. Согласие может быть отозвано мною в любое время </w:t>
      </w:r>
    </w:p>
    <w:p w:rsidR="00AA12E7" w:rsidRPr="00AA12E7" w:rsidRDefault="00AA12E7" w:rsidP="00AA12E7">
      <w:pPr>
        <w:spacing w:after="0" w:line="278" w:lineRule="auto"/>
        <w:jc w:val="both"/>
        <w:rPr>
          <w:rFonts w:ascii="Times New Roman" w:hAnsi="Times New Roman"/>
          <w:sz w:val="24"/>
          <w:szCs w:val="20"/>
        </w:rPr>
      </w:pPr>
      <w:r w:rsidRPr="00AA12E7">
        <w:rPr>
          <w:rFonts w:ascii="Times New Roman" w:hAnsi="Times New Roman"/>
          <w:sz w:val="24"/>
          <w:szCs w:val="20"/>
        </w:rPr>
        <w:t>на основании письменного заявления.</w:t>
      </w:r>
    </w:p>
    <w:p w:rsidR="00AA12E7" w:rsidRPr="00AA12E7" w:rsidRDefault="00AA12E7" w:rsidP="00AA12E7">
      <w:pPr>
        <w:spacing w:after="0" w:line="278" w:lineRule="auto"/>
        <w:jc w:val="both"/>
        <w:rPr>
          <w:rFonts w:ascii="Times New Roman" w:hAnsi="Times New Roman"/>
          <w:sz w:val="24"/>
          <w:szCs w:val="20"/>
        </w:rPr>
      </w:pPr>
    </w:p>
    <w:p w:rsidR="00AA12E7" w:rsidRPr="00AA12E7" w:rsidRDefault="00AA12E7" w:rsidP="00AA12E7">
      <w:pPr>
        <w:spacing w:after="0" w:line="278" w:lineRule="auto"/>
        <w:jc w:val="both"/>
        <w:rPr>
          <w:rFonts w:ascii="Times New Roman" w:hAnsi="Times New Roman"/>
          <w:sz w:val="24"/>
          <w:szCs w:val="20"/>
        </w:rPr>
      </w:pPr>
      <w:r w:rsidRPr="00AA12E7">
        <w:rPr>
          <w:rFonts w:ascii="Times New Roman" w:hAnsi="Times New Roman"/>
          <w:sz w:val="24"/>
          <w:szCs w:val="20"/>
        </w:rPr>
        <w:t>Обработка персональных данных осуществляется в соответствии с нормами Федерального закона №152-ФЗ «О персональных данных» от 27.07.2006 года.</w:t>
      </w:r>
    </w:p>
    <w:p w:rsidR="00AA12E7" w:rsidRPr="00AA12E7" w:rsidRDefault="00AA12E7" w:rsidP="00AA12E7">
      <w:pPr>
        <w:spacing w:after="0" w:line="278" w:lineRule="auto"/>
        <w:jc w:val="both"/>
        <w:rPr>
          <w:rFonts w:ascii="Times New Roman" w:hAnsi="Times New Roman"/>
          <w:sz w:val="24"/>
          <w:szCs w:val="20"/>
        </w:rPr>
      </w:pPr>
    </w:p>
    <w:p w:rsidR="00AA12E7" w:rsidRPr="00AA12E7" w:rsidRDefault="00AA12E7" w:rsidP="00AA12E7">
      <w:pPr>
        <w:spacing w:after="0" w:line="278" w:lineRule="auto"/>
        <w:ind w:left="720" w:hanging="720"/>
        <w:jc w:val="both"/>
        <w:rPr>
          <w:rFonts w:ascii="Times New Roman" w:hAnsi="Times New Roman"/>
          <w:sz w:val="20"/>
          <w:szCs w:val="20"/>
        </w:rPr>
      </w:pPr>
      <w:r w:rsidRPr="00AA12E7">
        <w:rPr>
          <w:rFonts w:ascii="Times New Roman" w:hAnsi="Times New Roman"/>
          <w:sz w:val="24"/>
          <w:szCs w:val="20"/>
        </w:rPr>
        <w:t>«__</w:t>
      </w:r>
      <w:proofErr w:type="gramStart"/>
      <w:r w:rsidRPr="00AA12E7">
        <w:rPr>
          <w:rFonts w:ascii="Times New Roman" w:hAnsi="Times New Roman"/>
          <w:sz w:val="24"/>
          <w:szCs w:val="20"/>
        </w:rPr>
        <w:t>_»_</w:t>
      </w:r>
      <w:proofErr w:type="gramEnd"/>
      <w:r w:rsidRPr="00AA12E7">
        <w:rPr>
          <w:rFonts w:ascii="Times New Roman" w:hAnsi="Times New Roman"/>
          <w:sz w:val="24"/>
          <w:szCs w:val="20"/>
        </w:rPr>
        <w:t xml:space="preserve">__________2022 года          __________________  ___________________                </w:t>
      </w:r>
      <w:r w:rsidRPr="00AA12E7">
        <w:rPr>
          <w:rFonts w:ascii="Times New Roman" w:hAnsi="Times New Roman"/>
          <w:sz w:val="24"/>
          <w:szCs w:val="20"/>
        </w:rPr>
        <w:tab/>
      </w:r>
      <w:r w:rsidRPr="00AA12E7">
        <w:rPr>
          <w:rFonts w:ascii="Times New Roman" w:hAnsi="Times New Roman"/>
          <w:sz w:val="24"/>
          <w:szCs w:val="20"/>
        </w:rPr>
        <w:tab/>
      </w:r>
      <w:r w:rsidRPr="00AA12E7">
        <w:rPr>
          <w:rFonts w:ascii="Times New Roman" w:hAnsi="Times New Roman"/>
          <w:sz w:val="24"/>
          <w:szCs w:val="20"/>
        </w:rPr>
        <w:tab/>
      </w:r>
      <w:r w:rsidRPr="00AA12E7">
        <w:rPr>
          <w:rFonts w:ascii="Times New Roman" w:hAnsi="Times New Roman"/>
          <w:sz w:val="24"/>
          <w:szCs w:val="20"/>
        </w:rPr>
        <w:tab/>
      </w:r>
      <w:r w:rsidRPr="00AA12E7">
        <w:rPr>
          <w:rFonts w:ascii="Times New Roman" w:hAnsi="Times New Roman"/>
          <w:sz w:val="20"/>
          <w:szCs w:val="20"/>
        </w:rPr>
        <w:t xml:space="preserve">                         (подпись)</w:t>
      </w:r>
      <w:r w:rsidRPr="00AA12E7">
        <w:rPr>
          <w:rFonts w:ascii="Times New Roman" w:hAnsi="Times New Roman"/>
          <w:sz w:val="20"/>
          <w:szCs w:val="20"/>
        </w:rPr>
        <w:tab/>
        <w:t xml:space="preserve">                           (расшифровка)</w:t>
      </w:r>
      <w:r w:rsidRPr="00AA12E7">
        <w:rPr>
          <w:rFonts w:ascii="Times New Roman" w:hAnsi="Times New Roman"/>
          <w:sz w:val="20"/>
          <w:szCs w:val="20"/>
        </w:rPr>
        <w:tab/>
      </w:r>
    </w:p>
    <w:p w:rsidR="00846559" w:rsidRPr="00E32CF1" w:rsidRDefault="00846559" w:rsidP="00846559">
      <w:pPr>
        <w:spacing w:after="0" w:line="240" w:lineRule="auto"/>
        <w:jc w:val="right"/>
        <w:rPr>
          <w:rFonts w:ascii="Times New Roman" w:hAnsi="Times New Roman"/>
          <w:sz w:val="28"/>
          <w:szCs w:val="28"/>
        </w:rPr>
      </w:pPr>
      <w:r w:rsidRPr="00E32CF1">
        <w:rPr>
          <w:rFonts w:ascii="Times New Roman" w:hAnsi="Times New Roman"/>
          <w:sz w:val="28"/>
          <w:szCs w:val="28"/>
        </w:rPr>
        <w:lastRenderedPageBreak/>
        <w:t xml:space="preserve">ПРИЛОЖЕНИЕ </w:t>
      </w:r>
      <w:r w:rsidR="00933309" w:rsidRPr="00E32CF1">
        <w:rPr>
          <w:rFonts w:ascii="Times New Roman" w:hAnsi="Times New Roman"/>
          <w:sz w:val="28"/>
          <w:szCs w:val="28"/>
        </w:rPr>
        <w:t xml:space="preserve">№ </w:t>
      </w:r>
      <w:r w:rsidR="00C433D8">
        <w:rPr>
          <w:rFonts w:ascii="Times New Roman" w:hAnsi="Times New Roman"/>
          <w:sz w:val="28"/>
          <w:szCs w:val="28"/>
        </w:rPr>
        <w:t>3</w:t>
      </w:r>
    </w:p>
    <w:p w:rsidR="00846559" w:rsidRPr="00E32CF1" w:rsidRDefault="00846559" w:rsidP="00846559">
      <w:pPr>
        <w:spacing w:after="0" w:line="240" w:lineRule="auto"/>
        <w:jc w:val="center"/>
        <w:rPr>
          <w:rFonts w:ascii="Times New Roman" w:hAnsi="Times New Roman"/>
          <w:sz w:val="28"/>
          <w:szCs w:val="28"/>
        </w:rPr>
      </w:pPr>
    </w:p>
    <w:p w:rsidR="00B4076D" w:rsidRPr="00DC5B1D" w:rsidRDefault="00B4076D" w:rsidP="00B4076D">
      <w:pPr>
        <w:spacing w:after="0" w:line="240" w:lineRule="auto"/>
        <w:jc w:val="center"/>
        <w:rPr>
          <w:rFonts w:ascii="Times New Roman" w:hAnsi="Times New Roman"/>
          <w:sz w:val="24"/>
          <w:szCs w:val="24"/>
        </w:rPr>
      </w:pPr>
      <w:r w:rsidRPr="00DC5B1D">
        <w:rPr>
          <w:rFonts w:ascii="Times New Roman" w:hAnsi="Times New Roman"/>
          <w:sz w:val="24"/>
          <w:szCs w:val="24"/>
        </w:rPr>
        <w:t xml:space="preserve">РЕГЛАМЕНТ СОРЕВНОВАНИЙ РОБОТОВ </w:t>
      </w:r>
      <w:r>
        <w:rPr>
          <w:rFonts w:ascii="Times New Roman" w:hAnsi="Times New Roman"/>
          <w:sz w:val="24"/>
          <w:szCs w:val="24"/>
        </w:rPr>
        <w:t>В ФОРМАТЕ ОНЛАЙН</w:t>
      </w:r>
      <w:r w:rsidRPr="00DC5B1D">
        <w:rPr>
          <w:rFonts w:ascii="Times New Roman" w:hAnsi="Times New Roman"/>
          <w:sz w:val="24"/>
          <w:szCs w:val="24"/>
        </w:rPr>
        <w:t xml:space="preserve"> </w:t>
      </w:r>
    </w:p>
    <w:p w:rsidR="00B4076D" w:rsidRPr="00DC5B1D" w:rsidRDefault="00B4076D" w:rsidP="00B4076D">
      <w:pPr>
        <w:spacing w:after="0" w:line="240" w:lineRule="auto"/>
        <w:rPr>
          <w:rFonts w:ascii="Times New Roman" w:hAnsi="Times New Roman"/>
          <w:sz w:val="24"/>
          <w:szCs w:val="24"/>
        </w:rPr>
      </w:pPr>
    </w:p>
    <w:p w:rsidR="00B4076D" w:rsidRDefault="00B4076D" w:rsidP="006A37AD">
      <w:pPr>
        <w:spacing w:after="0" w:line="240" w:lineRule="auto"/>
        <w:ind w:firstLine="709"/>
        <w:jc w:val="both"/>
        <w:rPr>
          <w:rFonts w:ascii="Times New Roman" w:hAnsi="Times New Roman"/>
          <w:sz w:val="24"/>
          <w:szCs w:val="24"/>
        </w:rPr>
      </w:pPr>
      <w:r>
        <w:rPr>
          <w:rFonts w:ascii="Times New Roman" w:hAnsi="Times New Roman"/>
          <w:sz w:val="24"/>
          <w:szCs w:val="24"/>
        </w:rPr>
        <w:t>Соревнования проводятся в формате ОНЛАЙН в следующем порядке.</w:t>
      </w:r>
    </w:p>
    <w:p w:rsidR="00B4076D" w:rsidRDefault="00B4076D" w:rsidP="006A37AD">
      <w:pPr>
        <w:spacing w:after="0" w:line="240" w:lineRule="auto"/>
        <w:ind w:firstLine="709"/>
        <w:jc w:val="both"/>
        <w:rPr>
          <w:rFonts w:ascii="Times New Roman" w:hAnsi="Times New Roman"/>
          <w:sz w:val="24"/>
          <w:szCs w:val="24"/>
        </w:rPr>
      </w:pPr>
      <w:r>
        <w:rPr>
          <w:rFonts w:ascii="Times New Roman" w:hAnsi="Times New Roman"/>
          <w:sz w:val="24"/>
          <w:szCs w:val="24"/>
        </w:rPr>
        <w:t>Все соревнования по робототехнике про</w:t>
      </w:r>
      <w:r w:rsidR="006A37AD">
        <w:rPr>
          <w:rFonts w:ascii="Times New Roman" w:hAnsi="Times New Roman"/>
          <w:sz w:val="24"/>
          <w:szCs w:val="24"/>
        </w:rPr>
        <w:t>водятся в своих муниципалитетах</w:t>
      </w:r>
      <w:r w:rsidR="006A37AD">
        <w:rPr>
          <w:rFonts w:ascii="Times New Roman" w:hAnsi="Times New Roman"/>
          <w:sz w:val="24"/>
          <w:szCs w:val="24"/>
        </w:rPr>
        <w:br/>
      </w:r>
      <w:r>
        <w:rPr>
          <w:rFonts w:ascii="Times New Roman" w:hAnsi="Times New Roman"/>
          <w:sz w:val="24"/>
          <w:szCs w:val="24"/>
        </w:rPr>
        <w:t xml:space="preserve">на удобных участнику площадках </w:t>
      </w:r>
      <w:proofErr w:type="spellStart"/>
      <w:r>
        <w:rPr>
          <w:rFonts w:ascii="Times New Roman" w:hAnsi="Times New Roman"/>
          <w:sz w:val="24"/>
          <w:szCs w:val="24"/>
        </w:rPr>
        <w:t>соответсвующих</w:t>
      </w:r>
      <w:proofErr w:type="spellEnd"/>
      <w:r>
        <w:rPr>
          <w:rFonts w:ascii="Times New Roman" w:hAnsi="Times New Roman"/>
          <w:sz w:val="24"/>
          <w:szCs w:val="24"/>
        </w:rPr>
        <w:t xml:space="preserve"> требованиям организации видеонаблюдения за участниками при соблюдении всех </w:t>
      </w:r>
      <w:r w:rsidRPr="00D409B3">
        <w:rPr>
          <w:rFonts w:ascii="Times New Roman" w:hAnsi="Times New Roman"/>
          <w:sz w:val="24"/>
          <w:szCs w:val="24"/>
        </w:rPr>
        <w:t xml:space="preserve">санитарно-эпидемиологических требований в условиях профилактики и предотвращения распространения новой </w:t>
      </w:r>
      <w:proofErr w:type="spellStart"/>
      <w:r w:rsidRPr="00D409B3">
        <w:rPr>
          <w:rFonts w:ascii="Times New Roman" w:hAnsi="Times New Roman"/>
          <w:sz w:val="24"/>
          <w:szCs w:val="24"/>
        </w:rPr>
        <w:t>коронавирусной</w:t>
      </w:r>
      <w:proofErr w:type="spellEnd"/>
      <w:r w:rsidRPr="00D409B3">
        <w:rPr>
          <w:rFonts w:ascii="Times New Roman" w:hAnsi="Times New Roman"/>
          <w:sz w:val="24"/>
          <w:szCs w:val="24"/>
        </w:rPr>
        <w:t xml:space="preserve"> инфекции (COVID-19) </w:t>
      </w:r>
      <w:proofErr w:type="gramStart"/>
      <w:r>
        <w:rPr>
          <w:rFonts w:ascii="Times New Roman" w:hAnsi="Times New Roman"/>
          <w:sz w:val="24"/>
          <w:szCs w:val="24"/>
        </w:rPr>
        <w:t>со</w:t>
      </w:r>
      <w:r w:rsidR="006A37AD">
        <w:rPr>
          <w:rFonts w:ascii="Times New Roman" w:hAnsi="Times New Roman"/>
          <w:sz w:val="24"/>
          <w:szCs w:val="24"/>
        </w:rPr>
        <w:t>гласно регламентов</w:t>
      </w:r>
      <w:proofErr w:type="gramEnd"/>
      <w:r w:rsidR="006A37AD">
        <w:rPr>
          <w:rFonts w:ascii="Times New Roman" w:hAnsi="Times New Roman"/>
          <w:sz w:val="24"/>
          <w:szCs w:val="24"/>
        </w:rPr>
        <w:t xml:space="preserve"> «Шорт-</w:t>
      </w:r>
      <w:proofErr w:type="spellStart"/>
      <w:r w:rsidR="006A37AD">
        <w:rPr>
          <w:rFonts w:ascii="Times New Roman" w:hAnsi="Times New Roman"/>
          <w:sz w:val="24"/>
          <w:szCs w:val="24"/>
        </w:rPr>
        <w:t>Трэк</w:t>
      </w:r>
      <w:proofErr w:type="spellEnd"/>
      <w:r w:rsidR="006A37AD">
        <w:rPr>
          <w:rFonts w:ascii="Times New Roman" w:hAnsi="Times New Roman"/>
          <w:sz w:val="24"/>
          <w:szCs w:val="24"/>
        </w:rPr>
        <w:t>»</w:t>
      </w:r>
      <w:r w:rsidR="007D3404">
        <w:rPr>
          <w:rFonts w:ascii="Times New Roman" w:hAnsi="Times New Roman"/>
          <w:sz w:val="24"/>
          <w:szCs w:val="24"/>
        </w:rPr>
        <w:t xml:space="preserve"> </w:t>
      </w:r>
      <w:r>
        <w:rPr>
          <w:rFonts w:ascii="Times New Roman" w:hAnsi="Times New Roman"/>
          <w:sz w:val="24"/>
          <w:szCs w:val="24"/>
        </w:rPr>
        <w:t>и «</w:t>
      </w:r>
      <w:proofErr w:type="spellStart"/>
      <w:r>
        <w:rPr>
          <w:rFonts w:ascii="Times New Roman" w:hAnsi="Times New Roman"/>
          <w:sz w:val="24"/>
          <w:szCs w:val="24"/>
        </w:rPr>
        <w:t>Кегльринг</w:t>
      </w:r>
      <w:proofErr w:type="spellEnd"/>
      <w:r>
        <w:rPr>
          <w:rFonts w:ascii="Times New Roman" w:hAnsi="Times New Roman"/>
          <w:sz w:val="24"/>
          <w:szCs w:val="24"/>
        </w:rPr>
        <w:t>»</w:t>
      </w:r>
      <w:r w:rsidR="00017DF7">
        <w:rPr>
          <w:rFonts w:ascii="Times New Roman" w:hAnsi="Times New Roman"/>
          <w:sz w:val="24"/>
          <w:szCs w:val="24"/>
        </w:rPr>
        <w:t>, «Гонки шагающих роботов»</w:t>
      </w:r>
    </w:p>
    <w:p w:rsidR="00B4076D" w:rsidRDefault="00B4076D" w:rsidP="006A37AD">
      <w:pPr>
        <w:spacing w:after="0" w:line="240" w:lineRule="auto"/>
        <w:ind w:firstLine="709"/>
        <w:jc w:val="both"/>
        <w:rPr>
          <w:rFonts w:ascii="Times New Roman" w:hAnsi="Times New Roman"/>
          <w:b/>
          <w:sz w:val="24"/>
          <w:szCs w:val="24"/>
        </w:rPr>
      </w:pPr>
    </w:p>
    <w:p w:rsidR="00B4076D" w:rsidRPr="00EE1FA0" w:rsidRDefault="00B4076D" w:rsidP="006A37AD">
      <w:pPr>
        <w:spacing w:after="0" w:line="240" w:lineRule="auto"/>
        <w:ind w:firstLine="709"/>
        <w:jc w:val="both"/>
        <w:rPr>
          <w:rFonts w:ascii="Times New Roman" w:hAnsi="Times New Roman"/>
          <w:b/>
          <w:sz w:val="24"/>
          <w:szCs w:val="24"/>
        </w:rPr>
      </w:pPr>
      <w:r>
        <w:rPr>
          <w:rFonts w:ascii="Times New Roman" w:hAnsi="Times New Roman"/>
          <w:b/>
          <w:sz w:val="24"/>
          <w:szCs w:val="24"/>
        </w:rPr>
        <w:t>Регламент в онлайн- номинации «Шорт-Трек»</w:t>
      </w:r>
    </w:p>
    <w:p w:rsidR="00B4076D" w:rsidRPr="00EE1FA0" w:rsidRDefault="00B4076D" w:rsidP="006A37AD">
      <w:pPr>
        <w:spacing w:after="0" w:line="240" w:lineRule="auto"/>
        <w:ind w:firstLine="709"/>
        <w:jc w:val="both"/>
        <w:rPr>
          <w:rFonts w:ascii="Times New Roman" w:hAnsi="Times New Roman"/>
          <w:b/>
          <w:sz w:val="24"/>
          <w:szCs w:val="24"/>
        </w:rPr>
      </w:pPr>
      <w:r w:rsidRPr="00EE1FA0">
        <w:rPr>
          <w:rFonts w:ascii="Times New Roman" w:hAnsi="Times New Roman"/>
          <w:b/>
          <w:sz w:val="24"/>
          <w:szCs w:val="24"/>
        </w:rPr>
        <w:t>Условия состязания</w:t>
      </w:r>
      <w:r w:rsidRPr="00EE1FA0">
        <w:rPr>
          <w:rFonts w:ascii="Times New Roman" w:hAnsi="Times New Roman"/>
          <w:sz w:val="24"/>
          <w:szCs w:val="24"/>
        </w:rPr>
        <w:t xml:space="preserve"> </w:t>
      </w:r>
    </w:p>
    <w:p w:rsidR="00B4076D" w:rsidRPr="00EE1FA0" w:rsidRDefault="00B4076D" w:rsidP="006A37AD">
      <w:pPr>
        <w:spacing w:after="0" w:line="240" w:lineRule="auto"/>
        <w:ind w:firstLine="709"/>
        <w:jc w:val="both"/>
        <w:rPr>
          <w:rFonts w:ascii="Times New Roman" w:hAnsi="Times New Roman"/>
          <w:sz w:val="24"/>
          <w:szCs w:val="24"/>
        </w:rPr>
      </w:pPr>
      <w:r w:rsidRPr="00EE1FA0">
        <w:rPr>
          <w:rFonts w:ascii="Times New Roman" w:hAnsi="Times New Roman"/>
          <w:sz w:val="24"/>
          <w:szCs w:val="24"/>
        </w:rPr>
        <w:t xml:space="preserve">Цель робота – за минимальное время проехать по линии N полных кругов (количество кругов определяет главный судья соревнований в день соревнований). Движение осуществляется в направлении по часовой стрелке. </w:t>
      </w:r>
    </w:p>
    <w:p w:rsidR="00B4076D" w:rsidRPr="00EE1FA0" w:rsidRDefault="00B4076D" w:rsidP="006A37AD">
      <w:pPr>
        <w:spacing w:after="0" w:line="240" w:lineRule="auto"/>
        <w:ind w:firstLine="709"/>
        <w:jc w:val="both"/>
        <w:rPr>
          <w:rFonts w:ascii="Times New Roman" w:hAnsi="Times New Roman"/>
          <w:sz w:val="24"/>
          <w:szCs w:val="24"/>
        </w:rPr>
      </w:pPr>
      <w:r w:rsidRPr="00EE1FA0">
        <w:rPr>
          <w:rFonts w:ascii="Times New Roman" w:hAnsi="Times New Roman"/>
          <w:sz w:val="24"/>
          <w:szCs w:val="24"/>
        </w:rPr>
        <w:t xml:space="preserve">Круг – полный проезд роботом трассы, с возвращением в место старта, пересекая при этом линию старта-финиша. </w:t>
      </w:r>
    </w:p>
    <w:p w:rsidR="00B4076D" w:rsidRPr="00EE1FA0" w:rsidRDefault="00B4076D" w:rsidP="00B4076D">
      <w:pPr>
        <w:spacing w:after="0" w:line="240" w:lineRule="auto"/>
        <w:jc w:val="both"/>
        <w:rPr>
          <w:rFonts w:ascii="Times New Roman" w:hAnsi="Times New Roman"/>
          <w:sz w:val="24"/>
          <w:szCs w:val="24"/>
        </w:rPr>
      </w:pPr>
      <w:r w:rsidRPr="00EE1FA0">
        <w:rPr>
          <w:rFonts w:ascii="Times New Roman" w:hAnsi="Times New Roman"/>
          <w:sz w:val="24"/>
          <w:szCs w:val="24"/>
        </w:rPr>
        <w:t xml:space="preserve"> </w:t>
      </w:r>
    </w:p>
    <w:p w:rsidR="00B4076D" w:rsidRPr="00EE1FA0" w:rsidRDefault="00B4076D" w:rsidP="00B4076D">
      <w:pPr>
        <w:spacing w:after="0" w:line="240" w:lineRule="auto"/>
        <w:jc w:val="both"/>
        <w:rPr>
          <w:rFonts w:ascii="Times New Roman" w:hAnsi="Times New Roman"/>
          <w:b/>
          <w:sz w:val="24"/>
          <w:szCs w:val="24"/>
        </w:rPr>
      </w:pPr>
      <w:r w:rsidRPr="00EE1FA0">
        <w:rPr>
          <w:rFonts w:ascii="Times New Roman" w:hAnsi="Times New Roman"/>
          <w:b/>
          <w:sz w:val="24"/>
          <w:szCs w:val="24"/>
        </w:rPr>
        <w:t>Игровое поле</w:t>
      </w:r>
      <w:r w:rsidRPr="00EE1FA0">
        <w:rPr>
          <w:rFonts w:ascii="Times New Roman" w:hAnsi="Times New Roman"/>
          <w:sz w:val="24"/>
          <w:szCs w:val="24"/>
        </w:rPr>
        <w:t xml:space="preserve"> </w:t>
      </w:r>
    </w:p>
    <w:p w:rsidR="00B4076D" w:rsidRPr="00EE1FA0" w:rsidRDefault="00B4076D" w:rsidP="00B4076D">
      <w:pPr>
        <w:numPr>
          <w:ilvl w:val="0"/>
          <w:numId w:val="30"/>
        </w:numPr>
        <w:spacing w:after="0" w:line="240" w:lineRule="auto"/>
        <w:jc w:val="both"/>
        <w:rPr>
          <w:rFonts w:ascii="Times New Roman" w:hAnsi="Times New Roman"/>
          <w:sz w:val="24"/>
          <w:szCs w:val="24"/>
        </w:rPr>
      </w:pPr>
      <w:r w:rsidRPr="00EE1FA0">
        <w:rPr>
          <w:rFonts w:ascii="Times New Roman" w:hAnsi="Times New Roman"/>
          <w:sz w:val="24"/>
          <w:szCs w:val="24"/>
        </w:rPr>
        <w:t xml:space="preserve">Размеры игрового поля 1200*2400 мм. </w:t>
      </w:r>
    </w:p>
    <w:p w:rsidR="00B4076D" w:rsidRPr="00EE1FA0" w:rsidRDefault="00B4076D" w:rsidP="00B4076D">
      <w:pPr>
        <w:numPr>
          <w:ilvl w:val="0"/>
          <w:numId w:val="30"/>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Поле представляет собой белое основание с черной линией траектории. </w:t>
      </w:r>
    </w:p>
    <w:p w:rsidR="00B4076D" w:rsidRPr="00EE1FA0" w:rsidRDefault="00B4076D" w:rsidP="00B4076D">
      <w:pPr>
        <w:numPr>
          <w:ilvl w:val="0"/>
          <w:numId w:val="30"/>
        </w:numPr>
        <w:spacing w:after="0" w:line="240" w:lineRule="auto"/>
        <w:jc w:val="both"/>
        <w:rPr>
          <w:rFonts w:ascii="Times New Roman" w:hAnsi="Times New Roman"/>
          <w:sz w:val="24"/>
          <w:szCs w:val="24"/>
        </w:rPr>
      </w:pPr>
      <w:r w:rsidRPr="00EE1FA0">
        <w:rPr>
          <w:rFonts w:ascii="Times New Roman" w:hAnsi="Times New Roman"/>
          <w:sz w:val="24"/>
          <w:szCs w:val="24"/>
        </w:rPr>
        <w:t xml:space="preserve">Линии на поле могут быть прямыми, дугообразными, пересекаться под прямым углом. </w:t>
      </w:r>
    </w:p>
    <w:p w:rsidR="00B4076D" w:rsidRPr="00EE1FA0" w:rsidRDefault="00B4076D" w:rsidP="00B4076D">
      <w:pPr>
        <w:numPr>
          <w:ilvl w:val="0"/>
          <w:numId w:val="30"/>
        </w:numPr>
        <w:spacing w:after="0" w:line="240" w:lineRule="auto"/>
        <w:jc w:val="both"/>
        <w:rPr>
          <w:rFonts w:ascii="Times New Roman" w:hAnsi="Times New Roman"/>
          <w:sz w:val="24"/>
          <w:szCs w:val="24"/>
        </w:rPr>
      </w:pPr>
      <w:r w:rsidRPr="00EE1FA0">
        <w:rPr>
          <w:rFonts w:ascii="Times New Roman" w:hAnsi="Times New Roman"/>
          <w:sz w:val="24"/>
          <w:szCs w:val="24"/>
        </w:rPr>
        <w:t xml:space="preserve">Толщина черной линии 18-20 мм. </w:t>
      </w:r>
    </w:p>
    <w:p w:rsidR="00B4076D" w:rsidRPr="00EE1FA0" w:rsidRDefault="00B4076D" w:rsidP="00B4076D">
      <w:pPr>
        <w:spacing w:after="0" w:line="240" w:lineRule="auto"/>
        <w:jc w:val="both"/>
        <w:rPr>
          <w:rFonts w:ascii="Times New Roman" w:hAnsi="Times New Roman"/>
          <w:sz w:val="24"/>
          <w:szCs w:val="24"/>
        </w:rPr>
      </w:pPr>
    </w:p>
    <w:p w:rsidR="00B4076D" w:rsidRPr="00EE1FA0" w:rsidRDefault="00B4076D" w:rsidP="00B4076D">
      <w:pPr>
        <w:spacing w:after="0" w:line="240" w:lineRule="auto"/>
        <w:jc w:val="both"/>
        <w:rPr>
          <w:rFonts w:ascii="Times New Roman" w:hAnsi="Times New Roman"/>
          <w:sz w:val="24"/>
          <w:szCs w:val="24"/>
        </w:rPr>
      </w:pPr>
      <w:r w:rsidRPr="00EE1FA0">
        <w:rPr>
          <w:rFonts w:ascii="Times New Roman" w:hAnsi="Times New Roman"/>
          <w:noProof/>
          <w:sz w:val="24"/>
          <w:szCs w:val="24"/>
        </w:rPr>
        <w:drawing>
          <wp:inline distT="0" distB="0" distL="0" distR="0">
            <wp:extent cx="3038475" cy="1514475"/>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0" cstate="print"/>
                    <a:stretch>
                      <a:fillRect/>
                    </a:stretch>
                  </pic:blipFill>
                  <pic:spPr>
                    <a:xfrm>
                      <a:off x="0" y="0"/>
                      <a:ext cx="3038475" cy="1514475"/>
                    </a:xfrm>
                    <a:prstGeom prst="rect">
                      <a:avLst/>
                    </a:prstGeom>
                  </pic:spPr>
                </pic:pic>
              </a:graphicData>
            </a:graphic>
          </wp:inline>
        </w:drawing>
      </w:r>
      <w:r w:rsidRPr="00EE1FA0">
        <w:rPr>
          <w:rFonts w:ascii="Times New Roman" w:hAnsi="Times New Roman"/>
          <w:sz w:val="24"/>
          <w:szCs w:val="24"/>
        </w:rPr>
        <w:t xml:space="preserve">  </w:t>
      </w:r>
    </w:p>
    <w:p w:rsidR="00B4076D" w:rsidRPr="00EE1FA0" w:rsidRDefault="00B4076D" w:rsidP="00B4076D">
      <w:pPr>
        <w:spacing w:after="0" w:line="240" w:lineRule="auto"/>
        <w:jc w:val="both"/>
        <w:rPr>
          <w:rFonts w:ascii="Times New Roman" w:hAnsi="Times New Roman"/>
          <w:b/>
          <w:sz w:val="24"/>
          <w:szCs w:val="24"/>
        </w:rPr>
      </w:pPr>
      <w:r w:rsidRPr="00EE1FA0">
        <w:rPr>
          <w:rFonts w:ascii="Times New Roman" w:hAnsi="Times New Roman"/>
          <w:b/>
          <w:sz w:val="24"/>
          <w:szCs w:val="24"/>
        </w:rPr>
        <w:t>Робот</w:t>
      </w:r>
      <w:r w:rsidRPr="00EE1FA0">
        <w:rPr>
          <w:rFonts w:ascii="Times New Roman" w:hAnsi="Times New Roman"/>
          <w:sz w:val="24"/>
          <w:szCs w:val="24"/>
        </w:rPr>
        <w:t xml:space="preserve"> </w:t>
      </w:r>
    </w:p>
    <w:p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Максимальные размеры робота 200*200*200 мм. </w:t>
      </w:r>
    </w:p>
    <w:p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Во время попытки робот не может изменять свои размеры. </w:t>
      </w:r>
    </w:p>
    <w:p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Робот должен быть автономным. </w:t>
      </w:r>
    </w:p>
    <w:p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На стартовой позиции робот устанавливается перед линией старта, никакая его часть не выступает за стартовую линию. </w:t>
      </w:r>
    </w:p>
    <w:p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Движение робота начинается после команды судьи и однократного нажатия оператором кнопки RUN. </w:t>
      </w:r>
    </w:p>
    <w:p w:rsidR="00B4076D" w:rsidRPr="00EE1FA0" w:rsidRDefault="00B4076D" w:rsidP="00B4076D">
      <w:pPr>
        <w:spacing w:after="0" w:line="240" w:lineRule="auto"/>
        <w:jc w:val="both"/>
        <w:rPr>
          <w:rFonts w:ascii="Times New Roman" w:hAnsi="Times New Roman"/>
          <w:b/>
          <w:sz w:val="24"/>
          <w:szCs w:val="24"/>
        </w:rPr>
      </w:pPr>
      <w:r w:rsidRPr="00EE1FA0">
        <w:rPr>
          <w:rFonts w:ascii="Times New Roman" w:hAnsi="Times New Roman"/>
          <w:b/>
          <w:sz w:val="24"/>
          <w:szCs w:val="24"/>
        </w:rPr>
        <w:t>Правила проведения состязаний</w:t>
      </w:r>
      <w:r w:rsidRPr="00EE1FA0">
        <w:rPr>
          <w:rFonts w:ascii="Times New Roman" w:hAnsi="Times New Roman"/>
          <w:sz w:val="24"/>
          <w:szCs w:val="24"/>
        </w:rPr>
        <w:t xml:space="preserve"> </w:t>
      </w:r>
    </w:p>
    <w:p w:rsidR="00B4076D" w:rsidRPr="00EE1FA0" w:rsidRDefault="00B4076D" w:rsidP="00B4076D">
      <w:pPr>
        <w:spacing w:after="0" w:line="240" w:lineRule="auto"/>
        <w:jc w:val="both"/>
        <w:rPr>
          <w:rFonts w:ascii="Times New Roman" w:hAnsi="Times New Roman"/>
          <w:b/>
          <w:i/>
          <w:sz w:val="24"/>
          <w:szCs w:val="24"/>
        </w:rPr>
      </w:pPr>
      <w:r w:rsidRPr="00EE1FA0">
        <w:rPr>
          <w:rFonts w:ascii="Times New Roman" w:hAnsi="Times New Roman"/>
          <w:b/>
          <w:i/>
          <w:sz w:val="24"/>
          <w:szCs w:val="24"/>
        </w:rPr>
        <w:t>Скоростные заезды</w:t>
      </w:r>
      <w:r w:rsidRPr="00EE1FA0">
        <w:rPr>
          <w:rFonts w:ascii="Times New Roman" w:hAnsi="Times New Roman"/>
          <w:i/>
          <w:sz w:val="24"/>
          <w:szCs w:val="24"/>
        </w:rPr>
        <w:t xml:space="preserve"> </w:t>
      </w:r>
    </w:p>
    <w:p w:rsidR="00B4076D" w:rsidRPr="00EE1FA0" w:rsidRDefault="00B4076D" w:rsidP="00B4076D">
      <w:pPr>
        <w:numPr>
          <w:ilvl w:val="0"/>
          <w:numId w:val="32"/>
        </w:numPr>
        <w:spacing w:after="0" w:line="240" w:lineRule="auto"/>
        <w:jc w:val="both"/>
        <w:rPr>
          <w:rFonts w:ascii="Times New Roman" w:hAnsi="Times New Roman"/>
          <w:sz w:val="24"/>
          <w:szCs w:val="24"/>
        </w:rPr>
      </w:pPr>
      <w:r w:rsidRPr="00EE1FA0">
        <w:rPr>
          <w:rFonts w:ascii="Times New Roman" w:hAnsi="Times New Roman"/>
          <w:sz w:val="24"/>
          <w:szCs w:val="24"/>
        </w:rPr>
        <w:t xml:space="preserve">Количество квалификационных заездов определяет главный судья в день соревнований. </w:t>
      </w:r>
    </w:p>
    <w:p w:rsidR="00B4076D" w:rsidRPr="00EE1FA0" w:rsidRDefault="00B4076D" w:rsidP="00B4076D">
      <w:pPr>
        <w:numPr>
          <w:ilvl w:val="0"/>
          <w:numId w:val="32"/>
        </w:numPr>
        <w:spacing w:after="0" w:line="240" w:lineRule="auto"/>
        <w:jc w:val="both"/>
        <w:rPr>
          <w:rFonts w:ascii="Times New Roman" w:hAnsi="Times New Roman"/>
          <w:sz w:val="24"/>
          <w:szCs w:val="24"/>
        </w:rPr>
      </w:pPr>
      <w:r w:rsidRPr="00EE1FA0">
        <w:rPr>
          <w:rFonts w:ascii="Times New Roman" w:hAnsi="Times New Roman"/>
          <w:sz w:val="24"/>
          <w:szCs w:val="24"/>
        </w:rPr>
        <w:t xml:space="preserve">В квалификационном заезде в каждой попытке участвуют по одному роботу. </w:t>
      </w:r>
    </w:p>
    <w:p w:rsidR="00B4076D" w:rsidRPr="00EE1FA0" w:rsidRDefault="00B4076D" w:rsidP="00B4076D">
      <w:pPr>
        <w:numPr>
          <w:ilvl w:val="0"/>
          <w:numId w:val="32"/>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Попытка останавливается судьей, если робот не может продолжить движение в течении 15 секунд или время прохождения трассы превышает 60 секунд. </w:t>
      </w:r>
    </w:p>
    <w:p w:rsidR="00B4076D" w:rsidRPr="00EE1FA0" w:rsidRDefault="00B4076D" w:rsidP="00B4076D">
      <w:pPr>
        <w:numPr>
          <w:ilvl w:val="0"/>
          <w:numId w:val="32"/>
        </w:numPr>
        <w:spacing w:after="0" w:line="240" w:lineRule="auto"/>
        <w:jc w:val="both"/>
        <w:rPr>
          <w:rFonts w:ascii="Times New Roman" w:hAnsi="Times New Roman"/>
          <w:sz w:val="24"/>
          <w:szCs w:val="24"/>
        </w:rPr>
      </w:pPr>
      <w:r w:rsidRPr="00EE1FA0">
        <w:rPr>
          <w:rFonts w:ascii="Times New Roman" w:hAnsi="Times New Roman"/>
          <w:sz w:val="24"/>
          <w:szCs w:val="24"/>
        </w:rPr>
        <w:lastRenderedPageBreak/>
        <w:t xml:space="preserve">Попытка в квалификационном заезде состоит из одного полного круга. </w:t>
      </w:r>
    </w:p>
    <w:p w:rsidR="00B4076D" w:rsidRPr="00EE1FA0" w:rsidRDefault="00B4076D" w:rsidP="00B4076D">
      <w:pPr>
        <w:numPr>
          <w:ilvl w:val="0"/>
          <w:numId w:val="32"/>
        </w:numPr>
        <w:spacing w:after="0" w:line="240" w:lineRule="auto"/>
        <w:jc w:val="both"/>
        <w:rPr>
          <w:rFonts w:ascii="Times New Roman" w:hAnsi="Times New Roman"/>
          <w:sz w:val="24"/>
          <w:szCs w:val="24"/>
        </w:rPr>
      </w:pPr>
      <w:r w:rsidRPr="00EE1FA0">
        <w:rPr>
          <w:rFonts w:ascii="Times New Roman" w:hAnsi="Times New Roman"/>
          <w:sz w:val="24"/>
          <w:szCs w:val="24"/>
        </w:rPr>
        <w:t xml:space="preserve">Окончание попытки фиксируется судьей состязания. </w:t>
      </w:r>
    </w:p>
    <w:p w:rsidR="00B4076D" w:rsidRPr="00EE1FA0" w:rsidRDefault="00B4076D" w:rsidP="00B4076D">
      <w:pPr>
        <w:numPr>
          <w:ilvl w:val="0"/>
          <w:numId w:val="32"/>
        </w:numPr>
        <w:spacing w:after="0" w:line="240" w:lineRule="auto"/>
        <w:jc w:val="both"/>
        <w:rPr>
          <w:rFonts w:ascii="Times New Roman" w:hAnsi="Times New Roman"/>
          <w:sz w:val="24"/>
          <w:szCs w:val="24"/>
        </w:rPr>
      </w:pPr>
      <w:r w:rsidRPr="00EE1FA0">
        <w:rPr>
          <w:rFonts w:ascii="Times New Roman" w:hAnsi="Times New Roman"/>
          <w:sz w:val="24"/>
          <w:szCs w:val="24"/>
        </w:rPr>
        <w:t xml:space="preserve">Фиксируется время прохождения трассы. </w:t>
      </w:r>
    </w:p>
    <w:p w:rsidR="00B4076D" w:rsidRPr="00EE1FA0" w:rsidRDefault="00B4076D" w:rsidP="00B4076D">
      <w:pPr>
        <w:numPr>
          <w:ilvl w:val="0"/>
          <w:numId w:val="32"/>
        </w:numPr>
        <w:spacing w:after="0" w:line="240" w:lineRule="auto"/>
        <w:jc w:val="both"/>
        <w:rPr>
          <w:rFonts w:ascii="Times New Roman" w:hAnsi="Times New Roman"/>
          <w:sz w:val="24"/>
          <w:szCs w:val="24"/>
        </w:rPr>
      </w:pPr>
      <w:r w:rsidRPr="00EE1FA0">
        <w:rPr>
          <w:rFonts w:ascii="Times New Roman" w:hAnsi="Times New Roman"/>
          <w:sz w:val="24"/>
          <w:szCs w:val="24"/>
        </w:rPr>
        <w:t xml:space="preserve">Если робот сходит с дистанции (оказывается всеми колесами с одной стороны линии), то он прекращает свою попытку, при этом роботу записывается время, равное 60 секундам. </w:t>
      </w:r>
    </w:p>
    <w:p w:rsidR="00B4076D" w:rsidRPr="00EE1FA0" w:rsidRDefault="00B4076D" w:rsidP="00B4076D">
      <w:pPr>
        <w:spacing w:after="0" w:line="240" w:lineRule="auto"/>
        <w:jc w:val="both"/>
        <w:rPr>
          <w:rFonts w:ascii="Times New Roman" w:hAnsi="Times New Roman"/>
          <w:b/>
          <w:sz w:val="24"/>
          <w:szCs w:val="24"/>
        </w:rPr>
      </w:pPr>
      <w:r w:rsidRPr="00EE1FA0">
        <w:rPr>
          <w:rFonts w:ascii="Times New Roman" w:hAnsi="Times New Roman"/>
          <w:b/>
          <w:sz w:val="24"/>
          <w:szCs w:val="24"/>
        </w:rPr>
        <w:t>Определение победителя</w:t>
      </w:r>
      <w:r w:rsidRPr="00EE1FA0">
        <w:rPr>
          <w:rFonts w:ascii="Times New Roman" w:hAnsi="Times New Roman"/>
          <w:sz w:val="24"/>
          <w:szCs w:val="24"/>
        </w:rPr>
        <w:t xml:space="preserve"> </w:t>
      </w:r>
    </w:p>
    <w:p w:rsidR="00B4076D" w:rsidRPr="00EE1FA0" w:rsidRDefault="00B4076D" w:rsidP="00B4076D">
      <w:pPr>
        <w:numPr>
          <w:ilvl w:val="0"/>
          <w:numId w:val="33"/>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 результатам скоростных заездов на основании времени составляется рейтинг роботов. </w:t>
      </w:r>
    </w:p>
    <w:p w:rsidR="00B4076D" w:rsidRDefault="00B4076D" w:rsidP="00B4076D">
      <w:pPr>
        <w:spacing w:after="0" w:line="240" w:lineRule="auto"/>
        <w:jc w:val="both"/>
        <w:rPr>
          <w:rFonts w:ascii="Times New Roman" w:hAnsi="Times New Roman"/>
          <w:sz w:val="24"/>
          <w:szCs w:val="24"/>
        </w:rPr>
      </w:pPr>
    </w:p>
    <w:p w:rsidR="00B4076D" w:rsidRPr="00EE1FA0" w:rsidRDefault="00B4076D" w:rsidP="006A37AD">
      <w:pPr>
        <w:spacing w:after="0" w:line="240" w:lineRule="auto"/>
        <w:ind w:firstLine="709"/>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 xml:space="preserve">Регламент онлайн-номинации </w:t>
      </w:r>
      <w:r w:rsidR="00C62A02">
        <w:rPr>
          <w:rFonts w:ascii="Times New Roman" w:eastAsiaTheme="minorHAnsi" w:hAnsi="Times New Roman"/>
          <w:b/>
          <w:sz w:val="24"/>
          <w:szCs w:val="24"/>
          <w:lang w:eastAsia="en-US"/>
        </w:rPr>
        <w:t>«</w:t>
      </w:r>
      <w:r w:rsidRPr="00EE1FA0">
        <w:rPr>
          <w:rFonts w:ascii="Times New Roman" w:eastAsiaTheme="minorHAnsi" w:hAnsi="Times New Roman"/>
          <w:b/>
          <w:sz w:val="24"/>
          <w:szCs w:val="24"/>
          <w:lang w:eastAsia="en-US"/>
        </w:rPr>
        <w:t>Кегль-ринг</w:t>
      </w:r>
      <w:r w:rsidR="00C62A02">
        <w:rPr>
          <w:rFonts w:ascii="Times New Roman" w:eastAsiaTheme="minorHAnsi" w:hAnsi="Times New Roman"/>
          <w:b/>
          <w:sz w:val="24"/>
          <w:szCs w:val="24"/>
          <w:lang w:eastAsia="en-US"/>
        </w:rPr>
        <w:t>»</w:t>
      </w:r>
    </w:p>
    <w:p w:rsidR="00B4076D" w:rsidRPr="00EE1FA0" w:rsidRDefault="00B4076D" w:rsidP="006A37AD">
      <w:pPr>
        <w:spacing w:after="0" w:line="240" w:lineRule="auto"/>
        <w:ind w:firstLine="709"/>
        <w:rPr>
          <w:rFonts w:ascii="Times New Roman" w:eastAsiaTheme="minorHAnsi" w:hAnsi="Times New Roman"/>
          <w:sz w:val="24"/>
          <w:szCs w:val="24"/>
          <w:lang w:eastAsia="en-US"/>
        </w:rPr>
      </w:pPr>
    </w:p>
    <w:p w:rsidR="00B4076D" w:rsidRPr="00EE1FA0" w:rsidRDefault="00B4076D" w:rsidP="006A37AD">
      <w:pPr>
        <w:spacing w:after="0" w:line="240" w:lineRule="auto"/>
        <w:ind w:firstLine="709"/>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Условия состязания</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За наиболее короткое время робот, не выходя </w:t>
      </w:r>
      <w:r>
        <w:rPr>
          <w:rFonts w:ascii="Times New Roman" w:eastAsiaTheme="minorHAnsi" w:hAnsi="Times New Roman"/>
          <w:sz w:val="24"/>
          <w:szCs w:val="24"/>
          <w:lang w:eastAsia="en-US"/>
        </w:rPr>
        <w:t>полностью</w:t>
      </w:r>
      <w:r w:rsidRPr="00EE1FA0">
        <w:rPr>
          <w:rFonts w:ascii="Times New Roman" w:eastAsiaTheme="minorHAnsi" w:hAnsi="Times New Roman"/>
          <w:sz w:val="24"/>
          <w:szCs w:val="24"/>
          <w:lang w:eastAsia="en-US"/>
        </w:rPr>
        <w:t xml:space="preserve"> за пределы круга, очерчивающего ринг, должен вытолкнуть расположенные в нем кегли.</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На очистку ринга от кеглей дается максимум 2 минуты. </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Если робот полностью выйдет за линию круга более чем на 5 секунд, попытка не засчитывается. </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Во время проведения состязания участники команд не должны касаться роботов, кеглей или ринга. </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p>
    <w:p w:rsidR="00B4076D" w:rsidRPr="00EE1FA0" w:rsidRDefault="00B4076D" w:rsidP="006A37AD">
      <w:pPr>
        <w:spacing w:after="0" w:line="240" w:lineRule="auto"/>
        <w:ind w:firstLine="709"/>
        <w:jc w:val="both"/>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Ринг</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Цвет ринга - светлый.</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Цвет ограничительной линии - черный.</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Диаметр ринга - 1 м (белый круг).</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Ширина ограничительной линии - 50 мм.</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p>
    <w:p w:rsidR="00B4076D" w:rsidRPr="00EE1FA0" w:rsidRDefault="00B4076D" w:rsidP="006A37AD">
      <w:pPr>
        <w:spacing w:after="0" w:line="240" w:lineRule="auto"/>
        <w:ind w:firstLine="709"/>
        <w:jc w:val="both"/>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Кегли</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Кегли представляют собой жестяные цилиндры и изготовлены из пустых стандартных жестяных банок, использующихся для напитков.</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Диаметр кегли - 70 мм.</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Высота кегли - 120 мм.</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Вес кегли - не более 50 гр.</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Цвет кегли - белый.</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p>
    <w:p w:rsidR="00B4076D" w:rsidRPr="00EE1FA0" w:rsidRDefault="00B4076D" w:rsidP="006A37AD">
      <w:pPr>
        <w:spacing w:after="0" w:line="240" w:lineRule="auto"/>
        <w:ind w:firstLine="709"/>
        <w:jc w:val="both"/>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Робот</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Максимальная ширина робота 20 см, длина - 20 см.</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Высота и вес робота не ограничены.</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Робот должен быть автономным.</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Во время соревнования размеры робота должны оставаться неизменными и не должны выходить за пределы 20 х 20 см.</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Робот не должен иметь никаких приспособлений для выталкивания кеглей (механических, пневматических, вибрационных, акустических и др.).</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Робот должен выталкивать кегли исключительно своим корпусом.</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Запрещено использование каких-либо клейких приспособлений на корпусе робота для сбора кеглей.</w:t>
      </w:r>
    </w:p>
    <w:p w:rsidR="00B4076D" w:rsidRPr="00EE1FA0" w:rsidRDefault="00B4076D" w:rsidP="006A37AD">
      <w:pPr>
        <w:spacing w:after="0" w:line="240" w:lineRule="auto"/>
        <w:ind w:firstLine="709"/>
        <w:rPr>
          <w:rFonts w:ascii="Times New Roman" w:eastAsiaTheme="minorHAnsi" w:hAnsi="Times New Roman"/>
          <w:sz w:val="24"/>
          <w:szCs w:val="24"/>
          <w:lang w:eastAsia="en-US"/>
        </w:rPr>
      </w:pPr>
    </w:p>
    <w:p w:rsidR="00B4076D" w:rsidRPr="00EE1FA0" w:rsidRDefault="00B4076D" w:rsidP="006A37AD">
      <w:pPr>
        <w:spacing w:after="0" w:line="240" w:lineRule="auto"/>
        <w:ind w:firstLine="709"/>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Игра</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Робот помещается строго в центр ринга. </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На ринге устанавливается 8 кеглей.</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Кегли равномерно расставляются внутри окружности ринга. На каждую четверть круга должно приходиться не более 2-х кеглей. Кегли ставятся не ближе 12 см. и не далее </w:t>
      </w:r>
      <w:r w:rsidRPr="00EE1FA0">
        <w:rPr>
          <w:rFonts w:ascii="Times New Roman" w:eastAsiaTheme="minorHAnsi" w:hAnsi="Times New Roman"/>
          <w:sz w:val="24"/>
          <w:szCs w:val="24"/>
          <w:lang w:eastAsia="en-US"/>
        </w:rPr>
        <w:lastRenderedPageBreak/>
        <w:t xml:space="preserve">15 см. от черной ограничительной линии. Перед началом игры участник состязания может поправить расположение кеглей. Окончательная расстановка кеглей принимается судьей соревнования. </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Главная цель робота состоит в том, чтобы вытолкнуть кегли за пределы круга, ограниченного линией. </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Кегля считается вытолкнутой, если никакая ее часть не находится внутри белого круга, ограниченного линией.</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Один раз покинувшая пределы ринга кегля считается вытолкнутой и может быть снята с ринга в случае обратного закатывания.</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Робот должен быть включен или инициализирован вручную в начале состязания по команде судьи, после чего в его работу нельзя вмешиваться. Запрещено дистанционное управление или подача роботу любых команд.</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p>
    <w:p w:rsidR="00B4076D" w:rsidRPr="00EE1FA0" w:rsidRDefault="00B4076D" w:rsidP="006A37AD">
      <w:pPr>
        <w:spacing w:after="0" w:line="240" w:lineRule="auto"/>
        <w:ind w:firstLine="709"/>
        <w:jc w:val="both"/>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Правила отбора победителя</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Каждой команде дается не менее двух попыток (точное число определяется судейской коллегией в день проведения соревнований).</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В зачет принимается лучшее время из попыток или максимальное число вытолкнутых кеглей за отведенное время.</w:t>
      </w:r>
    </w:p>
    <w:p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Победителем объявляется команда, чей робот затратил на очистку ринга от кеглей наименьшее время, или, если ни одна команда не справилась с полной очисткой ринга, команда, чей робот вытолкнул за пределы ринга наибольшее количество кеглей.</w:t>
      </w:r>
    </w:p>
    <w:p w:rsidR="00B4076D" w:rsidRPr="00EE1FA0" w:rsidRDefault="00B4076D" w:rsidP="006A37AD">
      <w:pPr>
        <w:spacing w:after="0" w:line="240" w:lineRule="auto"/>
        <w:ind w:firstLine="709"/>
        <w:rPr>
          <w:rFonts w:ascii="Times New Roman" w:eastAsiaTheme="minorHAnsi" w:hAnsi="Times New Roman"/>
          <w:sz w:val="24"/>
          <w:szCs w:val="24"/>
          <w:lang w:eastAsia="en-US"/>
        </w:rPr>
      </w:pPr>
    </w:p>
    <w:p w:rsidR="00B4076D" w:rsidRPr="00EE1FA0" w:rsidRDefault="00B4076D" w:rsidP="006A37AD">
      <w:pPr>
        <w:spacing w:after="0" w:line="240" w:lineRule="auto"/>
        <w:ind w:firstLine="709"/>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Судейство</w:t>
      </w:r>
    </w:p>
    <w:p w:rsidR="00B4076D" w:rsidRPr="00EE1FA0" w:rsidRDefault="00B4076D" w:rsidP="006A37AD">
      <w:pPr>
        <w:spacing w:after="0" w:line="240" w:lineRule="auto"/>
        <w:ind w:firstLine="709"/>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Контроль и подведение итогов осуществляются судейской коллегией в соответствии с онлайн-условиями проведения фестиваля с приведенным регламентом. </w:t>
      </w:r>
    </w:p>
    <w:p w:rsidR="00B4076D" w:rsidRDefault="00B4076D" w:rsidP="006A37AD">
      <w:pPr>
        <w:spacing w:after="0" w:line="240" w:lineRule="auto"/>
        <w:ind w:firstLine="709"/>
        <w:jc w:val="both"/>
        <w:rPr>
          <w:rFonts w:ascii="Times New Roman" w:hAnsi="Times New Roman"/>
          <w:sz w:val="24"/>
          <w:szCs w:val="24"/>
        </w:rPr>
      </w:pPr>
    </w:p>
    <w:p w:rsidR="00B4076D" w:rsidRDefault="00B4076D" w:rsidP="006A37AD">
      <w:pPr>
        <w:spacing w:after="0" w:line="240" w:lineRule="auto"/>
        <w:ind w:firstLine="709"/>
        <w:jc w:val="both"/>
        <w:rPr>
          <w:rFonts w:ascii="Times New Roman" w:hAnsi="Times New Roman"/>
          <w:sz w:val="24"/>
          <w:szCs w:val="24"/>
        </w:rPr>
      </w:pPr>
    </w:p>
    <w:p w:rsidR="00B4076D" w:rsidRDefault="00B4076D" w:rsidP="006A37AD">
      <w:pPr>
        <w:spacing w:after="0" w:line="240" w:lineRule="auto"/>
        <w:ind w:firstLine="709"/>
        <w:jc w:val="both"/>
        <w:rPr>
          <w:rFonts w:ascii="Times New Roman" w:hAnsi="Times New Roman"/>
          <w:sz w:val="24"/>
          <w:szCs w:val="24"/>
        </w:rPr>
      </w:pPr>
      <w:r>
        <w:rPr>
          <w:rFonts w:ascii="Times New Roman" w:hAnsi="Times New Roman"/>
          <w:sz w:val="24"/>
          <w:szCs w:val="24"/>
        </w:rPr>
        <w:t xml:space="preserve">Требования организации видеонаблюдения за участниками: при съёмке ОНЛАЙН формата выступления команды или участника используется платформа социальной сети в контакте группа фестиваля </w:t>
      </w:r>
      <w:hyperlink r:id="rId11" w:history="1">
        <w:proofErr w:type="gramStart"/>
        <w:r w:rsidRPr="00352678">
          <w:rPr>
            <w:rStyle w:val="a6"/>
            <w:rFonts w:ascii="Times New Roman" w:hAnsi="Times New Roman"/>
            <w:sz w:val="24"/>
            <w:szCs w:val="24"/>
          </w:rPr>
          <w:t>https://vk.com/technofeniks</w:t>
        </w:r>
      </w:hyperlink>
      <w:r>
        <w:rPr>
          <w:rFonts w:ascii="Times New Roman" w:hAnsi="Times New Roman"/>
          <w:sz w:val="24"/>
          <w:szCs w:val="24"/>
        </w:rPr>
        <w:t xml:space="preserve"> .</w:t>
      </w:r>
      <w:proofErr w:type="gramEnd"/>
      <w:r>
        <w:rPr>
          <w:rFonts w:ascii="Times New Roman" w:hAnsi="Times New Roman"/>
          <w:sz w:val="24"/>
          <w:szCs w:val="24"/>
        </w:rPr>
        <w:t xml:space="preserve"> Онлайн трансляция организатора будет транслироваться на стене группы. Участники лично записывают </w:t>
      </w:r>
      <w:r w:rsidR="00107344">
        <w:rPr>
          <w:rFonts w:ascii="Times New Roman" w:hAnsi="Times New Roman"/>
          <w:sz w:val="24"/>
          <w:szCs w:val="24"/>
        </w:rPr>
        <w:t>видео</w:t>
      </w:r>
      <w:r>
        <w:rPr>
          <w:rFonts w:ascii="Times New Roman" w:hAnsi="Times New Roman"/>
          <w:sz w:val="24"/>
          <w:szCs w:val="24"/>
        </w:rPr>
        <w:t xml:space="preserve"> своего выступления с помощью личного смартфона или </w:t>
      </w:r>
      <w:proofErr w:type="spellStart"/>
      <w:r>
        <w:rPr>
          <w:rFonts w:ascii="Times New Roman" w:hAnsi="Times New Roman"/>
          <w:sz w:val="24"/>
          <w:szCs w:val="24"/>
        </w:rPr>
        <w:t>вэб</w:t>
      </w:r>
      <w:proofErr w:type="spellEnd"/>
      <w:r>
        <w:rPr>
          <w:rFonts w:ascii="Times New Roman" w:hAnsi="Times New Roman"/>
          <w:sz w:val="24"/>
          <w:szCs w:val="24"/>
        </w:rPr>
        <w:t xml:space="preserve">-камеры с </w:t>
      </w:r>
      <w:r>
        <w:rPr>
          <w:rFonts w:ascii="Times New Roman" w:hAnsi="Times New Roman"/>
          <w:sz w:val="24"/>
          <w:szCs w:val="24"/>
          <w:lang w:val="en-US"/>
        </w:rPr>
        <w:t>HD</w:t>
      </w:r>
      <w:r>
        <w:rPr>
          <w:rFonts w:ascii="Times New Roman" w:hAnsi="Times New Roman"/>
          <w:sz w:val="24"/>
          <w:szCs w:val="24"/>
        </w:rPr>
        <w:t xml:space="preserve"> качеством</w:t>
      </w:r>
      <w:r w:rsidRPr="008801B3">
        <w:rPr>
          <w:rFonts w:ascii="Times New Roman" w:hAnsi="Times New Roman"/>
          <w:sz w:val="24"/>
          <w:szCs w:val="24"/>
        </w:rPr>
        <w:t xml:space="preserve"> (</w:t>
      </w:r>
      <w:r>
        <w:rPr>
          <w:rFonts w:ascii="Times New Roman" w:hAnsi="Times New Roman"/>
          <w:sz w:val="24"/>
          <w:szCs w:val="24"/>
        </w:rPr>
        <w:t>не менее 1080</w:t>
      </w:r>
      <w:proofErr w:type="spellStart"/>
      <w:r>
        <w:rPr>
          <w:rFonts w:ascii="Times New Roman" w:hAnsi="Times New Roman"/>
          <w:sz w:val="24"/>
          <w:szCs w:val="24"/>
          <w:lang w:val="en-US"/>
        </w:rPr>
        <w:t>i</w:t>
      </w:r>
      <w:proofErr w:type="spellEnd"/>
      <w:r w:rsidRPr="008801B3">
        <w:rPr>
          <w:rFonts w:ascii="Times New Roman" w:hAnsi="Times New Roman"/>
          <w:sz w:val="24"/>
          <w:szCs w:val="24"/>
        </w:rPr>
        <w:t>)</w:t>
      </w:r>
      <w:r>
        <w:rPr>
          <w:rFonts w:ascii="Times New Roman" w:hAnsi="Times New Roman"/>
          <w:sz w:val="24"/>
          <w:szCs w:val="24"/>
        </w:rPr>
        <w:t xml:space="preserve"> и выкладывают на стене группы во время проведения соревнований роботов. Время записи онлайн трансляции должно совпадать с временем проведения соревнований. Не допускается предварительный монтаж видеозаписей. Технические сбои связи при трансляции идут не в пользу участника, если такое произошло, участнику допускается разместить ещё ОДНУ запись выступления на стене группы фестиваля. Звук при видеотрансляции не отключается! Во время видеотрансляции камера должна захватывать таймер участника (запущенный секундомер сотового телефона). При невыполнении данных условий участник или команда снимаются с участия в фестивале.</w:t>
      </w:r>
    </w:p>
    <w:p w:rsidR="00B4076D" w:rsidRDefault="00B4076D" w:rsidP="006A37AD">
      <w:pPr>
        <w:spacing w:after="0" w:line="240" w:lineRule="auto"/>
        <w:ind w:firstLine="709"/>
        <w:jc w:val="both"/>
        <w:rPr>
          <w:rFonts w:ascii="Times New Roman" w:hAnsi="Times New Roman"/>
          <w:sz w:val="24"/>
          <w:szCs w:val="24"/>
        </w:rPr>
      </w:pPr>
      <w:r>
        <w:rPr>
          <w:rFonts w:ascii="Times New Roman" w:hAnsi="Times New Roman"/>
          <w:sz w:val="24"/>
          <w:szCs w:val="24"/>
        </w:rPr>
        <w:t>Порядок съёмки видеотрансляции выступления:</w:t>
      </w:r>
    </w:p>
    <w:p w:rsidR="00B4076D" w:rsidRPr="006A37AD" w:rsidRDefault="006A37AD" w:rsidP="006A37A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B4076D" w:rsidRPr="006A37AD">
        <w:rPr>
          <w:rFonts w:ascii="Times New Roman" w:hAnsi="Times New Roman"/>
          <w:sz w:val="24"/>
          <w:szCs w:val="24"/>
        </w:rPr>
        <w:t>Участник или его руководитель громко и четко представляется(представляет) на камеру: ФИО участника, город, учреждение, объединение, возрастная категория, номинация. Транслируется участник с открытым лицом.</w:t>
      </w:r>
    </w:p>
    <w:p w:rsidR="00B4076D" w:rsidRPr="006A37AD" w:rsidRDefault="006A37AD" w:rsidP="006A37A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B4076D" w:rsidRPr="006A37AD">
        <w:rPr>
          <w:rFonts w:ascii="Times New Roman" w:hAnsi="Times New Roman"/>
          <w:sz w:val="24"/>
          <w:szCs w:val="24"/>
        </w:rPr>
        <w:t>На камеру крупным планом представляется робот и его размеры соотнеся с линейкой</w:t>
      </w:r>
      <w:r>
        <w:rPr>
          <w:rFonts w:ascii="Times New Roman" w:hAnsi="Times New Roman"/>
          <w:sz w:val="24"/>
          <w:szCs w:val="24"/>
        </w:rPr>
        <w:t>,</w:t>
      </w:r>
      <w:r w:rsidR="00B4076D" w:rsidRPr="006A37AD">
        <w:rPr>
          <w:rFonts w:ascii="Times New Roman" w:hAnsi="Times New Roman"/>
          <w:sz w:val="24"/>
          <w:szCs w:val="24"/>
        </w:rPr>
        <w:t xml:space="preserve"> приложенной рядом.</w:t>
      </w:r>
    </w:p>
    <w:p w:rsidR="00B4076D" w:rsidRPr="006A37AD" w:rsidRDefault="006A37AD" w:rsidP="006A37A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B4076D" w:rsidRPr="006A37AD">
        <w:rPr>
          <w:rFonts w:ascii="Times New Roman" w:hAnsi="Times New Roman"/>
          <w:sz w:val="24"/>
          <w:szCs w:val="24"/>
        </w:rPr>
        <w:t>Камера транслирует стартовую позицию участника на поле, секундомер, команду СТАРТ и начало отсчета времени.</w:t>
      </w:r>
    </w:p>
    <w:p w:rsidR="00B4076D" w:rsidRPr="006A37AD" w:rsidRDefault="006A37AD" w:rsidP="006A37AD">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B4076D" w:rsidRPr="006A37AD">
        <w:rPr>
          <w:rFonts w:ascii="Times New Roman" w:hAnsi="Times New Roman"/>
          <w:sz w:val="24"/>
          <w:szCs w:val="24"/>
        </w:rPr>
        <w:t>Камера транслирует робота на поле так</w:t>
      </w:r>
      <w:r>
        <w:rPr>
          <w:rFonts w:ascii="Times New Roman" w:hAnsi="Times New Roman"/>
          <w:sz w:val="24"/>
          <w:szCs w:val="24"/>
        </w:rPr>
        <w:t>,</w:t>
      </w:r>
      <w:r w:rsidR="00B4076D" w:rsidRPr="006A37AD">
        <w:rPr>
          <w:rFonts w:ascii="Times New Roman" w:hAnsi="Times New Roman"/>
          <w:sz w:val="24"/>
          <w:szCs w:val="24"/>
        </w:rPr>
        <w:t xml:space="preserve"> чтобы экспертам было видно всё поле с двигающимся роботом.</w:t>
      </w:r>
    </w:p>
    <w:p w:rsidR="00B4076D" w:rsidRPr="006A37AD" w:rsidRDefault="006A37AD" w:rsidP="006A37AD">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B4076D" w:rsidRPr="006A37AD">
        <w:rPr>
          <w:rFonts w:ascii="Times New Roman" w:hAnsi="Times New Roman"/>
          <w:sz w:val="24"/>
          <w:szCs w:val="24"/>
        </w:rPr>
        <w:t xml:space="preserve">По команде СТОП при завершении выступления камера фиксирует финальное время прохождения. </w:t>
      </w:r>
    </w:p>
    <w:p w:rsidR="00B4076D" w:rsidRDefault="00B4076D" w:rsidP="006A37AD">
      <w:pPr>
        <w:spacing w:after="0" w:line="240" w:lineRule="auto"/>
        <w:ind w:firstLine="709"/>
        <w:jc w:val="both"/>
        <w:rPr>
          <w:rFonts w:ascii="Times New Roman" w:hAnsi="Times New Roman"/>
          <w:sz w:val="24"/>
          <w:szCs w:val="24"/>
        </w:rPr>
      </w:pPr>
    </w:p>
    <w:p w:rsidR="00B4076D" w:rsidRDefault="00B4076D" w:rsidP="006A37AD">
      <w:pPr>
        <w:spacing w:after="0" w:line="240" w:lineRule="auto"/>
        <w:ind w:firstLine="709"/>
        <w:jc w:val="both"/>
        <w:rPr>
          <w:rFonts w:ascii="Times New Roman" w:hAnsi="Times New Roman"/>
          <w:sz w:val="24"/>
          <w:szCs w:val="24"/>
        </w:rPr>
      </w:pPr>
      <w:r w:rsidRPr="00D409B3">
        <w:rPr>
          <w:rFonts w:ascii="Times New Roman" w:hAnsi="Times New Roman"/>
          <w:sz w:val="24"/>
          <w:szCs w:val="24"/>
        </w:rPr>
        <w:t xml:space="preserve">С целью соблюдения санитарно-эпидемиологических требований в условиях профилактики и предотвращения распространения новой </w:t>
      </w:r>
      <w:proofErr w:type="spellStart"/>
      <w:r w:rsidRPr="00D409B3">
        <w:rPr>
          <w:rFonts w:ascii="Times New Roman" w:hAnsi="Times New Roman"/>
          <w:sz w:val="24"/>
          <w:szCs w:val="24"/>
        </w:rPr>
        <w:t>коронавирусной</w:t>
      </w:r>
      <w:proofErr w:type="spellEnd"/>
      <w:r w:rsidRPr="00D409B3">
        <w:rPr>
          <w:rFonts w:ascii="Times New Roman" w:hAnsi="Times New Roman"/>
          <w:sz w:val="24"/>
          <w:szCs w:val="24"/>
        </w:rPr>
        <w:t xml:space="preserve"> инфекции (COVID-19) рекомендуется формирование команд из 1 группы/класса</w:t>
      </w:r>
      <w:r>
        <w:rPr>
          <w:rFonts w:ascii="Times New Roman" w:hAnsi="Times New Roman"/>
          <w:sz w:val="24"/>
          <w:szCs w:val="24"/>
        </w:rPr>
        <w:t>.</w:t>
      </w:r>
    </w:p>
    <w:p w:rsidR="006B79DC" w:rsidRDefault="006B79DC" w:rsidP="00933309">
      <w:pPr>
        <w:spacing w:after="0" w:line="240" w:lineRule="auto"/>
        <w:jc w:val="right"/>
        <w:rPr>
          <w:rFonts w:ascii="Times New Roman" w:hAnsi="Times New Roman"/>
          <w:b/>
          <w:sz w:val="24"/>
          <w:szCs w:val="24"/>
          <w:highlight w:val="cyan"/>
        </w:rPr>
      </w:pPr>
    </w:p>
    <w:p w:rsidR="00C62A02" w:rsidRDefault="00C62A02">
      <w:pPr>
        <w:spacing w:after="160" w:line="259" w:lineRule="auto"/>
        <w:rPr>
          <w:rFonts w:ascii="Times New Roman" w:hAnsi="Times New Roman"/>
          <w:b/>
          <w:sz w:val="24"/>
          <w:szCs w:val="24"/>
          <w:highlight w:val="cyan"/>
        </w:rPr>
      </w:pPr>
    </w:p>
    <w:p w:rsidR="00C62A02" w:rsidRPr="00EE1FA0" w:rsidRDefault="00C62A02" w:rsidP="00C62A02">
      <w:pPr>
        <w:spacing w:after="0" w:line="240" w:lineRule="auto"/>
        <w:ind w:firstLine="709"/>
        <w:jc w:val="both"/>
        <w:rPr>
          <w:rFonts w:ascii="Times New Roman" w:hAnsi="Times New Roman"/>
          <w:b/>
          <w:sz w:val="24"/>
          <w:szCs w:val="24"/>
        </w:rPr>
      </w:pPr>
      <w:r>
        <w:rPr>
          <w:rFonts w:ascii="Times New Roman" w:hAnsi="Times New Roman"/>
          <w:b/>
          <w:sz w:val="24"/>
          <w:szCs w:val="24"/>
        </w:rPr>
        <w:t>Регламент в онлайн- номинации «</w:t>
      </w:r>
      <w:r w:rsidR="008C3827">
        <w:rPr>
          <w:rFonts w:ascii="Times New Roman" w:hAnsi="Times New Roman"/>
          <w:b/>
          <w:sz w:val="24"/>
          <w:szCs w:val="24"/>
        </w:rPr>
        <w:t>Гонки шагающих роботов</w:t>
      </w:r>
      <w:r>
        <w:rPr>
          <w:rFonts w:ascii="Times New Roman" w:hAnsi="Times New Roman"/>
          <w:b/>
          <w:sz w:val="24"/>
          <w:szCs w:val="24"/>
        </w:rPr>
        <w:t>»</w:t>
      </w:r>
    </w:p>
    <w:p w:rsidR="008C3827" w:rsidRPr="00EE1FA0" w:rsidRDefault="008C3827" w:rsidP="008C3827">
      <w:pPr>
        <w:spacing w:after="0" w:line="240" w:lineRule="auto"/>
        <w:ind w:firstLine="709"/>
        <w:jc w:val="both"/>
        <w:rPr>
          <w:rFonts w:ascii="Times New Roman" w:hAnsi="Times New Roman"/>
          <w:b/>
          <w:sz w:val="24"/>
          <w:szCs w:val="24"/>
        </w:rPr>
      </w:pPr>
      <w:r w:rsidRPr="00EE1FA0">
        <w:rPr>
          <w:rFonts w:ascii="Times New Roman" w:hAnsi="Times New Roman"/>
          <w:b/>
          <w:sz w:val="24"/>
          <w:szCs w:val="24"/>
        </w:rPr>
        <w:t>Условия состязания</w:t>
      </w:r>
      <w:r w:rsidRPr="00EE1FA0">
        <w:rPr>
          <w:rFonts w:ascii="Times New Roman" w:hAnsi="Times New Roman"/>
          <w:sz w:val="24"/>
          <w:szCs w:val="24"/>
        </w:rPr>
        <w:t xml:space="preserve"> </w:t>
      </w:r>
    </w:p>
    <w:p w:rsidR="008C3827" w:rsidRPr="00EE1FA0" w:rsidRDefault="008C3827" w:rsidP="008C3827">
      <w:pPr>
        <w:spacing w:after="0" w:line="240" w:lineRule="auto"/>
        <w:ind w:firstLine="709"/>
        <w:jc w:val="both"/>
        <w:rPr>
          <w:rFonts w:ascii="Times New Roman" w:hAnsi="Times New Roman"/>
          <w:sz w:val="24"/>
          <w:szCs w:val="24"/>
        </w:rPr>
      </w:pPr>
      <w:r w:rsidRPr="00EE1FA0">
        <w:rPr>
          <w:rFonts w:ascii="Times New Roman" w:hAnsi="Times New Roman"/>
          <w:sz w:val="24"/>
          <w:szCs w:val="24"/>
        </w:rPr>
        <w:t>Цель робота – за минимальное время про</w:t>
      </w:r>
      <w:r>
        <w:rPr>
          <w:rFonts w:ascii="Times New Roman" w:hAnsi="Times New Roman"/>
          <w:sz w:val="24"/>
          <w:szCs w:val="24"/>
        </w:rPr>
        <w:t>йти</w:t>
      </w:r>
      <w:r w:rsidRPr="00EE1FA0">
        <w:rPr>
          <w:rFonts w:ascii="Times New Roman" w:hAnsi="Times New Roman"/>
          <w:sz w:val="24"/>
          <w:szCs w:val="24"/>
        </w:rPr>
        <w:t xml:space="preserve"> по </w:t>
      </w:r>
      <w:r>
        <w:rPr>
          <w:rFonts w:ascii="Times New Roman" w:hAnsi="Times New Roman"/>
          <w:sz w:val="24"/>
          <w:szCs w:val="24"/>
        </w:rPr>
        <w:t>прямой линии</w:t>
      </w:r>
      <w:r w:rsidRPr="00EE1FA0">
        <w:rPr>
          <w:rFonts w:ascii="Times New Roman" w:hAnsi="Times New Roman"/>
          <w:sz w:val="24"/>
          <w:szCs w:val="24"/>
        </w:rPr>
        <w:t xml:space="preserve"> </w:t>
      </w:r>
      <w:r w:rsidR="004829D5">
        <w:rPr>
          <w:rFonts w:ascii="Times New Roman" w:hAnsi="Times New Roman"/>
          <w:sz w:val="24"/>
          <w:szCs w:val="24"/>
        </w:rPr>
        <w:t>4 метра</w:t>
      </w:r>
      <w:r w:rsidRPr="00EE1FA0">
        <w:rPr>
          <w:rFonts w:ascii="Times New Roman" w:hAnsi="Times New Roman"/>
          <w:sz w:val="24"/>
          <w:szCs w:val="24"/>
        </w:rPr>
        <w:t xml:space="preserve">. </w:t>
      </w:r>
    </w:p>
    <w:p w:rsidR="008C3827" w:rsidRPr="00EE1FA0" w:rsidRDefault="008C3827" w:rsidP="008C3827">
      <w:pPr>
        <w:spacing w:after="0" w:line="240" w:lineRule="auto"/>
        <w:jc w:val="both"/>
        <w:rPr>
          <w:rFonts w:ascii="Times New Roman" w:hAnsi="Times New Roman"/>
          <w:b/>
          <w:sz w:val="24"/>
          <w:szCs w:val="24"/>
        </w:rPr>
      </w:pPr>
      <w:r w:rsidRPr="00EE1FA0">
        <w:rPr>
          <w:rFonts w:ascii="Times New Roman" w:hAnsi="Times New Roman"/>
          <w:b/>
          <w:sz w:val="24"/>
          <w:szCs w:val="24"/>
        </w:rPr>
        <w:t>Робот</w:t>
      </w:r>
      <w:r w:rsidRPr="00EE1FA0">
        <w:rPr>
          <w:rFonts w:ascii="Times New Roman" w:hAnsi="Times New Roman"/>
          <w:sz w:val="24"/>
          <w:szCs w:val="24"/>
        </w:rPr>
        <w:t xml:space="preserve"> </w:t>
      </w:r>
    </w:p>
    <w:p w:rsidR="00C07096" w:rsidRDefault="00C07096" w:rsidP="00F53C13">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Н</w:t>
      </w:r>
      <w:r w:rsidR="001261B4">
        <w:rPr>
          <w:rFonts w:ascii="Times New Roman" w:hAnsi="Times New Roman"/>
          <w:sz w:val="24"/>
          <w:szCs w:val="24"/>
        </w:rPr>
        <w:t xml:space="preserve">е должен иметь конечности с возможностью качения </w:t>
      </w:r>
      <w:r w:rsidR="0022256B">
        <w:rPr>
          <w:rFonts w:ascii="Times New Roman" w:hAnsi="Times New Roman"/>
          <w:sz w:val="24"/>
          <w:szCs w:val="24"/>
        </w:rPr>
        <w:t xml:space="preserve">(колеса с конечностями) </w:t>
      </w:r>
      <w:r w:rsidR="001261B4">
        <w:rPr>
          <w:rFonts w:ascii="Times New Roman" w:hAnsi="Times New Roman"/>
          <w:sz w:val="24"/>
          <w:szCs w:val="24"/>
        </w:rPr>
        <w:t>и скольжения.</w:t>
      </w:r>
    </w:p>
    <w:p w:rsidR="008C3827" w:rsidRPr="00EE1FA0" w:rsidRDefault="008C3827" w:rsidP="00F53C13">
      <w:pPr>
        <w:numPr>
          <w:ilvl w:val="0"/>
          <w:numId w:val="39"/>
        </w:numPr>
        <w:spacing w:after="0" w:line="240" w:lineRule="auto"/>
        <w:jc w:val="both"/>
        <w:rPr>
          <w:rFonts w:ascii="Times New Roman" w:hAnsi="Times New Roman"/>
          <w:sz w:val="24"/>
          <w:szCs w:val="24"/>
        </w:rPr>
      </w:pPr>
      <w:r w:rsidRPr="00EE1FA0">
        <w:rPr>
          <w:rFonts w:ascii="Times New Roman" w:hAnsi="Times New Roman"/>
          <w:sz w:val="24"/>
          <w:szCs w:val="24"/>
        </w:rPr>
        <w:t xml:space="preserve">Максимальные размеры робота 200*200*200 мм. </w:t>
      </w:r>
      <w:r w:rsidR="009F3F0A">
        <w:rPr>
          <w:rFonts w:ascii="Times New Roman" w:hAnsi="Times New Roman"/>
          <w:sz w:val="24"/>
          <w:szCs w:val="24"/>
        </w:rPr>
        <w:t>Длина конечностей не более 150 мм.</w:t>
      </w:r>
      <w:r w:rsidR="00C251AC">
        <w:rPr>
          <w:rFonts w:ascii="Times New Roman" w:hAnsi="Times New Roman"/>
          <w:sz w:val="24"/>
          <w:szCs w:val="24"/>
        </w:rPr>
        <w:t xml:space="preserve"> Количество конечностей не более 8.</w:t>
      </w:r>
    </w:p>
    <w:p w:rsidR="008C3827" w:rsidRPr="00EE1FA0" w:rsidRDefault="008C3827" w:rsidP="00F53C13">
      <w:pPr>
        <w:numPr>
          <w:ilvl w:val="0"/>
          <w:numId w:val="39"/>
        </w:numPr>
        <w:spacing w:after="0" w:line="240" w:lineRule="auto"/>
        <w:jc w:val="both"/>
        <w:rPr>
          <w:rFonts w:ascii="Times New Roman" w:hAnsi="Times New Roman"/>
          <w:sz w:val="24"/>
          <w:szCs w:val="24"/>
        </w:rPr>
      </w:pPr>
      <w:r w:rsidRPr="00EE1FA0">
        <w:rPr>
          <w:rFonts w:ascii="Times New Roman" w:hAnsi="Times New Roman"/>
          <w:sz w:val="24"/>
          <w:szCs w:val="24"/>
        </w:rPr>
        <w:t xml:space="preserve">Во время попытки робот не может изменять свои размеры. </w:t>
      </w:r>
    </w:p>
    <w:p w:rsidR="008C3827" w:rsidRPr="00EE1FA0" w:rsidRDefault="008C3827" w:rsidP="00F53C13">
      <w:pPr>
        <w:numPr>
          <w:ilvl w:val="0"/>
          <w:numId w:val="39"/>
        </w:numPr>
        <w:spacing w:after="0" w:line="240" w:lineRule="auto"/>
        <w:jc w:val="both"/>
        <w:rPr>
          <w:rFonts w:ascii="Times New Roman" w:hAnsi="Times New Roman"/>
          <w:sz w:val="24"/>
          <w:szCs w:val="24"/>
        </w:rPr>
      </w:pPr>
      <w:r w:rsidRPr="00EE1FA0">
        <w:rPr>
          <w:rFonts w:ascii="Times New Roman" w:hAnsi="Times New Roman"/>
          <w:sz w:val="24"/>
          <w:szCs w:val="24"/>
        </w:rPr>
        <w:t xml:space="preserve">На стартовой позиции робот устанавливается перед линией старта, никакая его часть не выступает за стартовую линию. </w:t>
      </w:r>
    </w:p>
    <w:p w:rsidR="008C3827" w:rsidRPr="00EE1FA0" w:rsidRDefault="008C3827" w:rsidP="008C3827">
      <w:pPr>
        <w:spacing w:after="0" w:line="240" w:lineRule="auto"/>
        <w:jc w:val="both"/>
        <w:rPr>
          <w:rFonts w:ascii="Times New Roman" w:hAnsi="Times New Roman"/>
          <w:b/>
          <w:sz w:val="24"/>
          <w:szCs w:val="24"/>
        </w:rPr>
      </w:pPr>
      <w:r w:rsidRPr="00EE1FA0">
        <w:rPr>
          <w:rFonts w:ascii="Times New Roman" w:hAnsi="Times New Roman"/>
          <w:b/>
          <w:sz w:val="24"/>
          <w:szCs w:val="24"/>
        </w:rPr>
        <w:t>Правила проведения состязаний</w:t>
      </w:r>
      <w:r w:rsidRPr="00EE1FA0">
        <w:rPr>
          <w:rFonts w:ascii="Times New Roman" w:hAnsi="Times New Roman"/>
          <w:sz w:val="24"/>
          <w:szCs w:val="24"/>
        </w:rPr>
        <w:t xml:space="preserve"> </w:t>
      </w:r>
    </w:p>
    <w:p w:rsidR="008C3827" w:rsidRPr="00EE1FA0" w:rsidRDefault="008C3827" w:rsidP="008C3827">
      <w:pPr>
        <w:spacing w:after="0" w:line="240" w:lineRule="auto"/>
        <w:jc w:val="both"/>
        <w:rPr>
          <w:rFonts w:ascii="Times New Roman" w:hAnsi="Times New Roman"/>
          <w:b/>
          <w:i/>
          <w:sz w:val="24"/>
          <w:szCs w:val="24"/>
        </w:rPr>
      </w:pPr>
      <w:r w:rsidRPr="00EE1FA0">
        <w:rPr>
          <w:rFonts w:ascii="Times New Roman" w:hAnsi="Times New Roman"/>
          <w:b/>
          <w:i/>
          <w:sz w:val="24"/>
          <w:szCs w:val="24"/>
        </w:rPr>
        <w:t>Скоростные заезды</w:t>
      </w:r>
      <w:r w:rsidRPr="00EE1FA0">
        <w:rPr>
          <w:rFonts w:ascii="Times New Roman" w:hAnsi="Times New Roman"/>
          <w:i/>
          <w:sz w:val="24"/>
          <w:szCs w:val="24"/>
        </w:rPr>
        <w:t xml:space="preserve"> </w:t>
      </w:r>
    </w:p>
    <w:p w:rsidR="008C3827" w:rsidRPr="00EE1FA0" w:rsidRDefault="008C3827" w:rsidP="00933504">
      <w:pPr>
        <w:numPr>
          <w:ilvl w:val="0"/>
          <w:numId w:val="40"/>
        </w:numPr>
        <w:spacing w:after="0" w:line="240" w:lineRule="auto"/>
        <w:jc w:val="both"/>
        <w:rPr>
          <w:rFonts w:ascii="Times New Roman" w:hAnsi="Times New Roman"/>
          <w:sz w:val="24"/>
          <w:szCs w:val="24"/>
        </w:rPr>
      </w:pPr>
      <w:r w:rsidRPr="00EE1FA0">
        <w:rPr>
          <w:rFonts w:ascii="Times New Roman" w:hAnsi="Times New Roman"/>
          <w:sz w:val="24"/>
          <w:szCs w:val="24"/>
        </w:rPr>
        <w:t xml:space="preserve">Количество </w:t>
      </w:r>
      <w:r w:rsidR="00933504">
        <w:rPr>
          <w:rFonts w:ascii="Times New Roman" w:hAnsi="Times New Roman"/>
          <w:sz w:val="24"/>
          <w:szCs w:val="24"/>
        </w:rPr>
        <w:t>попыток</w:t>
      </w:r>
      <w:r w:rsidRPr="00EE1FA0">
        <w:rPr>
          <w:rFonts w:ascii="Times New Roman" w:hAnsi="Times New Roman"/>
          <w:sz w:val="24"/>
          <w:szCs w:val="24"/>
        </w:rPr>
        <w:t xml:space="preserve"> определяет главный судья в день соревнований. </w:t>
      </w:r>
    </w:p>
    <w:p w:rsidR="008C3827" w:rsidRPr="00EE1FA0" w:rsidRDefault="00933504" w:rsidP="00933504">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В</w:t>
      </w:r>
      <w:r w:rsidR="008C3827" w:rsidRPr="00EE1FA0">
        <w:rPr>
          <w:rFonts w:ascii="Times New Roman" w:hAnsi="Times New Roman"/>
          <w:sz w:val="24"/>
          <w:szCs w:val="24"/>
        </w:rPr>
        <w:t xml:space="preserve"> каждой попытке участву</w:t>
      </w:r>
      <w:r>
        <w:rPr>
          <w:rFonts w:ascii="Times New Roman" w:hAnsi="Times New Roman"/>
          <w:sz w:val="24"/>
          <w:szCs w:val="24"/>
        </w:rPr>
        <w:t>е</w:t>
      </w:r>
      <w:r w:rsidR="008C3827" w:rsidRPr="00EE1FA0">
        <w:rPr>
          <w:rFonts w:ascii="Times New Roman" w:hAnsi="Times New Roman"/>
          <w:sz w:val="24"/>
          <w:szCs w:val="24"/>
        </w:rPr>
        <w:t xml:space="preserve">т </w:t>
      </w:r>
      <w:r>
        <w:rPr>
          <w:rFonts w:ascii="Times New Roman" w:hAnsi="Times New Roman"/>
          <w:sz w:val="24"/>
          <w:szCs w:val="24"/>
        </w:rPr>
        <w:t>один</w:t>
      </w:r>
      <w:r w:rsidR="008C3827" w:rsidRPr="00EE1FA0">
        <w:rPr>
          <w:rFonts w:ascii="Times New Roman" w:hAnsi="Times New Roman"/>
          <w:sz w:val="24"/>
          <w:szCs w:val="24"/>
        </w:rPr>
        <w:t xml:space="preserve"> робот. </w:t>
      </w:r>
    </w:p>
    <w:p w:rsidR="008C3827" w:rsidRPr="00EE1FA0" w:rsidRDefault="008C3827" w:rsidP="00933504">
      <w:pPr>
        <w:numPr>
          <w:ilvl w:val="0"/>
          <w:numId w:val="40"/>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Попытка останавливается судьей, если робот не может продолжить движение в течении 15 секунд или время прохождения трассы превышает </w:t>
      </w:r>
      <w:r w:rsidR="000B6C1A">
        <w:rPr>
          <w:rFonts w:ascii="Times New Roman" w:hAnsi="Times New Roman"/>
          <w:sz w:val="24"/>
          <w:szCs w:val="24"/>
        </w:rPr>
        <w:t>120</w:t>
      </w:r>
      <w:r w:rsidRPr="00EE1FA0">
        <w:rPr>
          <w:rFonts w:ascii="Times New Roman" w:hAnsi="Times New Roman"/>
          <w:sz w:val="24"/>
          <w:szCs w:val="24"/>
        </w:rPr>
        <w:t xml:space="preserve"> секунд. </w:t>
      </w:r>
    </w:p>
    <w:p w:rsidR="008C3827" w:rsidRPr="00EE1FA0" w:rsidRDefault="008C3827" w:rsidP="00933504">
      <w:pPr>
        <w:numPr>
          <w:ilvl w:val="0"/>
          <w:numId w:val="40"/>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Попытка состоит </w:t>
      </w:r>
      <w:r w:rsidR="0022256B">
        <w:rPr>
          <w:rFonts w:ascii="Times New Roman" w:hAnsi="Times New Roman"/>
          <w:sz w:val="24"/>
          <w:szCs w:val="24"/>
        </w:rPr>
        <w:t xml:space="preserve">в </w:t>
      </w:r>
      <w:r w:rsidR="00AA364F">
        <w:rPr>
          <w:rFonts w:ascii="Times New Roman" w:hAnsi="Times New Roman"/>
          <w:sz w:val="24"/>
          <w:szCs w:val="24"/>
        </w:rPr>
        <w:t>прохождени</w:t>
      </w:r>
      <w:r w:rsidR="0022256B">
        <w:rPr>
          <w:rFonts w:ascii="Times New Roman" w:hAnsi="Times New Roman"/>
          <w:sz w:val="24"/>
          <w:szCs w:val="24"/>
        </w:rPr>
        <w:t>и</w:t>
      </w:r>
      <w:r w:rsidR="00AA364F">
        <w:rPr>
          <w:rFonts w:ascii="Times New Roman" w:hAnsi="Times New Roman"/>
          <w:sz w:val="24"/>
          <w:szCs w:val="24"/>
        </w:rPr>
        <w:t xml:space="preserve"> </w:t>
      </w:r>
      <w:r w:rsidR="0022256B">
        <w:rPr>
          <w:rFonts w:ascii="Times New Roman" w:hAnsi="Times New Roman"/>
          <w:sz w:val="24"/>
          <w:szCs w:val="24"/>
        </w:rPr>
        <w:t xml:space="preserve">прямой не наклонной </w:t>
      </w:r>
      <w:r w:rsidR="00AA364F">
        <w:rPr>
          <w:rFonts w:ascii="Times New Roman" w:hAnsi="Times New Roman"/>
          <w:sz w:val="24"/>
          <w:szCs w:val="24"/>
        </w:rPr>
        <w:t>трассы 4 м.</w:t>
      </w:r>
      <w:r w:rsidR="00D8403B">
        <w:rPr>
          <w:rFonts w:ascii="Times New Roman" w:hAnsi="Times New Roman"/>
          <w:sz w:val="24"/>
          <w:szCs w:val="24"/>
        </w:rPr>
        <w:t xml:space="preserve"> </w:t>
      </w:r>
      <w:r w:rsidRPr="00EE1FA0">
        <w:rPr>
          <w:rFonts w:ascii="Times New Roman" w:hAnsi="Times New Roman"/>
          <w:sz w:val="24"/>
          <w:szCs w:val="24"/>
        </w:rPr>
        <w:t xml:space="preserve"> </w:t>
      </w:r>
    </w:p>
    <w:p w:rsidR="008C3827" w:rsidRPr="00EE1FA0" w:rsidRDefault="008C3827" w:rsidP="00933504">
      <w:pPr>
        <w:numPr>
          <w:ilvl w:val="0"/>
          <w:numId w:val="40"/>
        </w:numPr>
        <w:spacing w:after="0" w:line="240" w:lineRule="auto"/>
        <w:jc w:val="both"/>
        <w:rPr>
          <w:rFonts w:ascii="Times New Roman" w:hAnsi="Times New Roman"/>
          <w:sz w:val="24"/>
          <w:szCs w:val="24"/>
        </w:rPr>
      </w:pPr>
      <w:r w:rsidRPr="00EE1FA0">
        <w:rPr>
          <w:rFonts w:ascii="Times New Roman" w:hAnsi="Times New Roman"/>
          <w:sz w:val="24"/>
          <w:szCs w:val="24"/>
        </w:rPr>
        <w:t xml:space="preserve">Окончание попытки фиксируется судьей состязания. </w:t>
      </w:r>
    </w:p>
    <w:p w:rsidR="008C3827" w:rsidRPr="00EE1FA0" w:rsidRDefault="008C3827" w:rsidP="00933504">
      <w:pPr>
        <w:numPr>
          <w:ilvl w:val="0"/>
          <w:numId w:val="40"/>
        </w:numPr>
        <w:spacing w:after="0" w:line="240" w:lineRule="auto"/>
        <w:jc w:val="both"/>
        <w:rPr>
          <w:rFonts w:ascii="Times New Roman" w:hAnsi="Times New Roman"/>
          <w:sz w:val="24"/>
          <w:szCs w:val="24"/>
        </w:rPr>
      </w:pPr>
      <w:r w:rsidRPr="00EE1FA0">
        <w:rPr>
          <w:rFonts w:ascii="Times New Roman" w:hAnsi="Times New Roman"/>
          <w:sz w:val="24"/>
          <w:szCs w:val="24"/>
        </w:rPr>
        <w:t xml:space="preserve">Фиксируется время прохождения трассы. </w:t>
      </w:r>
    </w:p>
    <w:p w:rsidR="008C3827" w:rsidRPr="00EE1FA0" w:rsidRDefault="008C3827" w:rsidP="00933504">
      <w:pPr>
        <w:numPr>
          <w:ilvl w:val="0"/>
          <w:numId w:val="40"/>
        </w:numPr>
        <w:spacing w:after="0" w:line="240" w:lineRule="auto"/>
        <w:jc w:val="both"/>
        <w:rPr>
          <w:rFonts w:ascii="Times New Roman" w:hAnsi="Times New Roman"/>
          <w:sz w:val="24"/>
          <w:szCs w:val="24"/>
        </w:rPr>
      </w:pPr>
      <w:r w:rsidRPr="00EE1FA0">
        <w:rPr>
          <w:rFonts w:ascii="Times New Roman" w:hAnsi="Times New Roman"/>
          <w:sz w:val="24"/>
          <w:szCs w:val="24"/>
        </w:rPr>
        <w:t>Если робот сходит с дистанции (</w:t>
      </w:r>
      <w:r w:rsidR="00D8403B">
        <w:rPr>
          <w:rFonts w:ascii="Times New Roman" w:hAnsi="Times New Roman"/>
          <w:sz w:val="24"/>
          <w:szCs w:val="24"/>
        </w:rPr>
        <w:t>падает, уходит в другую сторону от финиша</w:t>
      </w:r>
      <w:r w:rsidRPr="00EE1FA0">
        <w:rPr>
          <w:rFonts w:ascii="Times New Roman" w:hAnsi="Times New Roman"/>
          <w:sz w:val="24"/>
          <w:szCs w:val="24"/>
        </w:rPr>
        <w:t xml:space="preserve">), то он прекращает свою попытку, при этом роботу записывается время, равное </w:t>
      </w:r>
      <w:r w:rsidR="00D8403B">
        <w:rPr>
          <w:rFonts w:ascii="Times New Roman" w:hAnsi="Times New Roman"/>
          <w:sz w:val="24"/>
          <w:szCs w:val="24"/>
        </w:rPr>
        <w:t>120</w:t>
      </w:r>
      <w:r w:rsidRPr="00EE1FA0">
        <w:rPr>
          <w:rFonts w:ascii="Times New Roman" w:hAnsi="Times New Roman"/>
          <w:sz w:val="24"/>
          <w:szCs w:val="24"/>
        </w:rPr>
        <w:t xml:space="preserve"> секундам. </w:t>
      </w:r>
    </w:p>
    <w:p w:rsidR="008C3827" w:rsidRPr="00EE1FA0" w:rsidRDefault="008C3827" w:rsidP="008C3827">
      <w:pPr>
        <w:spacing w:after="0" w:line="240" w:lineRule="auto"/>
        <w:jc w:val="both"/>
        <w:rPr>
          <w:rFonts w:ascii="Times New Roman" w:hAnsi="Times New Roman"/>
          <w:b/>
          <w:sz w:val="24"/>
          <w:szCs w:val="24"/>
        </w:rPr>
      </w:pPr>
      <w:r w:rsidRPr="00EE1FA0">
        <w:rPr>
          <w:rFonts w:ascii="Times New Roman" w:hAnsi="Times New Roman"/>
          <w:b/>
          <w:sz w:val="24"/>
          <w:szCs w:val="24"/>
        </w:rPr>
        <w:t>Определение победителя</w:t>
      </w:r>
      <w:r w:rsidRPr="00EE1FA0">
        <w:rPr>
          <w:rFonts w:ascii="Times New Roman" w:hAnsi="Times New Roman"/>
          <w:sz w:val="24"/>
          <w:szCs w:val="24"/>
        </w:rPr>
        <w:t xml:space="preserve"> </w:t>
      </w:r>
    </w:p>
    <w:p w:rsidR="008C3827" w:rsidRPr="00EE1FA0" w:rsidRDefault="008C3827" w:rsidP="008C3827">
      <w:pPr>
        <w:numPr>
          <w:ilvl w:val="0"/>
          <w:numId w:val="33"/>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 результатам </w:t>
      </w:r>
      <w:r w:rsidR="000B6C1A">
        <w:rPr>
          <w:rFonts w:ascii="Times New Roman" w:hAnsi="Times New Roman"/>
          <w:sz w:val="24"/>
          <w:szCs w:val="24"/>
        </w:rPr>
        <w:t>гонок</w:t>
      </w:r>
      <w:r w:rsidRPr="00EE1FA0">
        <w:rPr>
          <w:rFonts w:ascii="Times New Roman" w:hAnsi="Times New Roman"/>
          <w:sz w:val="24"/>
          <w:szCs w:val="24"/>
        </w:rPr>
        <w:t xml:space="preserve"> на основании времени составляется рейтинг роботов. </w:t>
      </w:r>
    </w:p>
    <w:p w:rsidR="006B79DC" w:rsidRDefault="006B79DC">
      <w:pPr>
        <w:spacing w:after="160" w:line="259" w:lineRule="auto"/>
        <w:rPr>
          <w:rFonts w:ascii="Times New Roman" w:hAnsi="Times New Roman"/>
          <w:b/>
          <w:sz w:val="24"/>
          <w:szCs w:val="24"/>
          <w:highlight w:val="cyan"/>
        </w:rPr>
      </w:pPr>
      <w:r>
        <w:rPr>
          <w:rFonts w:ascii="Times New Roman" w:hAnsi="Times New Roman"/>
          <w:b/>
          <w:sz w:val="24"/>
          <w:szCs w:val="24"/>
          <w:highlight w:val="cyan"/>
        </w:rPr>
        <w:br w:type="page"/>
      </w:r>
    </w:p>
    <w:p w:rsidR="00846559" w:rsidRPr="006A37AD" w:rsidRDefault="00846559" w:rsidP="00933309">
      <w:pPr>
        <w:spacing w:after="0" w:line="240" w:lineRule="auto"/>
        <w:jc w:val="right"/>
        <w:rPr>
          <w:rFonts w:ascii="Times New Roman" w:hAnsi="Times New Roman"/>
          <w:sz w:val="28"/>
          <w:szCs w:val="28"/>
        </w:rPr>
      </w:pPr>
      <w:r w:rsidRPr="006A37AD">
        <w:rPr>
          <w:rFonts w:ascii="Times New Roman" w:hAnsi="Times New Roman"/>
          <w:sz w:val="28"/>
          <w:szCs w:val="28"/>
        </w:rPr>
        <w:lastRenderedPageBreak/>
        <w:t xml:space="preserve">ПРИЛОЖЕНИЕ </w:t>
      </w:r>
      <w:r w:rsidR="00933309" w:rsidRPr="006A37AD">
        <w:rPr>
          <w:rFonts w:ascii="Times New Roman" w:hAnsi="Times New Roman"/>
          <w:sz w:val="28"/>
          <w:szCs w:val="28"/>
        </w:rPr>
        <w:t xml:space="preserve">№ </w:t>
      </w:r>
      <w:r w:rsidR="00C433D8">
        <w:rPr>
          <w:rFonts w:ascii="Times New Roman" w:hAnsi="Times New Roman"/>
          <w:sz w:val="28"/>
          <w:szCs w:val="28"/>
        </w:rPr>
        <w:t>4</w:t>
      </w:r>
    </w:p>
    <w:p w:rsidR="00846559" w:rsidRPr="00DC5B1D" w:rsidRDefault="00846559" w:rsidP="00846559">
      <w:pPr>
        <w:spacing w:after="0" w:line="240" w:lineRule="auto"/>
        <w:rPr>
          <w:rFonts w:ascii="Times New Roman" w:hAnsi="Times New Roman"/>
          <w:sz w:val="24"/>
          <w:szCs w:val="24"/>
        </w:rPr>
      </w:pPr>
    </w:p>
    <w:p w:rsidR="00846559" w:rsidRPr="00DC5B1D" w:rsidRDefault="00846559" w:rsidP="00846559">
      <w:pPr>
        <w:spacing w:after="0" w:line="240" w:lineRule="auto"/>
        <w:jc w:val="center"/>
        <w:rPr>
          <w:rFonts w:ascii="Times New Roman" w:hAnsi="Times New Roman"/>
          <w:sz w:val="24"/>
          <w:szCs w:val="24"/>
        </w:rPr>
      </w:pPr>
      <w:r w:rsidRPr="00DC5B1D">
        <w:rPr>
          <w:rFonts w:ascii="Times New Roman" w:hAnsi="Times New Roman"/>
          <w:sz w:val="24"/>
          <w:szCs w:val="24"/>
        </w:rPr>
        <w:t>РЕГЛАМЕНТ СОРЕВНОВАНИЙ ПО 3</w:t>
      </w:r>
      <w:r w:rsidRPr="00DC5B1D">
        <w:rPr>
          <w:rFonts w:ascii="Times New Roman" w:hAnsi="Times New Roman"/>
          <w:sz w:val="24"/>
          <w:szCs w:val="24"/>
          <w:lang w:val="en-US"/>
        </w:rPr>
        <w:t>D</w:t>
      </w:r>
      <w:r w:rsidRPr="00DC5B1D">
        <w:rPr>
          <w:rFonts w:ascii="Times New Roman" w:hAnsi="Times New Roman"/>
          <w:sz w:val="24"/>
          <w:szCs w:val="24"/>
        </w:rPr>
        <w:t>-МОДЕЛИРОВАНИЮ</w:t>
      </w:r>
      <w:r w:rsidR="008801B3">
        <w:rPr>
          <w:rFonts w:ascii="Times New Roman" w:hAnsi="Times New Roman"/>
          <w:sz w:val="24"/>
          <w:szCs w:val="24"/>
        </w:rPr>
        <w:t xml:space="preserve"> в ОНЛАЙН ФОРМАТЕ</w:t>
      </w:r>
    </w:p>
    <w:p w:rsidR="00846559" w:rsidRPr="00DC5B1D" w:rsidRDefault="00846559" w:rsidP="00846559">
      <w:pPr>
        <w:spacing w:after="0" w:line="240" w:lineRule="auto"/>
        <w:rPr>
          <w:rFonts w:ascii="Times New Roman" w:hAnsi="Times New Roman"/>
          <w:sz w:val="24"/>
          <w:szCs w:val="24"/>
        </w:rPr>
      </w:pPr>
    </w:p>
    <w:p w:rsidR="00846559" w:rsidRPr="00DC5B1D" w:rsidRDefault="008801B3"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ОНЛАЙН </w:t>
      </w:r>
      <w:r w:rsidR="00846559" w:rsidRPr="00DC5B1D">
        <w:rPr>
          <w:rFonts w:ascii="Times New Roman" w:hAnsi="Times New Roman"/>
          <w:sz w:val="24"/>
          <w:szCs w:val="24"/>
        </w:rPr>
        <w:t xml:space="preserve">Соревнования по 3D-моделированию в рамках межмуниципального фестиваля технического творчества </w:t>
      </w:r>
      <w:r>
        <w:rPr>
          <w:rFonts w:ascii="Times New Roman" w:hAnsi="Times New Roman"/>
          <w:sz w:val="24"/>
          <w:szCs w:val="24"/>
        </w:rPr>
        <w:t>«</w:t>
      </w:r>
      <w:r w:rsidR="00846559" w:rsidRPr="00DC5B1D">
        <w:rPr>
          <w:rFonts w:ascii="Times New Roman" w:hAnsi="Times New Roman"/>
          <w:sz w:val="24"/>
          <w:szCs w:val="24"/>
        </w:rPr>
        <w:t>Техно-Феникс</w:t>
      </w:r>
      <w:r>
        <w:rPr>
          <w:rFonts w:ascii="Times New Roman" w:hAnsi="Times New Roman"/>
          <w:sz w:val="24"/>
          <w:szCs w:val="24"/>
        </w:rPr>
        <w:t>»</w:t>
      </w:r>
      <w:r w:rsidR="00846559" w:rsidRPr="00DC5B1D">
        <w:rPr>
          <w:rFonts w:ascii="Times New Roman" w:hAnsi="Times New Roman"/>
          <w:sz w:val="24"/>
          <w:szCs w:val="24"/>
        </w:rPr>
        <w:t xml:space="preserve"> проводятся в дни проведения фестиваля, либо в даты и время</w:t>
      </w:r>
      <w:r w:rsidR="00846559">
        <w:rPr>
          <w:rFonts w:ascii="Times New Roman" w:hAnsi="Times New Roman"/>
          <w:sz w:val="24"/>
          <w:szCs w:val="24"/>
        </w:rPr>
        <w:t>,</w:t>
      </w:r>
      <w:r w:rsidR="00846559" w:rsidRPr="00DC5B1D">
        <w:rPr>
          <w:rFonts w:ascii="Times New Roman" w:hAnsi="Times New Roman"/>
          <w:sz w:val="24"/>
          <w:szCs w:val="24"/>
        </w:rPr>
        <w:t xml:space="preserve"> обозначенные организаторами в связи с организационными моментами.</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Заявки подаются не менее чем за 5 дней до начала соревнований дистанционно на сайте https://cdokotlas.ru/meropriatia/techno-feniks/</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 xml:space="preserve">Начало соревнований </w:t>
      </w:r>
      <w:r>
        <w:rPr>
          <w:rFonts w:ascii="Times New Roman" w:hAnsi="Times New Roman"/>
          <w:sz w:val="24"/>
          <w:szCs w:val="24"/>
        </w:rPr>
        <w:t xml:space="preserve">- </w:t>
      </w:r>
      <w:r w:rsidRPr="00DC5B1D">
        <w:rPr>
          <w:rFonts w:ascii="Times New Roman" w:hAnsi="Times New Roman"/>
          <w:sz w:val="24"/>
          <w:szCs w:val="24"/>
        </w:rPr>
        <w:t>в 10.00</w:t>
      </w:r>
      <w:r>
        <w:rPr>
          <w:rFonts w:ascii="Times New Roman" w:hAnsi="Times New Roman"/>
          <w:sz w:val="24"/>
          <w:szCs w:val="24"/>
        </w:rPr>
        <w:t xml:space="preserve"> </w:t>
      </w:r>
      <w:proofErr w:type="gramStart"/>
      <w:r>
        <w:rPr>
          <w:rFonts w:ascii="Times New Roman" w:hAnsi="Times New Roman"/>
          <w:sz w:val="24"/>
          <w:szCs w:val="24"/>
        </w:rPr>
        <w:t>час.</w:t>
      </w:r>
      <w:r w:rsidRPr="00DC5B1D">
        <w:rPr>
          <w:rFonts w:ascii="Times New Roman" w:hAnsi="Times New Roman"/>
          <w:sz w:val="24"/>
          <w:szCs w:val="24"/>
        </w:rPr>
        <w:t>,</w:t>
      </w:r>
      <w:proofErr w:type="gramEnd"/>
      <w:r w:rsidRPr="00DC5B1D">
        <w:rPr>
          <w:rFonts w:ascii="Times New Roman" w:hAnsi="Times New Roman"/>
          <w:sz w:val="24"/>
          <w:szCs w:val="24"/>
        </w:rPr>
        <w:t xml:space="preserve"> окончание </w:t>
      </w:r>
      <w:r>
        <w:rPr>
          <w:rFonts w:ascii="Times New Roman" w:hAnsi="Times New Roman"/>
          <w:sz w:val="24"/>
          <w:szCs w:val="24"/>
        </w:rPr>
        <w:t xml:space="preserve">- </w:t>
      </w:r>
      <w:r w:rsidRPr="00DC5B1D">
        <w:rPr>
          <w:rFonts w:ascii="Times New Roman" w:hAnsi="Times New Roman"/>
          <w:sz w:val="24"/>
          <w:szCs w:val="24"/>
        </w:rPr>
        <w:t>в 16.00</w:t>
      </w:r>
      <w:r>
        <w:rPr>
          <w:rFonts w:ascii="Times New Roman" w:hAnsi="Times New Roman"/>
          <w:sz w:val="24"/>
          <w:szCs w:val="24"/>
        </w:rPr>
        <w:t xml:space="preserve"> час.</w:t>
      </w:r>
      <w:r w:rsidRPr="00DC5B1D">
        <w:rPr>
          <w:rFonts w:ascii="Times New Roman" w:hAnsi="Times New Roman"/>
          <w:sz w:val="24"/>
          <w:szCs w:val="24"/>
        </w:rPr>
        <w:t xml:space="preserve">, </w:t>
      </w:r>
      <w:r w:rsidR="00B64F1C">
        <w:rPr>
          <w:rFonts w:ascii="Times New Roman" w:hAnsi="Times New Roman"/>
          <w:sz w:val="24"/>
          <w:szCs w:val="24"/>
        </w:rPr>
        <w:t>время обеда определяется самостоятельно</w:t>
      </w:r>
      <w:r>
        <w:rPr>
          <w:rFonts w:ascii="Times New Roman" w:hAnsi="Times New Roman"/>
          <w:sz w:val="24"/>
          <w:szCs w:val="24"/>
        </w:rPr>
        <w:t>.</w:t>
      </w:r>
      <w:r w:rsidRPr="00DC5B1D">
        <w:rPr>
          <w:rFonts w:ascii="Times New Roman" w:hAnsi="Times New Roman"/>
          <w:sz w:val="24"/>
          <w:szCs w:val="24"/>
        </w:rPr>
        <w:t xml:space="preserve"> </w:t>
      </w:r>
    </w:p>
    <w:p w:rsidR="00846559" w:rsidRPr="00DC5B1D" w:rsidRDefault="00846559" w:rsidP="006A37AD">
      <w:pPr>
        <w:spacing w:after="0" w:line="240" w:lineRule="auto"/>
        <w:ind w:firstLine="708"/>
        <w:jc w:val="both"/>
        <w:rPr>
          <w:rFonts w:ascii="Times New Roman" w:hAnsi="Times New Roman"/>
          <w:b/>
          <w:sz w:val="24"/>
          <w:szCs w:val="24"/>
        </w:rPr>
      </w:pPr>
      <w:r w:rsidRPr="00DC5B1D">
        <w:rPr>
          <w:rFonts w:ascii="Times New Roman" w:hAnsi="Times New Roman"/>
          <w:b/>
          <w:sz w:val="24"/>
          <w:szCs w:val="24"/>
        </w:rPr>
        <w:t>Возрастные категории:</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младшая возрастная категория - 1-4 классы</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средняя возрастная категория - 5-7 классы</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старшая возрастная категория 8-11 классы</w:t>
      </w:r>
    </w:p>
    <w:p w:rsidR="00846559" w:rsidRPr="00DC5B1D" w:rsidRDefault="00846559" w:rsidP="006A37AD">
      <w:pPr>
        <w:spacing w:after="0" w:line="240" w:lineRule="auto"/>
        <w:ind w:firstLine="708"/>
        <w:jc w:val="both"/>
        <w:rPr>
          <w:rFonts w:ascii="Times New Roman" w:hAnsi="Times New Roman"/>
          <w:sz w:val="24"/>
          <w:szCs w:val="24"/>
        </w:rPr>
      </w:pPr>
    </w:p>
    <w:p w:rsidR="00846559" w:rsidRPr="00DC5B1D" w:rsidRDefault="00846559" w:rsidP="006A37AD">
      <w:pPr>
        <w:spacing w:after="0" w:line="240" w:lineRule="auto"/>
        <w:ind w:firstLine="708"/>
        <w:jc w:val="both"/>
        <w:rPr>
          <w:rFonts w:ascii="Times New Roman" w:hAnsi="Times New Roman"/>
          <w:b/>
          <w:sz w:val="24"/>
          <w:szCs w:val="24"/>
        </w:rPr>
      </w:pPr>
      <w:r w:rsidRPr="00DC5B1D">
        <w:rPr>
          <w:rFonts w:ascii="Times New Roman" w:hAnsi="Times New Roman"/>
          <w:b/>
          <w:sz w:val="24"/>
          <w:szCs w:val="24"/>
        </w:rPr>
        <w:t>Выполнение заданий</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 xml:space="preserve">Участие в соревнованиях индивидуальное. </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 xml:space="preserve">Задание состоит из 2-х частей: </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1. изготовление модели по чертежу (техническому рисунку)</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2. творческое задание по описанию модели.</w:t>
      </w:r>
    </w:p>
    <w:p w:rsidR="00846559" w:rsidRPr="00DC5B1D" w:rsidRDefault="00846559" w:rsidP="006A37AD">
      <w:pPr>
        <w:spacing w:after="0" w:line="240" w:lineRule="auto"/>
        <w:ind w:firstLine="708"/>
        <w:jc w:val="both"/>
        <w:rPr>
          <w:rFonts w:ascii="Times New Roman" w:hAnsi="Times New Roman"/>
          <w:sz w:val="24"/>
          <w:szCs w:val="24"/>
        </w:rPr>
      </w:pP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На каждое задание выделяется 2,5 часа. Оба задания выдаются в начале соревнований. Очерёдность выполнения не принципиальна.</w:t>
      </w:r>
    </w:p>
    <w:p w:rsidR="00846559" w:rsidRPr="00DC5B1D" w:rsidRDefault="00846559" w:rsidP="006A37AD">
      <w:pPr>
        <w:spacing w:after="0" w:line="240" w:lineRule="auto"/>
        <w:ind w:firstLine="708"/>
        <w:jc w:val="both"/>
        <w:rPr>
          <w:rFonts w:ascii="Times New Roman" w:hAnsi="Times New Roman"/>
          <w:sz w:val="24"/>
          <w:szCs w:val="24"/>
        </w:rPr>
      </w:pPr>
    </w:p>
    <w:p w:rsidR="00846559" w:rsidRPr="00DC5B1D" w:rsidRDefault="00846559" w:rsidP="006A37AD">
      <w:pPr>
        <w:spacing w:after="0" w:line="240" w:lineRule="auto"/>
        <w:ind w:firstLine="708"/>
        <w:jc w:val="both"/>
        <w:rPr>
          <w:rFonts w:ascii="Times New Roman" w:hAnsi="Times New Roman"/>
          <w:b/>
          <w:sz w:val="24"/>
          <w:szCs w:val="24"/>
        </w:rPr>
      </w:pPr>
      <w:r w:rsidRPr="00DC5B1D">
        <w:rPr>
          <w:rFonts w:ascii="Times New Roman" w:hAnsi="Times New Roman"/>
          <w:b/>
          <w:sz w:val="24"/>
          <w:szCs w:val="24"/>
        </w:rPr>
        <w:t>Награждение участников</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 xml:space="preserve">В каждой возрастной категории 3 места, которые распределяются по сумме набранных баллов во всех критериях. При равенстве баллов учитывается время выполнения задания, то есть при готовности к сдаче, участник поднимает руку для отсечки времени и сдаёт эксперту готовый файл в </w:t>
      </w:r>
      <w:r w:rsidR="00BA28A1">
        <w:rPr>
          <w:rFonts w:ascii="Times New Roman" w:hAnsi="Times New Roman"/>
          <w:sz w:val="24"/>
          <w:szCs w:val="24"/>
          <w:lang w:val="en-US"/>
        </w:rPr>
        <w:t>STEP</w:t>
      </w:r>
      <w:r w:rsidRPr="00DC5B1D">
        <w:rPr>
          <w:rFonts w:ascii="Times New Roman" w:hAnsi="Times New Roman"/>
          <w:sz w:val="24"/>
          <w:szCs w:val="24"/>
        </w:rPr>
        <w:t>-формате. Время засекается в начале работы над каждым заданием.</w:t>
      </w:r>
    </w:p>
    <w:p w:rsidR="00846559" w:rsidRPr="00DC5B1D" w:rsidRDefault="00846559" w:rsidP="006A37AD">
      <w:pPr>
        <w:spacing w:after="0" w:line="240" w:lineRule="auto"/>
        <w:ind w:firstLine="708"/>
        <w:jc w:val="both"/>
        <w:rPr>
          <w:rFonts w:ascii="Times New Roman" w:hAnsi="Times New Roman"/>
          <w:sz w:val="24"/>
          <w:szCs w:val="24"/>
        </w:rPr>
      </w:pPr>
    </w:p>
    <w:p w:rsidR="00846559" w:rsidRPr="00DC5B1D" w:rsidRDefault="00846559" w:rsidP="006A37AD">
      <w:pPr>
        <w:spacing w:after="0" w:line="240" w:lineRule="auto"/>
        <w:ind w:firstLine="708"/>
        <w:jc w:val="both"/>
        <w:rPr>
          <w:rFonts w:ascii="Times New Roman" w:hAnsi="Times New Roman"/>
          <w:b/>
          <w:sz w:val="24"/>
          <w:szCs w:val="24"/>
        </w:rPr>
      </w:pPr>
      <w:r w:rsidRPr="00DC5B1D">
        <w:rPr>
          <w:rFonts w:ascii="Times New Roman" w:hAnsi="Times New Roman"/>
          <w:b/>
          <w:sz w:val="24"/>
          <w:szCs w:val="24"/>
        </w:rPr>
        <w:t>Критерии оценивания:</w:t>
      </w:r>
    </w:p>
    <w:p w:rsidR="00846559" w:rsidRPr="006262A8" w:rsidRDefault="00846559"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6262A8">
        <w:rPr>
          <w:rFonts w:ascii="Times New Roman" w:hAnsi="Times New Roman"/>
          <w:sz w:val="24"/>
          <w:szCs w:val="24"/>
        </w:rPr>
        <w:t>Знание работы с</w:t>
      </w:r>
      <w:r w:rsidR="006262A8" w:rsidRPr="00994EF6">
        <w:rPr>
          <w:rFonts w:ascii="Times New Roman" w:hAnsi="Times New Roman"/>
          <w:sz w:val="24"/>
          <w:szCs w:val="24"/>
        </w:rPr>
        <w:t xml:space="preserve"> </w:t>
      </w:r>
      <w:r w:rsidR="006262A8">
        <w:rPr>
          <w:rFonts w:ascii="Times New Roman" w:hAnsi="Times New Roman"/>
          <w:sz w:val="24"/>
          <w:szCs w:val="24"/>
        </w:rPr>
        <w:t>САПР</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 использование оптимальных инструментов для конкретной задачи</w:t>
      </w:r>
    </w:p>
    <w:p w:rsidR="00846559" w:rsidRPr="00DC5B1D" w:rsidRDefault="00846559"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DC5B1D">
        <w:rPr>
          <w:rFonts w:ascii="Times New Roman" w:hAnsi="Times New Roman"/>
          <w:sz w:val="24"/>
          <w:szCs w:val="24"/>
        </w:rPr>
        <w:t xml:space="preserve">Технологичность (последовательность) моделирования объекта </w:t>
      </w:r>
    </w:p>
    <w:p w:rsidR="00846559" w:rsidRPr="00DC5B1D" w:rsidRDefault="00846559" w:rsidP="006A37AD">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 xml:space="preserve">3. </w:t>
      </w:r>
      <w:r w:rsidRPr="00DC5B1D">
        <w:rPr>
          <w:rFonts w:ascii="Times New Roman" w:hAnsi="Times New Roman"/>
          <w:sz w:val="24"/>
          <w:szCs w:val="24"/>
          <w:u w:val="single"/>
        </w:rPr>
        <w:t>Время</w:t>
      </w:r>
      <w:r>
        <w:rPr>
          <w:rFonts w:ascii="Times New Roman" w:hAnsi="Times New Roman"/>
          <w:sz w:val="24"/>
          <w:szCs w:val="24"/>
          <w:u w:val="single"/>
        </w:rPr>
        <w:t>,</w:t>
      </w:r>
      <w:r w:rsidRPr="00DC5B1D">
        <w:rPr>
          <w:rFonts w:ascii="Times New Roman" w:hAnsi="Times New Roman"/>
          <w:sz w:val="24"/>
          <w:szCs w:val="24"/>
          <w:u w:val="single"/>
        </w:rPr>
        <w:t xml:space="preserve"> затраченное на моделирование</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Менее 2 часов</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Уложился в 2,5 часа</w:t>
      </w:r>
    </w:p>
    <w:p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Не уложился в данное время</w:t>
      </w:r>
    </w:p>
    <w:p w:rsidR="00846559" w:rsidRDefault="00846559"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DC5B1D">
        <w:rPr>
          <w:rFonts w:ascii="Times New Roman" w:hAnsi="Times New Roman"/>
          <w:sz w:val="24"/>
          <w:szCs w:val="24"/>
        </w:rPr>
        <w:t>Творческий подход</w:t>
      </w:r>
      <w:r>
        <w:rPr>
          <w:rFonts w:ascii="Times New Roman" w:hAnsi="Times New Roman"/>
          <w:sz w:val="24"/>
          <w:szCs w:val="24"/>
        </w:rPr>
        <w:t>.</w:t>
      </w:r>
    </w:p>
    <w:p w:rsidR="008801B3" w:rsidRDefault="008801B3"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Требования организации видеонаблюдения за участниками: при съёмке ОНЛАЙН формата работы команды или участника используется платформа социальной сети в контакте группа фестиваля </w:t>
      </w:r>
      <w:hyperlink r:id="rId12" w:history="1">
        <w:proofErr w:type="gramStart"/>
        <w:r w:rsidRPr="00352678">
          <w:rPr>
            <w:rStyle w:val="a6"/>
            <w:rFonts w:ascii="Times New Roman" w:hAnsi="Times New Roman"/>
            <w:sz w:val="24"/>
            <w:szCs w:val="24"/>
          </w:rPr>
          <w:t>https://vk.com/technofeniks</w:t>
        </w:r>
      </w:hyperlink>
      <w:r>
        <w:rPr>
          <w:rFonts w:ascii="Times New Roman" w:hAnsi="Times New Roman"/>
          <w:sz w:val="24"/>
          <w:szCs w:val="24"/>
        </w:rPr>
        <w:t xml:space="preserve"> .</w:t>
      </w:r>
      <w:proofErr w:type="gramEnd"/>
      <w:r>
        <w:rPr>
          <w:rFonts w:ascii="Times New Roman" w:hAnsi="Times New Roman"/>
          <w:sz w:val="24"/>
          <w:szCs w:val="24"/>
        </w:rPr>
        <w:t xml:space="preserve"> Онлайн трансляция организатора будет транслироваться на стене группы. Участники лично или с помощью руководителя записывают ОНЛАЙН трансляцию </w:t>
      </w:r>
      <w:r w:rsidR="00EB6EAA">
        <w:rPr>
          <w:rFonts w:ascii="Times New Roman" w:hAnsi="Times New Roman"/>
          <w:sz w:val="24"/>
          <w:szCs w:val="24"/>
        </w:rPr>
        <w:t>работы на компьютере</w:t>
      </w:r>
      <w:r>
        <w:rPr>
          <w:rFonts w:ascii="Times New Roman" w:hAnsi="Times New Roman"/>
          <w:sz w:val="24"/>
          <w:szCs w:val="24"/>
        </w:rPr>
        <w:t xml:space="preserve"> с помощью личного смартфона </w:t>
      </w:r>
      <w:proofErr w:type="spellStart"/>
      <w:r>
        <w:rPr>
          <w:rFonts w:ascii="Times New Roman" w:hAnsi="Times New Roman"/>
          <w:sz w:val="24"/>
          <w:szCs w:val="24"/>
        </w:rPr>
        <w:t>вэб</w:t>
      </w:r>
      <w:proofErr w:type="spellEnd"/>
      <w:r>
        <w:rPr>
          <w:rFonts w:ascii="Times New Roman" w:hAnsi="Times New Roman"/>
          <w:sz w:val="24"/>
          <w:szCs w:val="24"/>
        </w:rPr>
        <w:t xml:space="preserve">-камеры с </w:t>
      </w:r>
      <w:r>
        <w:rPr>
          <w:rFonts w:ascii="Times New Roman" w:hAnsi="Times New Roman"/>
          <w:sz w:val="24"/>
          <w:szCs w:val="24"/>
          <w:lang w:val="en-US"/>
        </w:rPr>
        <w:t>HD</w:t>
      </w:r>
      <w:r>
        <w:rPr>
          <w:rFonts w:ascii="Times New Roman" w:hAnsi="Times New Roman"/>
          <w:sz w:val="24"/>
          <w:szCs w:val="24"/>
        </w:rPr>
        <w:t xml:space="preserve"> качеством</w:t>
      </w:r>
      <w:r w:rsidRPr="008801B3">
        <w:rPr>
          <w:rFonts w:ascii="Times New Roman" w:hAnsi="Times New Roman"/>
          <w:sz w:val="24"/>
          <w:szCs w:val="24"/>
        </w:rPr>
        <w:t xml:space="preserve"> (</w:t>
      </w:r>
      <w:r>
        <w:rPr>
          <w:rFonts w:ascii="Times New Roman" w:hAnsi="Times New Roman"/>
          <w:sz w:val="24"/>
          <w:szCs w:val="24"/>
        </w:rPr>
        <w:t xml:space="preserve">не менее </w:t>
      </w:r>
      <w:r w:rsidRPr="008801B3">
        <w:rPr>
          <w:rFonts w:ascii="Times New Roman" w:hAnsi="Times New Roman"/>
          <w:sz w:val="24"/>
          <w:szCs w:val="24"/>
        </w:rPr>
        <w:t>720</w:t>
      </w:r>
      <w:proofErr w:type="spellStart"/>
      <w:r>
        <w:rPr>
          <w:rFonts w:ascii="Times New Roman" w:hAnsi="Times New Roman"/>
          <w:sz w:val="24"/>
          <w:szCs w:val="24"/>
          <w:lang w:val="en-US"/>
        </w:rPr>
        <w:t>i</w:t>
      </w:r>
      <w:proofErr w:type="spellEnd"/>
      <w:r w:rsidRPr="008801B3">
        <w:rPr>
          <w:rFonts w:ascii="Times New Roman" w:hAnsi="Times New Roman"/>
          <w:sz w:val="24"/>
          <w:szCs w:val="24"/>
        </w:rPr>
        <w:t>)</w:t>
      </w:r>
      <w:r w:rsidR="00EB6EAA">
        <w:rPr>
          <w:rFonts w:ascii="Times New Roman" w:hAnsi="Times New Roman"/>
          <w:sz w:val="24"/>
          <w:szCs w:val="24"/>
        </w:rPr>
        <w:t xml:space="preserve">, или </w:t>
      </w:r>
      <w:r w:rsidR="00DB064A">
        <w:rPr>
          <w:rFonts w:ascii="Times New Roman" w:hAnsi="Times New Roman"/>
          <w:sz w:val="24"/>
          <w:szCs w:val="24"/>
        </w:rPr>
        <w:t>специализированного</w:t>
      </w:r>
      <w:r w:rsidR="00EB6EAA">
        <w:rPr>
          <w:rFonts w:ascii="Times New Roman" w:hAnsi="Times New Roman"/>
          <w:sz w:val="24"/>
          <w:szCs w:val="24"/>
        </w:rPr>
        <w:t xml:space="preserve"> оборудования</w:t>
      </w:r>
      <w:r>
        <w:rPr>
          <w:rFonts w:ascii="Times New Roman" w:hAnsi="Times New Roman"/>
          <w:sz w:val="24"/>
          <w:szCs w:val="24"/>
        </w:rPr>
        <w:t xml:space="preserve"> и выкладывают</w:t>
      </w:r>
      <w:r w:rsidR="00B7703C">
        <w:rPr>
          <w:rFonts w:ascii="Times New Roman" w:hAnsi="Times New Roman"/>
          <w:sz w:val="24"/>
          <w:szCs w:val="24"/>
        </w:rPr>
        <w:t xml:space="preserve"> ссылку</w:t>
      </w:r>
      <w:r>
        <w:rPr>
          <w:rFonts w:ascii="Times New Roman" w:hAnsi="Times New Roman"/>
          <w:sz w:val="24"/>
          <w:szCs w:val="24"/>
        </w:rPr>
        <w:t xml:space="preserve"> на стене группы во время проведения </w:t>
      </w:r>
      <w:r w:rsidR="00EB6EAA">
        <w:rPr>
          <w:rFonts w:ascii="Times New Roman" w:hAnsi="Times New Roman"/>
          <w:sz w:val="24"/>
          <w:szCs w:val="24"/>
        </w:rPr>
        <w:t>соревнований</w:t>
      </w:r>
      <w:r>
        <w:rPr>
          <w:rFonts w:ascii="Times New Roman" w:hAnsi="Times New Roman"/>
          <w:sz w:val="24"/>
          <w:szCs w:val="24"/>
        </w:rPr>
        <w:t>.</w:t>
      </w:r>
      <w:r w:rsidR="00EB6EAA">
        <w:rPr>
          <w:rFonts w:ascii="Times New Roman" w:hAnsi="Times New Roman"/>
          <w:sz w:val="24"/>
          <w:szCs w:val="24"/>
        </w:rPr>
        <w:t xml:space="preserve"> Допускается съёмка в одном помещении на одну камеру, в кадр которой должны попадать все участники соревнований. Если попадают не все участники, должно быть несколько трансляций с нескольких камер.</w:t>
      </w:r>
      <w:r>
        <w:rPr>
          <w:rFonts w:ascii="Times New Roman" w:hAnsi="Times New Roman"/>
          <w:sz w:val="24"/>
          <w:szCs w:val="24"/>
        </w:rPr>
        <w:t xml:space="preserve"> Не допускается предварительный монтаж видеозаписей. Технические </w:t>
      </w:r>
      <w:r>
        <w:rPr>
          <w:rFonts w:ascii="Times New Roman" w:hAnsi="Times New Roman"/>
          <w:sz w:val="24"/>
          <w:szCs w:val="24"/>
        </w:rPr>
        <w:lastRenderedPageBreak/>
        <w:t>сбои связи при трансляции идут не в пользу участник</w:t>
      </w:r>
      <w:r w:rsidR="00EB6EAA">
        <w:rPr>
          <w:rFonts w:ascii="Times New Roman" w:hAnsi="Times New Roman"/>
          <w:sz w:val="24"/>
          <w:szCs w:val="24"/>
        </w:rPr>
        <w:t>ов</w:t>
      </w:r>
      <w:r>
        <w:rPr>
          <w:rFonts w:ascii="Times New Roman" w:hAnsi="Times New Roman"/>
          <w:sz w:val="24"/>
          <w:szCs w:val="24"/>
        </w:rPr>
        <w:t>, если такое произошло, участник</w:t>
      </w:r>
      <w:r w:rsidR="00EB6EAA">
        <w:rPr>
          <w:rFonts w:ascii="Times New Roman" w:hAnsi="Times New Roman"/>
          <w:sz w:val="24"/>
          <w:szCs w:val="24"/>
        </w:rPr>
        <w:t>ам</w:t>
      </w:r>
      <w:r>
        <w:rPr>
          <w:rFonts w:ascii="Times New Roman" w:hAnsi="Times New Roman"/>
          <w:sz w:val="24"/>
          <w:szCs w:val="24"/>
        </w:rPr>
        <w:t xml:space="preserve"> </w:t>
      </w:r>
      <w:r w:rsidR="00EB6EAA">
        <w:rPr>
          <w:rFonts w:ascii="Times New Roman" w:hAnsi="Times New Roman"/>
          <w:sz w:val="24"/>
          <w:szCs w:val="24"/>
        </w:rPr>
        <w:t>в данной камере</w:t>
      </w:r>
      <w:r>
        <w:rPr>
          <w:rFonts w:ascii="Times New Roman" w:hAnsi="Times New Roman"/>
          <w:sz w:val="24"/>
          <w:szCs w:val="24"/>
        </w:rPr>
        <w:t>. Звук при видеотрансляции не отключается! Во время видеотрансляции камера должна захватывать таймер участника (запущенный секундомер сотового телефона). При невыполнении данных условий участник или команда снимаются с участия в фестивале.</w:t>
      </w:r>
    </w:p>
    <w:p w:rsidR="008801B3" w:rsidRDefault="008801B3" w:rsidP="006A37AD">
      <w:pPr>
        <w:spacing w:after="0" w:line="240" w:lineRule="auto"/>
        <w:ind w:firstLine="708"/>
        <w:jc w:val="both"/>
        <w:rPr>
          <w:rFonts w:ascii="Times New Roman" w:hAnsi="Times New Roman"/>
          <w:sz w:val="24"/>
          <w:szCs w:val="24"/>
        </w:rPr>
      </w:pPr>
      <w:r>
        <w:rPr>
          <w:rFonts w:ascii="Times New Roman" w:hAnsi="Times New Roman"/>
          <w:sz w:val="24"/>
          <w:szCs w:val="24"/>
        </w:rPr>
        <w:t>Порядок съёмки онлайн видеотрансляции выступления:</w:t>
      </w:r>
    </w:p>
    <w:p w:rsidR="008801B3" w:rsidRDefault="008801B3" w:rsidP="006A37AD">
      <w:pPr>
        <w:pStyle w:val="a3"/>
        <w:numPr>
          <w:ilvl w:val="0"/>
          <w:numId w:val="22"/>
        </w:numPr>
        <w:spacing w:after="0" w:line="240" w:lineRule="auto"/>
        <w:ind w:left="0" w:firstLine="708"/>
        <w:jc w:val="both"/>
        <w:rPr>
          <w:rFonts w:ascii="Times New Roman" w:hAnsi="Times New Roman"/>
          <w:sz w:val="24"/>
          <w:szCs w:val="24"/>
        </w:rPr>
      </w:pPr>
      <w:r>
        <w:rPr>
          <w:rFonts w:ascii="Times New Roman" w:hAnsi="Times New Roman"/>
          <w:sz w:val="24"/>
          <w:szCs w:val="24"/>
        </w:rPr>
        <w:t>Участник</w:t>
      </w:r>
      <w:r w:rsidR="00EB6EAA">
        <w:rPr>
          <w:rFonts w:ascii="Times New Roman" w:hAnsi="Times New Roman"/>
          <w:sz w:val="24"/>
          <w:szCs w:val="24"/>
        </w:rPr>
        <w:t>и</w:t>
      </w:r>
      <w:r>
        <w:rPr>
          <w:rFonts w:ascii="Times New Roman" w:hAnsi="Times New Roman"/>
          <w:sz w:val="24"/>
          <w:szCs w:val="24"/>
        </w:rPr>
        <w:t xml:space="preserve"> или </w:t>
      </w:r>
      <w:r w:rsidR="00EB6EAA">
        <w:rPr>
          <w:rFonts w:ascii="Times New Roman" w:hAnsi="Times New Roman"/>
          <w:sz w:val="24"/>
          <w:szCs w:val="24"/>
        </w:rPr>
        <w:t>их</w:t>
      </w:r>
      <w:r>
        <w:rPr>
          <w:rFonts w:ascii="Times New Roman" w:hAnsi="Times New Roman"/>
          <w:sz w:val="24"/>
          <w:szCs w:val="24"/>
        </w:rPr>
        <w:t xml:space="preserve"> руководител</w:t>
      </w:r>
      <w:r w:rsidR="00EB6EAA">
        <w:rPr>
          <w:rFonts w:ascii="Times New Roman" w:hAnsi="Times New Roman"/>
          <w:sz w:val="24"/>
          <w:szCs w:val="24"/>
        </w:rPr>
        <w:t>и</w:t>
      </w:r>
      <w:r>
        <w:rPr>
          <w:rFonts w:ascii="Times New Roman" w:hAnsi="Times New Roman"/>
          <w:sz w:val="24"/>
          <w:szCs w:val="24"/>
        </w:rPr>
        <w:t xml:space="preserve"> громко и четко представля</w:t>
      </w:r>
      <w:r w:rsidR="00EB6EAA">
        <w:rPr>
          <w:rFonts w:ascii="Times New Roman" w:hAnsi="Times New Roman"/>
          <w:sz w:val="24"/>
          <w:szCs w:val="24"/>
        </w:rPr>
        <w:t>ю</w:t>
      </w:r>
      <w:r>
        <w:rPr>
          <w:rFonts w:ascii="Times New Roman" w:hAnsi="Times New Roman"/>
          <w:sz w:val="24"/>
          <w:szCs w:val="24"/>
        </w:rPr>
        <w:t>тся(представляет) на камеру: ФИО участника, город, учреждение, объединение, возрастная категория, номинация. Транслируется участник с открытым лицом.</w:t>
      </w:r>
      <w:r w:rsidR="00EB6EAA">
        <w:rPr>
          <w:rFonts w:ascii="Times New Roman" w:hAnsi="Times New Roman"/>
          <w:sz w:val="24"/>
          <w:szCs w:val="24"/>
        </w:rPr>
        <w:t xml:space="preserve"> Если все участники с одного учреждения и объединения допускается назвать только один раз и потом перечислить ФИО.</w:t>
      </w:r>
    </w:p>
    <w:p w:rsidR="00EB6EAA" w:rsidRDefault="00EB6EAA" w:rsidP="006A37AD">
      <w:pPr>
        <w:pStyle w:val="a3"/>
        <w:numPr>
          <w:ilvl w:val="0"/>
          <w:numId w:val="22"/>
        </w:numPr>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Участники одновременно получают задание на стене группы </w:t>
      </w:r>
      <w:hyperlink r:id="rId13" w:history="1">
        <w:r w:rsidRPr="00352678">
          <w:rPr>
            <w:rStyle w:val="a6"/>
            <w:rFonts w:ascii="Times New Roman" w:hAnsi="Times New Roman"/>
            <w:sz w:val="24"/>
            <w:szCs w:val="24"/>
          </w:rPr>
          <w:t>https://vk.com/technofeniks</w:t>
        </w:r>
      </w:hyperlink>
      <w:r w:rsidR="006A37AD">
        <w:t>.</w:t>
      </w:r>
    </w:p>
    <w:p w:rsidR="008801B3" w:rsidRDefault="008801B3" w:rsidP="006A37AD">
      <w:pPr>
        <w:pStyle w:val="a3"/>
        <w:numPr>
          <w:ilvl w:val="0"/>
          <w:numId w:val="22"/>
        </w:numPr>
        <w:spacing w:after="0" w:line="240" w:lineRule="auto"/>
        <w:ind w:left="0" w:firstLine="708"/>
        <w:jc w:val="both"/>
        <w:rPr>
          <w:rFonts w:ascii="Times New Roman" w:hAnsi="Times New Roman"/>
          <w:sz w:val="24"/>
          <w:szCs w:val="24"/>
        </w:rPr>
      </w:pPr>
      <w:r>
        <w:rPr>
          <w:rFonts w:ascii="Times New Roman" w:hAnsi="Times New Roman"/>
          <w:sz w:val="24"/>
          <w:szCs w:val="24"/>
        </w:rPr>
        <w:t>Камера транслирует секундомер, команду СТАРТ и начало отсчета времени.</w:t>
      </w:r>
    </w:p>
    <w:p w:rsidR="008801B3" w:rsidRDefault="00EB6EAA" w:rsidP="006A37AD">
      <w:pPr>
        <w:pStyle w:val="a3"/>
        <w:numPr>
          <w:ilvl w:val="0"/>
          <w:numId w:val="22"/>
        </w:numPr>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Онлайн-Трансляция ведётся в течение времени всей работы над проектами. </w:t>
      </w:r>
    </w:p>
    <w:p w:rsidR="00DB064A" w:rsidRDefault="00DB064A" w:rsidP="006A37AD">
      <w:pPr>
        <w:pStyle w:val="a3"/>
        <w:numPr>
          <w:ilvl w:val="0"/>
          <w:numId w:val="22"/>
        </w:numPr>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При окончании работы участник говорит, что окончил работу, руководитель подтверждает время на секундомере и говорит ФИО участника. Участник выходит из помещения проведения соревнований, после сдачи проекта. Руководитель (координатор соревнований) выкладывает исходные файлы работы в комментариях под видеотрансляцией с ФИО участника, возрастной группой и конечным временем сдачи. </w:t>
      </w:r>
    </w:p>
    <w:p w:rsidR="00DB064A" w:rsidRDefault="008801B3" w:rsidP="006A37AD">
      <w:pPr>
        <w:pStyle w:val="a3"/>
        <w:numPr>
          <w:ilvl w:val="0"/>
          <w:numId w:val="22"/>
        </w:numPr>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По </w:t>
      </w:r>
      <w:r w:rsidR="00DB064A">
        <w:rPr>
          <w:rFonts w:ascii="Times New Roman" w:hAnsi="Times New Roman"/>
          <w:sz w:val="24"/>
          <w:szCs w:val="24"/>
        </w:rPr>
        <w:t>истечении времени соревнования все участники сдают работы координатору</w:t>
      </w:r>
      <w:r w:rsidR="006A37AD">
        <w:rPr>
          <w:rFonts w:ascii="Times New Roman" w:hAnsi="Times New Roman"/>
          <w:sz w:val="24"/>
          <w:szCs w:val="24"/>
        </w:rPr>
        <w:t>. Координатор</w:t>
      </w:r>
      <w:r w:rsidR="00DB064A">
        <w:rPr>
          <w:rFonts w:ascii="Times New Roman" w:hAnsi="Times New Roman"/>
          <w:sz w:val="24"/>
          <w:szCs w:val="24"/>
        </w:rPr>
        <w:t xml:space="preserve"> выкладывает их в комментариях под записью.</w:t>
      </w:r>
    </w:p>
    <w:p w:rsidR="006A37AD" w:rsidRDefault="00DB064A" w:rsidP="006B79DC">
      <w:pPr>
        <w:pStyle w:val="a3"/>
        <w:numPr>
          <w:ilvl w:val="0"/>
          <w:numId w:val="22"/>
        </w:numPr>
        <w:spacing w:after="0" w:line="240" w:lineRule="auto"/>
        <w:ind w:left="0" w:firstLine="708"/>
        <w:jc w:val="both"/>
        <w:rPr>
          <w:rFonts w:ascii="Times New Roman" w:hAnsi="Times New Roman"/>
          <w:b/>
          <w:sz w:val="24"/>
          <w:szCs w:val="24"/>
          <w:highlight w:val="cyan"/>
        </w:rPr>
      </w:pPr>
      <w:r>
        <w:rPr>
          <w:rFonts w:ascii="Times New Roman" w:hAnsi="Times New Roman"/>
          <w:sz w:val="24"/>
          <w:szCs w:val="24"/>
        </w:rPr>
        <w:t>Камера онлайн-трансляции выключается.</w:t>
      </w:r>
      <w:r w:rsidR="006B79DC">
        <w:rPr>
          <w:rFonts w:ascii="Times New Roman" w:hAnsi="Times New Roman"/>
          <w:b/>
          <w:sz w:val="24"/>
          <w:szCs w:val="24"/>
          <w:highlight w:val="cyan"/>
        </w:rPr>
        <w:t xml:space="preserve"> </w:t>
      </w:r>
    </w:p>
    <w:p w:rsidR="006B79DC" w:rsidRDefault="006B79DC" w:rsidP="004335F9">
      <w:pPr>
        <w:spacing w:after="0" w:line="240" w:lineRule="auto"/>
        <w:jc w:val="right"/>
        <w:rPr>
          <w:rFonts w:ascii="Times New Roman" w:hAnsi="Times New Roman"/>
          <w:sz w:val="28"/>
          <w:szCs w:val="28"/>
        </w:rPr>
      </w:pPr>
    </w:p>
    <w:p w:rsidR="006B79DC" w:rsidRDefault="006B79DC">
      <w:pPr>
        <w:spacing w:after="160" w:line="259" w:lineRule="auto"/>
        <w:rPr>
          <w:rFonts w:ascii="Times New Roman" w:hAnsi="Times New Roman"/>
          <w:sz w:val="28"/>
          <w:szCs w:val="28"/>
        </w:rPr>
      </w:pPr>
      <w:r>
        <w:rPr>
          <w:rFonts w:ascii="Times New Roman" w:hAnsi="Times New Roman"/>
          <w:sz w:val="28"/>
          <w:szCs w:val="28"/>
        </w:rPr>
        <w:br w:type="page"/>
      </w:r>
    </w:p>
    <w:p w:rsidR="008F4F49" w:rsidRPr="00C433D8" w:rsidRDefault="008F4F49" w:rsidP="008F4F49">
      <w:pPr>
        <w:spacing w:after="0" w:line="240" w:lineRule="auto"/>
        <w:jc w:val="right"/>
        <w:rPr>
          <w:rFonts w:ascii="Times New Roman" w:hAnsi="Times New Roman"/>
          <w:sz w:val="28"/>
          <w:szCs w:val="28"/>
        </w:rPr>
      </w:pPr>
      <w:r w:rsidRPr="006A37AD">
        <w:rPr>
          <w:rFonts w:ascii="Times New Roman" w:hAnsi="Times New Roman"/>
          <w:sz w:val="28"/>
          <w:szCs w:val="28"/>
        </w:rPr>
        <w:lastRenderedPageBreak/>
        <w:t xml:space="preserve">ПРИЛОЖЕНИЕ </w:t>
      </w:r>
      <w:r w:rsidR="00D579B3" w:rsidRPr="006A37AD">
        <w:rPr>
          <w:rFonts w:ascii="Times New Roman" w:hAnsi="Times New Roman"/>
          <w:sz w:val="28"/>
          <w:szCs w:val="28"/>
        </w:rPr>
        <w:t xml:space="preserve">№ </w:t>
      </w:r>
      <w:r w:rsidR="00C433D8">
        <w:rPr>
          <w:rFonts w:ascii="Times New Roman" w:hAnsi="Times New Roman"/>
          <w:sz w:val="28"/>
          <w:szCs w:val="28"/>
        </w:rPr>
        <w:t>5</w:t>
      </w:r>
    </w:p>
    <w:p w:rsidR="008F4F49" w:rsidRPr="00DC5B1D" w:rsidRDefault="008F4F49" w:rsidP="008F4F49">
      <w:pPr>
        <w:spacing w:after="0" w:line="240" w:lineRule="auto"/>
        <w:rPr>
          <w:rFonts w:ascii="Times New Roman" w:hAnsi="Times New Roman"/>
          <w:sz w:val="24"/>
          <w:szCs w:val="24"/>
        </w:rPr>
      </w:pPr>
    </w:p>
    <w:p w:rsidR="008F4F49" w:rsidRDefault="008F4F49" w:rsidP="008F4F49">
      <w:pPr>
        <w:jc w:val="center"/>
      </w:pPr>
      <w:r w:rsidRPr="00DC5B1D">
        <w:rPr>
          <w:rFonts w:ascii="Times New Roman" w:hAnsi="Times New Roman"/>
          <w:sz w:val="24"/>
          <w:szCs w:val="24"/>
        </w:rPr>
        <w:t xml:space="preserve">РЕГЛАМЕНТ </w:t>
      </w:r>
      <w:r>
        <w:rPr>
          <w:rFonts w:ascii="Times New Roman" w:hAnsi="Times New Roman"/>
          <w:caps/>
          <w:sz w:val="24"/>
          <w:szCs w:val="24"/>
        </w:rPr>
        <w:t>защиты в номинации «Технический проект»</w:t>
      </w:r>
    </w:p>
    <w:p w:rsidR="008F4F49" w:rsidRPr="006A37AD" w:rsidRDefault="008F4F49" w:rsidP="006A37AD">
      <w:pPr>
        <w:spacing w:after="0" w:line="240" w:lineRule="auto"/>
        <w:ind w:firstLine="709"/>
        <w:jc w:val="both"/>
        <w:rPr>
          <w:rFonts w:ascii="Times New Roman" w:hAnsi="Times New Roman"/>
          <w:sz w:val="24"/>
          <w:szCs w:val="24"/>
        </w:rPr>
      </w:pPr>
      <w:r w:rsidRPr="006A37AD">
        <w:rPr>
          <w:rFonts w:ascii="Times New Roman" w:hAnsi="Times New Roman"/>
          <w:snapToGrid w:val="0"/>
          <w:sz w:val="24"/>
          <w:szCs w:val="24"/>
        </w:rPr>
        <w:t>Защита в номинации «Технический проект» проходит в следующем порядке.</w:t>
      </w:r>
    </w:p>
    <w:p w:rsidR="008F4F49" w:rsidRPr="006A37AD" w:rsidRDefault="008F4F49" w:rsidP="006A37AD">
      <w:pPr>
        <w:spacing w:after="0" w:line="240" w:lineRule="auto"/>
        <w:ind w:firstLine="709"/>
        <w:jc w:val="both"/>
        <w:rPr>
          <w:rFonts w:ascii="Times New Roman" w:hAnsi="Times New Roman"/>
          <w:sz w:val="24"/>
          <w:szCs w:val="24"/>
        </w:rPr>
      </w:pPr>
      <w:r w:rsidRPr="006A37AD">
        <w:rPr>
          <w:rFonts w:ascii="Times New Roman" w:hAnsi="Times New Roman"/>
          <w:sz w:val="24"/>
          <w:szCs w:val="24"/>
        </w:rPr>
        <w:t xml:space="preserve">Требования организации видеонаблюдения за выступлением участников номинации: при съёмке ОНЛАЙН формата защиты технического проекта команды или участника используется платформа социальной сети в контакте группа фестиваля </w:t>
      </w:r>
      <w:hyperlink r:id="rId14" w:history="1">
        <w:proofErr w:type="gramStart"/>
        <w:r w:rsidRPr="006A37AD">
          <w:rPr>
            <w:rStyle w:val="a6"/>
            <w:rFonts w:ascii="Times New Roman" w:hAnsi="Times New Roman"/>
            <w:sz w:val="24"/>
            <w:szCs w:val="24"/>
          </w:rPr>
          <w:t>https://vk.com/technofeniks</w:t>
        </w:r>
      </w:hyperlink>
      <w:r w:rsidRPr="006A37AD">
        <w:rPr>
          <w:rFonts w:ascii="Times New Roman" w:hAnsi="Times New Roman"/>
          <w:sz w:val="24"/>
          <w:szCs w:val="24"/>
        </w:rPr>
        <w:t xml:space="preserve"> .</w:t>
      </w:r>
      <w:proofErr w:type="gramEnd"/>
      <w:r w:rsidRPr="006A37AD">
        <w:rPr>
          <w:rFonts w:ascii="Times New Roman" w:hAnsi="Times New Roman"/>
          <w:sz w:val="24"/>
          <w:szCs w:val="24"/>
        </w:rPr>
        <w:t xml:space="preserve"> Онлайн трансляция организатора будет транслироваться на стене группы. Участники лично или с помощью руководителя записывают ОНЛАЙН трансляцию защиты проекта с помощью личного смартфона </w:t>
      </w:r>
      <w:proofErr w:type="spellStart"/>
      <w:r w:rsidRPr="006A37AD">
        <w:rPr>
          <w:rFonts w:ascii="Times New Roman" w:hAnsi="Times New Roman"/>
          <w:sz w:val="24"/>
          <w:szCs w:val="24"/>
        </w:rPr>
        <w:t>вэб</w:t>
      </w:r>
      <w:proofErr w:type="spellEnd"/>
      <w:r w:rsidRPr="006A37AD">
        <w:rPr>
          <w:rFonts w:ascii="Times New Roman" w:hAnsi="Times New Roman"/>
          <w:sz w:val="24"/>
          <w:szCs w:val="24"/>
        </w:rPr>
        <w:t xml:space="preserve">-камеры с </w:t>
      </w:r>
      <w:r w:rsidRPr="006A37AD">
        <w:rPr>
          <w:rFonts w:ascii="Times New Roman" w:hAnsi="Times New Roman"/>
          <w:sz w:val="24"/>
          <w:szCs w:val="24"/>
          <w:lang w:val="en-US"/>
        </w:rPr>
        <w:t>HD</w:t>
      </w:r>
      <w:r w:rsidRPr="006A37AD">
        <w:rPr>
          <w:rFonts w:ascii="Times New Roman" w:hAnsi="Times New Roman"/>
          <w:sz w:val="24"/>
          <w:szCs w:val="24"/>
        </w:rPr>
        <w:t xml:space="preserve"> качеством (не менее 720</w:t>
      </w:r>
      <w:proofErr w:type="spellStart"/>
      <w:r w:rsidRPr="006A37AD">
        <w:rPr>
          <w:rFonts w:ascii="Times New Roman" w:hAnsi="Times New Roman"/>
          <w:sz w:val="24"/>
          <w:szCs w:val="24"/>
          <w:lang w:val="en-US"/>
        </w:rPr>
        <w:t>i</w:t>
      </w:r>
      <w:proofErr w:type="spellEnd"/>
      <w:r w:rsidRPr="006A37AD">
        <w:rPr>
          <w:rFonts w:ascii="Times New Roman" w:hAnsi="Times New Roman"/>
          <w:sz w:val="24"/>
          <w:szCs w:val="24"/>
        </w:rPr>
        <w:t>), или специализированного оборудования и выкладывают ссылку на стене группы во время проведения защиты. Не допускается предварительный монтаж видеозаписей. Время защиты не более 3 минут.</w:t>
      </w:r>
    </w:p>
    <w:p w:rsidR="008F4F49" w:rsidRPr="006A37AD" w:rsidRDefault="008F4F49" w:rsidP="006A37AD">
      <w:pPr>
        <w:spacing w:after="0" w:line="240" w:lineRule="auto"/>
        <w:ind w:firstLine="709"/>
        <w:jc w:val="both"/>
        <w:rPr>
          <w:rFonts w:ascii="Times New Roman" w:hAnsi="Times New Roman"/>
          <w:sz w:val="24"/>
          <w:szCs w:val="24"/>
        </w:rPr>
      </w:pPr>
      <w:r w:rsidRPr="006A37AD">
        <w:rPr>
          <w:rFonts w:ascii="Times New Roman" w:hAnsi="Times New Roman"/>
          <w:sz w:val="24"/>
          <w:szCs w:val="24"/>
        </w:rPr>
        <w:t>Порядок съёмки онлайн видеотрансляции защиты технического проекта:</w:t>
      </w:r>
    </w:p>
    <w:p w:rsidR="008F4F49" w:rsidRPr="006A37AD" w:rsidRDefault="008F4F49" w:rsidP="006A37AD">
      <w:pPr>
        <w:pStyle w:val="a3"/>
        <w:numPr>
          <w:ilvl w:val="0"/>
          <w:numId w:val="28"/>
        </w:numPr>
        <w:spacing w:after="0" w:line="240" w:lineRule="auto"/>
        <w:ind w:left="0" w:firstLine="709"/>
        <w:jc w:val="both"/>
        <w:rPr>
          <w:rFonts w:ascii="Times New Roman" w:hAnsi="Times New Roman"/>
          <w:sz w:val="24"/>
          <w:szCs w:val="24"/>
        </w:rPr>
      </w:pPr>
      <w:r w:rsidRPr="006A37AD">
        <w:rPr>
          <w:rFonts w:ascii="Times New Roman" w:hAnsi="Times New Roman"/>
          <w:sz w:val="24"/>
          <w:szCs w:val="24"/>
        </w:rPr>
        <w:t xml:space="preserve">Участники или их руководители громко и четко представляются(представляет) на камеру: ФИО участника, город, учреждение, объединение, возрастная категория, номинация, название технического проекта. Транслируется участник с открытым лицом. </w:t>
      </w:r>
    </w:p>
    <w:p w:rsidR="008F4F49" w:rsidRPr="006A37AD" w:rsidRDefault="008F4F49" w:rsidP="006A37AD">
      <w:pPr>
        <w:pStyle w:val="a3"/>
        <w:numPr>
          <w:ilvl w:val="0"/>
          <w:numId w:val="28"/>
        </w:numPr>
        <w:spacing w:after="0" w:line="240" w:lineRule="auto"/>
        <w:ind w:left="0" w:firstLine="709"/>
        <w:jc w:val="both"/>
        <w:rPr>
          <w:rFonts w:ascii="Times New Roman" w:hAnsi="Times New Roman"/>
          <w:sz w:val="24"/>
          <w:szCs w:val="24"/>
        </w:rPr>
      </w:pPr>
      <w:r w:rsidRPr="006A37AD">
        <w:rPr>
          <w:rFonts w:ascii="Times New Roman" w:hAnsi="Times New Roman"/>
          <w:sz w:val="24"/>
          <w:szCs w:val="24"/>
        </w:rPr>
        <w:t>Участник рассказывает о проекте.</w:t>
      </w:r>
    </w:p>
    <w:p w:rsidR="008F4F49" w:rsidRPr="006A37AD" w:rsidRDefault="008F4F49" w:rsidP="006A37AD">
      <w:pPr>
        <w:pStyle w:val="a3"/>
        <w:numPr>
          <w:ilvl w:val="0"/>
          <w:numId w:val="28"/>
        </w:numPr>
        <w:spacing w:after="0" w:line="240" w:lineRule="auto"/>
        <w:ind w:left="0" w:firstLine="709"/>
        <w:jc w:val="both"/>
        <w:rPr>
          <w:rFonts w:ascii="Times New Roman" w:hAnsi="Times New Roman"/>
          <w:sz w:val="24"/>
          <w:szCs w:val="24"/>
        </w:rPr>
      </w:pPr>
      <w:r w:rsidRPr="006A37AD">
        <w:rPr>
          <w:rFonts w:ascii="Times New Roman" w:hAnsi="Times New Roman"/>
          <w:sz w:val="24"/>
          <w:szCs w:val="24"/>
        </w:rPr>
        <w:t>Камера транслирует презентацию, проект.</w:t>
      </w:r>
    </w:p>
    <w:p w:rsidR="008F4F49" w:rsidRPr="006A37AD" w:rsidRDefault="008F4F49" w:rsidP="006A37AD">
      <w:pPr>
        <w:pStyle w:val="a3"/>
        <w:numPr>
          <w:ilvl w:val="0"/>
          <w:numId w:val="28"/>
        </w:numPr>
        <w:spacing w:after="0" w:line="240" w:lineRule="auto"/>
        <w:ind w:left="0" w:firstLine="709"/>
        <w:jc w:val="both"/>
        <w:rPr>
          <w:rFonts w:ascii="Times New Roman" w:hAnsi="Times New Roman"/>
          <w:sz w:val="24"/>
          <w:szCs w:val="24"/>
        </w:rPr>
      </w:pPr>
      <w:r w:rsidRPr="006A37AD">
        <w:rPr>
          <w:rFonts w:ascii="Times New Roman" w:hAnsi="Times New Roman"/>
          <w:sz w:val="24"/>
          <w:szCs w:val="24"/>
        </w:rPr>
        <w:t>По истечении времени защиты работы координатор выкладывает презентацию и инженерную книгу проекта в комментарии под записью онлайн-трансляции. Удалять комментарии с исходниками проекта запрещается.</w:t>
      </w:r>
    </w:p>
    <w:p w:rsidR="008F4F49" w:rsidRPr="006A37AD" w:rsidRDefault="008F4F49" w:rsidP="006A37AD">
      <w:pPr>
        <w:pStyle w:val="a3"/>
        <w:numPr>
          <w:ilvl w:val="0"/>
          <w:numId w:val="28"/>
        </w:numPr>
        <w:spacing w:after="0" w:line="240" w:lineRule="auto"/>
        <w:ind w:left="0" w:firstLine="709"/>
        <w:jc w:val="both"/>
        <w:rPr>
          <w:rFonts w:ascii="Times New Roman" w:hAnsi="Times New Roman"/>
          <w:sz w:val="24"/>
          <w:szCs w:val="24"/>
        </w:rPr>
      </w:pPr>
      <w:r w:rsidRPr="006A37AD">
        <w:rPr>
          <w:rFonts w:ascii="Times New Roman" w:hAnsi="Times New Roman"/>
          <w:sz w:val="24"/>
          <w:szCs w:val="24"/>
        </w:rPr>
        <w:t>Камера онлайн-трансляции выключается.</w:t>
      </w:r>
    </w:p>
    <w:p w:rsidR="006B79DC" w:rsidRDefault="006B79DC"/>
    <w:p w:rsidR="00E145CD" w:rsidRPr="00E145CD" w:rsidRDefault="006B79DC" w:rsidP="00E145CD">
      <w:pPr>
        <w:spacing w:after="0" w:line="240" w:lineRule="auto"/>
        <w:ind w:firstLine="851"/>
        <w:jc w:val="right"/>
        <w:rPr>
          <w:rFonts w:ascii="Times New Roman" w:eastAsiaTheme="minorHAnsi" w:hAnsi="Times New Roman"/>
          <w:sz w:val="24"/>
          <w:szCs w:val="24"/>
          <w:lang w:eastAsia="en-US"/>
        </w:rPr>
      </w:pPr>
      <w:r>
        <w:br w:type="page"/>
      </w:r>
      <w:r w:rsidR="00E145CD" w:rsidRPr="00E145CD">
        <w:rPr>
          <w:rFonts w:ascii="Times New Roman" w:eastAsiaTheme="minorHAnsi" w:hAnsi="Times New Roman"/>
          <w:sz w:val="24"/>
          <w:szCs w:val="24"/>
          <w:lang w:eastAsia="en-US"/>
        </w:rPr>
        <w:lastRenderedPageBreak/>
        <w:t xml:space="preserve">ПРИЛОЖЕНИЕ № </w:t>
      </w:r>
      <w:r w:rsidR="00E145CD">
        <w:rPr>
          <w:rFonts w:ascii="Times New Roman" w:eastAsiaTheme="minorHAnsi" w:hAnsi="Times New Roman"/>
          <w:sz w:val="24"/>
          <w:szCs w:val="24"/>
          <w:lang w:eastAsia="en-US"/>
        </w:rPr>
        <w:t>6</w:t>
      </w:r>
    </w:p>
    <w:p w:rsidR="00EB76CC" w:rsidRDefault="00EB76CC" w:rsidP="00E145CD">
      <w:pPr>
        <w:spacing w:after="0" w:line="240" w:lineRule="auto"/>
        <w:ind w:firstLine="851"/>
        <w:jc w:val="center"/>
        <w:rPr>
          <w:rFonts w:ascii="Times New Roman" w:eastAsiaTheme="minorHAnsi" w:hAnsi="Times New Roman"/>
          <w:sz w:val="24"/>
          <w:szCs w:val="24"/>
          <w:lang w:eastAsia="en-US"/>
        </w:rPr>
      </w:pPr>
    </w:p>
    <w:p w:rsidR="00E145CD" w:rsidRDefault="00EB76CC" w:rsidP="00E145CD">
      <w:pPr>
        <w:spacing w:after="0" w:line="240" w:lineRule="auto"/>
        <w:ind w:firstLine="851"/>
        <w:jc w:val="center"/>
        <w:rPr>
          <w:rFonts w:ascii="Times New Roman" w:eastAsiaTheme="minorHAnsi" w:hAnsi="Times New Roman"/>
          <w:caps/>
          <w:sz w:val="24"/>
          <w:szCs w:val="24"/>
          <w:lang w:eastAsia="en-US"/>
        </w:rPr>
      </w:pPr>
      <w:r w:rsidRPr="00845661">
        <w:rPr>
          <w:rFonts w:ascii="Times New Roman" w:eastAsiaTheme="minorHAnsi" w:hAnsi="Times New Roman"/>
          <w:caps/>
          <w:sz w:val="24"/>
          <w:szCs w:val="24"/>
          <w:lang w:eastAsia="en-US"/>
        </w:rPr>
        <w:t xml:space="preserve">Регламент соревнований в </w:t>
      </w:r>
      <w:r w:rsidR="00E145CD" w:rsidRPr="00E145CD">
        <w:rPr>
          <w:rFonts w:ascii="Times New Roman" w:eastAsiaTheme="minorHAnsi" w:hAnsi="Times New Roman"/>
          <w:caps/>
          <w:sz w:val="24"/>
          <w:szCs w:val="24"/>
          <w:lang w:eastAsia="en-US"/>
        </w:rPr>
        <w:t>номинаци</w:t>
      </w:r>
      <w:r w:rsidRPr="00845661">
        <w:rPr>
          <w:rFonts w:ascii="Times New Roman" w:eastAsiaTheme="minorHAnsi" w:hAnsi="Times New Roman"/>
          <w:caps/>
          <w:sz w:val="24"/>
          <w:szCs w:val="24"/>
          <w:lang w:eastAsia="en-US"/>
        </w:rPr>
        <w:t>и</w:t>
      </w:r>
      <w:r w:rsidR="00E145CD" w:rsidRPr="00E145CD">
        <w:rPr>
          <w:rFonts w:ascii="Times New Roman" w:eastAsiaTheme="minorHAnsi" w:hAnsi="Times New Roman"/>
          <w:caps/>
          <w:sz w:val="24"/>
          <w:szCs w:val="24"/>
          <w:lang w:eastAsia="en-US"/>
        </w:rPr>
        <w:t xml:space="preserve"> «Кегльринг-ЧБ</w:t>
      </w:r>
      <w:r w:rsidRPr="00845661">
        <w:rPr>
          <w:rFonts w:ascii="Times New Roman" w:eastAsiaTheme="minorHAnsi" w:hAnsi="Times New Roman"/>
          <w:caps/>
          <w:sz w:val="24"/>
          <w:szCs w:val="24"/>
          <w:lang w:eastAsia="en-US"/>
        </w:rPr>
        <w:t>»</w:t>
      </w:r>
    </w:p>
    <w:p w:rsidR="00845661" w:rsidRPr="00E145CD" w:rsidRDefault="00845661" w:rsidP="00E145CD">
      <w:pPr>
        <w:spacing w:after="0" w:line="240" w:lineRule="auto"/>
        <w:ind w:firstLine="851"/>
        <w:jc w:val="center"/>
        <w:rPr>
          <w:rFonts w:ascii="Times New Roman" w:eastAsiaTheme="minorHAnsi" w:hAnsi="Times New Roman"/>
          <w:caps/>
          <w:sz w:val="24"/>
          <w:szCs w:val="24"/>
          <w:lang w:eastAsia="en-US"/>
        </w:rPr>
      </w:pPr>
    </w:p>
    <w:p w:rsidR="00E145CD" w:rsidRPr="00E145CD" w:rsidRDefault="00E145CD" w:rsidP="00E145CD">
      <w:pPr>
        <w:spacing w:after="0" w:line="240" w:lineRule="auto"/>
        <w:ind w:firstLine="851"/>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1. Условия состязания</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 xml:space="preserve">За 10 минут до времени официального времени начала соревновательного дня оргкомитет публикует условия: количество кеглей чёрного и белого цвета и способ расстановки. </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За наиболее короткое время робот, не выходя за пределы круга, очерчивающего ринг, должен вытолкнуть все белые кегли. За выталкивание из круга черных кеглей назначаются штрафные очки.</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На очистку ринга от кеглей дается максимум 2 минуты.</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Во время проведения состязания участники команд не должны касаться роботов, кеглей или ринга.</w:t>
      </w:r>
    </w:p>
    <w:p w:rsidR="00E145CD" w:rsidRPr="00E145CD" w:rsidRDefault="00E145CD" w:rsidP="00E145CD">
      <w:pPr>
        <w:spacing w:after="0" w:line="240" w:lineRule="auto"/>
        <w:ind w:firstLine="851"/>
        <w:rPr>
          <w:rFonts w:ascii="Times New Roman" w:eastAsiaTheme="minorHAnsi" w:hAnsi="Times New Roman"/>
          <w:sz w:val="24"/>
          <w:szCs w:val="24"/>
          <w:lang w:eastAsia="en-US"/>
        </w:rPr>
      </w:pPr>
      <w:r w:rsidRPr="00E145CD">
        <w:rPr>
          <w:rFonts w:ascii="Times New Roman" w:eastAsiaTheme="minorHAnsi" w:hAnsi="Times New Roman"/>
          <w:noProof/>
          <w:sz w:val="24"/>
          <w:szCs w:val="24"/>
        </w:rPr>
        <w:drawing>
          <wp:inline distT="0" distB="0" distL="0" distR="0" wp14:anchorId="450A4075" wp14:editId="35579B87">
            <wp:extent cx="5048250" cy="4000500"/>
            <wp:effectExtent l="0" t="0" r="0" b="0"/>
            <wp:docPr id="1" name="Рисунок 1" descr="https://myrobot.ru/sport/uploads/Reglaments/kegelging_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robot.ru/sport/uploads/Reglaments/kegelging_rin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4000500"/>
                    </a:xfrm>
                    <a:prstGeom prst="rect">
                      <a:avLst/>
                    </a:prstGeom>
                    <a:noFill/>
                    <a:ln>
                      <a:noFill/>
                    </a:ln>
                  </pic:spPr>
                </pic:pic>
              </a:graphicData>
            </a:graphic>
          </wp:inline>
        </w:drawing>
      </w:r>
    </w:p>
    <w:p w:rsidR="00E145CD" w:rsidRPr="00E145CD" w:rsidRDefault="00E145CD" w:rsidP="00E145CD">
      <w:pPr>
        <w:spacing w:after="0" w:line="240" w:lineRule="auto"/>
        <w:ind w:firstLine="851"/>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2. Ринг</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Цвет ринга - светлый.</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Цвет ограничительной линии - черный.</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Диаметр ринга - 1 м (белый круг).</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Ширина ограничительной линии - 50 мм.</w:t>
      </w:r>
    </w:p>
    <w:p w:rsidR="00E145CD" w:rsidRPr="00E145CD" w:rsidRDefault="00E145CD" w:rsidP="00E145CD">
      <w:pPr>
        <w:spacing w:after="0" w:line="240" w:lineRule="auto"/>
        <w:ind w:firstLine="851"/>
        <w:jc w:val="both"/>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3. Кегли</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Кегли представляют собой жестяные цилиндры и изготовлены из пустых стандартных жестяных банок (330 мл), использующихся для напитков.</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Кегля обтягивается ватманом или бумагой (либо белого, либо черного цвета).</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Диаметр кегли - 70 мм.</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Высота кегли - 120 мм.</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Вес кегли - не более 50 гр.</w:t>
      </w:r>
    </w:p>
    <w:p w:rsidR="00E145CD" w:rsidRPr="00E145CD" w:rsidRDefault="00E145CD" w:rsidP="00E145CD">
      <w:pPr>
        <w:spacing w:after="0" w:line="240" w:lineRule="auto"/>
        <w:ind w:firstLine="851"/>
        <w:jc w:val="both"/>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4. Робот</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Максимальная ширина робота 20 см, длина - 20 см.</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Высота и вес робота не ограничены.</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lastRenderedPageBreak/>
        <w:t>Робот должен быть автономным. Запрещено дистанционное управление или подача роботу любых команд. (подтверждается видео).</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Во время соревнования размеры робота должны оставаться неизменными и не должны выходить за пределы 20 х 20 см.</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Робот не должен иметь никаких приспособлений для выталкивания кеглей (механических, пневматических, вибрационных, акустических и др.).</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Робот должен выталкивать кегли исключительно своим корпусом.</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Запрещено использование каких-либо клейких приспособлений на корпусе робота для сбора кеглей.</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p>
    <w:p w:rsidR="00E145CD" w:rsidRPr="00E145CD" w:rsidRDefault="00E145CD" w:rsidP="00E145CD">
      <w:pPr>
        <w:spacing w:after="0" w:line="240" w:lineRule="auto"/>
        <w:ind w:firstLine="851"/>
        <w:jc w:val="both"/>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5. Правила отбора победителя</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Каждой команде дается не менее двух попыток (точное число определяется судейской коллегией в день проведения соревнований).</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 зачет принимается лучшее время из попыток или максимальное число вытолкнутых кеглей за отведенное время.</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Победителем объявляется команда, чей робот затратил на очистку ринга от кеглей наименьшее время, или, если ни одна команда не справилась с полной очисткой ринга, команда, чей робот вытолкнул за пределы ринга наибольшее количество кеглей.</w:t>
      </w:r>
    </w:p>
    <w:p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 том случае, если поединок остановлен из-за превышения двухминутного лимита времени, общее количество вытолкнутых банок определяется как разность количества вытолкнутых банок белого цвета и вытолкнутых банок черного цвета.</w:t>
      </w:r>
    </w:p>
    <w:p w:rsidR="006B79DC" w:rsidRDefault="006B79DC">
      <w:pPr>
        <w:spacing w:after="160" w:line="259" w:lineRule="auto"/>
      </w:pPr>
    </w:p>
    <w:p w:rsidR="00E52133" w:rsidRDefault="00E52133">
      <w:pPr>
        <w:spacing w:after="160" w:line="259" w:lineRule="auto"/>
      </w:pPr>
    </w:p>
    <w:p w:rsidR="00E52133" w:rsidRDefault="00E52133">
      <w:pPr>
        <w:spacing w:after="160" w:line="259" w:lineRule="auto"/>
      </w:pPr>
      <w:r>
        <w:br w:type="page"/>
      </w:r>
    </w:p>
    <w:p w:rsidR="00E52133" w:rsidRPr="00E52133" w:rsidRDefault="00E52133" w:rsidP="00E52133">
      <w:pPr>
        <w:spacing w:after="0" w:line="240" w:lineRule="auto"/>
        <w:ind w:firstLine="851"/>
        <w:jc w:val="right"/>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lastRenderedPageBreak/>
        <w:t xml:space="preserve">ПРИЛОЖЕНИЕ № </w:t>
      </w:r>
      <w:r>
        <w:rPr>
          <w:rFonts w:ascii="Times New Roman" w:eastAsiaTheme="minorHAnsi" w:hAnsi="Times New Roman"/>
          <w:sz w:val="24"/>
          <w:szCs w:val="24"/>
          <w:lang w:eastAsia="en-US"/>
        </w:rPr>
        <w:t>7</w:t>
      </w:r>
    </w:p>
    <w:p w:rsidR="00E52133" w:rsidRPr="00845661" w:rsidRDefault="00EB76CC" w:rsidP="00E52133">
      <w:pPr>
        <w:spacing w:after="0" w:line="240" w:lineRule="auto"/>
        <w:ind w:firstLine="851"/>
        <w:jc w:val="center"/>
        <w:rPr>
          <w:rFonts w:ascii="Times New Roman" w:eastAsiaTheme="minorHAnsi" w:hAnsi="Times New Roman"/>
          <w:caps/>
          <w:sz w:val="24"/>
          <w:szCs w:val="24"/>
          <w:lang w:eastAsia="en-US"/>
        </w:rPr>
      </w:pPr>
      <w:r w:rsidRPr="00845661">
        <w:rPr>
          <w:rFonts w:ascii="Times New Roman" w:eastAsiaTheme="minorHAnsi" w:hAnsi="Times New Roman"/>
          <w:caps/>
          <w:sz w:val="24"/>
          <w:szCs w:val="24"/>
          <w:lang w:eastAsia="en-US"/>
        </w:rPr>
        <w:t xml:space="preserve">Регламент в </w:t>
      </w:r>
      <w:r w:rsidR="00E52133" w:rsidRPr="00E52133">
        <w:rPr>
          <w:rFonts w:ascii="Times New Roman" w:eastAsiaTheme="minorHAnsi" w:hAnsi="Times New Roman"/>
          <w:caps/>
          <w:sz w:val="24"/>
          <w:szCs w:val="24"/>
          <w:lang w:eastAsia="en-US"/>
        </w:rPr>
        <w:t>номинация «</w:t>
      </w:r>
      <w:r w:rsidR="00E52133" w:rsidRPr="00E52133">
        <w:rPr>
          <w:rFonts w:ascii="Times New Roman" w:eastAsiaTheme="minorHAnsi" w:hAnsi="Times New Roman"/>
          <w:caps/>
          <w:sz w:val="24"/>
          <w:szCs w:val="24"/>
          <w:lang w:val="en-US" w:eastAsia="en-US"/>
        </w:rPr>
        <w:t>AeroNet</w:t>
      </w:r>
      <w:r w:rsidR="00E52133" w:rsidRPr="00E52133">
        <w:rPr>
          <w:rFonts w:ascii="Times New Roman" w:eastAsiaTheme="minorHAnsi" w:hAnsi="Times New Roman"/>
          <w:caps/>
          <w:sz w:val="24"/>
          <w:szCs w:val="24"/>
          <w:lang w:eastAsia="en-US"/>
        </w:rPr>
        <w:t>: пилотирование БПЛА</w:t>
      </w:r>
      <w:r w:rsidRPr="00845661">
        <w:rPr>
          <w:rFonts w:ascii="Times New Roman" w:eastAsiaTheme="minorHAnsi" w:hAnsi="Times New Roman"/>
          <w:caps/>
          <w:sz w:val="24"/>
          <w:szCs w:val="24"/>
          <w:lang w:eastAsia="en-US"/>
        </w:rPr>
        <w:t>»</w:t>
      </w:r>
    </w:p>
    <w:p w:rsidR="00EB76CC" w:rsidRPr="00E52133" w:rsidRDefault="00EB76CC" w:rsidP="00E52133">
      <w:pPr>
        <w:spacing w:after="0" w:line="240" w:lineRule="auto"/>
        <w:ind w:firstLine="851"/>
        <w:jc w:val="center"/>
        <w:rPr>
          <w:rFonts w:ascii="Times New Roman" w:eastAsiaTheme="minorHAnsi" w:hAnsi="Times New Roman"/>
          <w:sz w:val="24"/>
          <w:szCs w:val="24"/>
          <w:lang w:eastAsia="en-US"/>
        </w:rPr>
      </w:pPr>
    </w:p>
    <w:p w:rsidR="00E52133" w:rsidRPr="00E52133" w:rsidRDefault="00E52133" w:rsidP="00E52133">
      <w:pPr>
        <w:numPr>
          <w:ilvl w:val="0"/>
          <w:numId w:val="41"/>
        </w:numPr>
        <w:spacing w:after="0" w:line="240" w:lineRule="auto"/>
        <w:contextualSpacing/>
        <w:rPr>
          <w:rFonts w:ascii="Times New Roman" w:eastAsiaTheme="minorHAnsi" w:hAnsi="Times New Roman"/>
          <w:b/>
          <w:sz w:val="24"/>
          <w:szCs w:val="24"/>
          <w:lang w:eastAsia="en-US"/>
        </w:rPr>
      </w:pPr>
      <w:proofErr w:type="spellStart"/>
      <w:r w:rsidRPr="00E52133">
        <w:rPr>
          <w:rFonts w:ascii="Times New Roman" w:eastAsiaTheme="minorHAnsi" w:hAnsi="Times New Roman"/>
          <w:b/>
          <w:sz w:val="24"/>
          <w:szCs w:val="24"/>
          <w:lang w:eastAsia="en-US"/>
        </w:rPr>
        <w:t>Квадрогонки</w:t>
      </w:r>
      <w:proofErr w:type="spellEnd"/>
    </w:p>
    <w:p w:rsidR="00E52133" w:rsidRPr="00E52133" w:rsidRDefault="00E52133" w:rsidP="00E52133">
      <w:pPr>
        <w:spacing w:after="0" w:line="240" w:lineRule="auto"/>
        <w:ind w:firstLine="851"/>
        <w:jc w:val="both"/>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БПЛА должен облететь 2 вешки (расстояние между ними – 8 м) по «восьмерке» 10 кругов за минимальное время от старта с площадки до посадки. Каждое касание земли кроме старта и посадки – штраф 1 балл = +5 секунд ко времени полёта.  </w:t>
      </w:r>
    </w:p>
    <w:p w:rsidR="00E52133" w:rsidRPr="00E52133" w:rsidRDefault="00E52133" w:rsidP="00E52133">
      <w:pPr>
        <w:spacing w:after="0" w:line="240" w:lineRule="auto"/>
        <w:ind w:firstLine="851"/>
        <w:jc w:val="both"/>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Пилот находится на одном месте посередине от вешек на расстоянии не менее 3 метров от трассы за сеткой.</w:t>
      </w:r>
    </w:p>
    <w:p w:rsidR="00E52133" w:rsidRPr="00E52133" w:rsidRDefault="00E52133" w:rsidP="00E52133">
      <w:pPr>
        <w:spacing w:after="0" w:line="240" w:lineRule="auto"/>
        <w:ind w:firstLine="851"/>
        <w:jc w:val="both"/>
        <w:rPr>
          <w:rFonts w:ascii="Times New Roman" w:eastAsiaTheme="minorHAnsi" w:hAnsi="Times New Roman"/>
          <w:sz w:val="24"/>
          <w:szCs w:val="24"/>
          <w:lang w:eastAsia="en-US"/>
        </w:rPr>
      </w:pPr>
    </w:p>
    <w:p w:rsidR="00E52133" w:rsidRPr="00E52133" w:rsidRDefault="00E52133" w:rsidP="00E52133">
      <w:pPr>
        <w:spacing w:after="0" w:line="240" w:lineRule="auto"/>
        <w:ind w:firstLine="851"/>
        <w:rPr>
          <w:rFonts w:ascii="Times New Roman" w:eastAsiaTheme="minorHAnsi" w:hAnsi="Times New Roman"/>
          <w:b/>
          <w:sz w:val="24"/>
          <w:szCs w:val="24"/>
          <w:lang w:eastAsia="en-US"/>
        </w:rPr>
      </w:pPr>
      <w:r w:rsidRPr="00E52133">
        <w:rPr>
          <w:rFonts w:ascii="Times New Roman" w:eastAsiaTheme="minorHAnsi" w:hAnsi="Times New Roman"/>
          <w:b/>
          <w:sz w:val="24"/>
          <w:szCs w:val="24"/>
          <w:lang w:eastAsia="en-US"/>
        </w:rPr>
        <w:t>2. Окна</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Схема соревнования указана на рисунке. Полёт 1 круг. Пролёт круга обязателен. Без пролёта вокруг балл за посадку не начисляется.</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Пилот находится за стартовой площадкой на расстоянии не менее 1 метра за сеткой.</w:t>
      </w:r>
    </w:p>
    <w:p w:rsidR="00E52133" w:rsidRPr="00E52133" w:rsidRDefault="00E52133" w:rsidP="00E52133">
      <w:pPr>
        <w:spacing w:after="0" w:line="240" w:lineRule="auto"/>
        <w:ind w:firstLine="851"/>
        <w:rPr>
          <w:rFonts w:ascii="Times New Roman" w:eastAsiaTheme="minorHAnsi" w:hAnsi="Times New Roman"/>
          <w:sz w:val="24"/>
          <w:szCs w:val="24"/>
          <w:u w:val="single"/>
          <w:lang w:eastAsia="en-US"/>
        </w:rPr>
      </w:pPr>
      <w:r w:rsidRPr="00E52133">
        <w:rPr>
          <w:rFonts w:ascii="Times New Roman" w:eastAsiaTheme="minorHAnsi" w:hAnsi="Times New Roman"/>
          <w:sz w:val="24"/>
          <w:szCs w:val="24"/>
          <w:u w:val="single"/>
          <w:lang w:eastAsia="en-US"/>
        </w:rPr>
        <w:t>Размеры и количество:</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Диаметр большого круга 8 м</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proofErr w:type="spellStart"/>
      <w:r w:rsidRPr="00E52133">
        <w:rPr>
          <w:rFonts w:ascii="Times New Roman" w:eastAsiaTheme="minorHAnsi" w:hAnsi="Times New Roman"/>
          <w:sz w:val="24"/>
          <w:szCs w:val="24"/>
          <w:lang w:eastAsia="en-US"/>
        </w:rPr>
        <w:t>Стартово</w:t>
      </w:r>
      <w:proofErr w:type="spellEnd"/>
      <w:r w:rsidRPr="00E52133">
        <w:rPr>
          <w:rFonts w:ascii="Times New Roman" w:eastAsiaTheme="minorHAnsi" w:hAnsi="Times New Roman"/>
          <w:sz w:val="24"/>
          <w:szCs w:val="24"/>
          <w:lang w:eastAsia="en-US"/>
        </w:rPr>
        <w:t>-посадочная площадка диаметр 1 м</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Ограничивающих вешек не менее 8 штук.</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Размеры пролётного окна – длина 1 м, высота 1 м. </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Окно №1 высота над землёй – 1 м.</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p>
    <w:p w:rsidR="00E52133" w:rsidRPr="00E52133" w:rsidRDefault="00E52133" w:rsidP="00E52133">
      <w:pPr>
        <w:spacing w:after="0" w:line="240" w:lineRule="auto"/>
        <w:ind w:firstLine="851"/>
        <w:rPr>
          <w:rFonts w:ascii="Times New Roman" w:eastAsiaTheme="minorHAnsi" w:hAnsi="Times New Roman"/>
          <w:sz w:val="24"/>
          <w:szCs w:val="24"/>
          <w:u w:val="single"/>
          <w:lang w:eastAsia="en-US"/>
        </w:rPr>
      </w:pPr>
      <w:r w:rsidRPr="00E52133">
        <w:rPr>
          <w:rFonts w:ascii="Times New Roman" w:eastAsiaTheme="minorHAnsi" w:hAnsi="Times New Roman"/>
          <w:sz w:val="24"/>
          <w:szCs w:val="24"/>
          <w:u w:val="single"/>
          <w:lang w:eastAsia="en-US"/>
        </w:rPr>
        <w:t>Критерии полёта:</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Успешный взлёт – 10 баллов</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Пролёт в окно №1 – 40 баллов</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Пролёт в окно №2 – 20 баллов</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Посадка в зону со сдвигом БПЛА – количество баллов обратно пропорционально расстоянию от центра БПЛА до центра посадочной зоны (50 см от центра – 1 балл, в центре – 50 баллов)</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p>
    <w:p w:rsidR="00E52133" w:rsidRPr="00E52133" w:rsidRDefault="00E52133" w:rsidP="00E52133">
      <w:pPr>
        <w:spacing w:after="0" w:line="240" w:lineRule="auto"/>
        <w:ind w:firstLine="851"/>
        <w:rPr>
          <w:rFonts w:ascii="Times New Roman" w:eastAsiaTheme="minorHAnsi" w:hAnsi="Times New Roman"/>
          <w:sz w:val="24"/>
          <w:szCs w:val="24"/>
          <w:u w:val="single"/>
          <w:lang w:eastAsia="en-US"/>
        </w:rPr>
      </w:pPr>
      <w:r w:rsidRPr="00E52133">
        <w:rPr>
          <w:rFonts w:ascii="Times New Roman" w:eastAsiaTheme="minorHAnsi" w:hAnsi="Times New Roman"/>
          <w:sz w:val="24"/>
          <w:szCs w:val="24"/>
          <w:u w:val="single"/>
          <w:lang w:eastAsia="en-US"/>
        </w:rPr>
        <w:t>Штрафные баллы:</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касание земли и вешки – 3 балла</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влёт внутрь круга – 5 баллов</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Победителем является пилот набравший максимальное количество баллов за минимальное время.</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p>
    <w:p w:rsidR="00E52133" w:rsidRPr="00E52133" w:rsidRDefault="00E52133" w:rsidP="00E52133">
      <w:pPr>
        <w:spacing w:after="0" w:line="240" w:lineRule="auto"/>
        <w:ind w:firstLine="851"/>
        <w:rPr>
          <w:rFonts w:ascii="Times New Roman" w:eastAsiaTheme="minorHAnsi" w:hAnsi="Times New Roman"/>
          <w:b/>
          <w:sz w:val="24"/>
          <w:szCs w:val="24"/>
          <w:lang w:eastAsia="en-US"/>
        </w:rPr>
      </w:pPr>
      <w:r w:rsidRPr="00E52133">
        <w:rPr>
          <w:rFonts w:ascii="Times New Roman" w:eastAsiaTheme="minorHAnsi" w:hAnsi="Times New Roman"/>
          <w:b/>
          <w:sz w:val="24"/>
          <w:szCs w:val="24"/>
          <w:lang w:eastAsia="en-US"/>
        </w:rPr>
        <w:t>3. БПЛА</w:t>
      </w:r>
    </w:p>
    <w:p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БПЛА распределяются на категории:</w:t>
      </w:r>
    </w:p>
    <w:p w:rsidR="00E52133" w:rsidRPr="00E52133" w:rsidRDefault="00E52133" w:rsidP="00E52133">
      <w:pPr>
        <w:numPr>
          <w:ilvl w:val="0"/>
          <w:numId w:val="42"/>
        </w:numPr>
        <w:spacing w:after="0" w:line="240" w:lineRule="auto"/>
        <w:contextualSpacing/>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до 100 </w:t>
      </w:r>
      <w:proofErr w:type="spellStart"/>
      <w:r w:rsidRPr="00E52133">
        <w:rPr>
          <w:rFonts w:ascii="Times New Roman" w:eastAsiaTheme="minorHAnsi" w:hAnsi="Times New Roman"/>
          <w:sz w:val="24"/>
          <w:szCs w:val="24"/>
          <w:lang w:eastAsia="en-US"/>
        </w:rPr>
        <w:t>гр</w:t>
      </w:r>
      <w:proofErr w:type="spellEnd"/>
    </w:p>
    <w:p w:rsidR="00E52133" w:rsidRPr="00E52133" w:rsidRDefault="00E52133" w:rsidP="00E52133">
      <w:pPr>
        <w:numPr>
          <w:ilvl w:val="0"/>
          <w:numId w:val="42"/>
        </w:numPr>
        <w:spacing w:after="0" w:line="240" w:lineRule="auto"/>
        <w:contextualSpacing/>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до 300 </w:t>
      </w:r>
      <w:proofErr w:type="spellStart"/>
      <w:r w:rsidRPr="00E52133">
        <w:rPr>
          <w:rFonts w:ascii="Times New Roman" w:eastAsiaTheme="minorHAnsi" w:hAnsi="Times New Roman"/>
          <w:sz w:val="24"/>
          <w:szCs w:val="24"/>
          <w:lang w:eastAsia="en-US"/>
        </w:rPr>
        <w:t>гр</w:t>
      </w:r>
      <w:proofErr w:type="spellEnd"/>
    </w:p>
    <w:p w:rsidR="00E52133" w:rsidRPr="00E52133" w:rsidRDefault="00E52133" w:rsidP="00E52133">
      <w:pPr>
        <w:numPr>
          <w:ilvl w:val="0"/>
          <w:numId w:val="42"/>
        </w:numPr>
        <w:spacing w:after="0" w:line="240" w:lineRule="auto"/>
        <w:contextualSpacing/>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до 500 </w:t>
      </w:r>
      <w:proofErr w:type="spellStart"/>
      <w:r w:rsidRPr="00E52133">
        <w:rPr>
          <w:rFonts w:ascii="Times New Roman" w:eastAsiaTheme="minorHAnsi" w:hAnsi="Times New Roman"/>
          <w:sz w:val="24"/>
          <w:szCs w:val="24"/>
          <w:lang w:eastAsia="en-US"/>
        </w:rPr>
        <w:t>гр</w:t>
      </w:r>
      <w:proofErr w:type="spellEnd"/>
    </w:p>
    <w:p w:rsidR="00E52133" w:rsidRPr="00E52133" w:rsidRDefault="00E52133" w:rsidP="00E52133">
      <w:pPr>
        <w:spacing w:after="0" w:line="240" w:lineRule="auto"/>
        <w:rPr>
          <w:rFonts w:ascii="Times New Roman" w:eastAsiaTheme="minorHAnsi" w:hAnsi="Times New Roman"/>
          <w:sz w:val="24"/>
          <w:szCs w:val="24"/>
          <w:lang w:eastAsia="en-US"/>
        </w:rPr>
      </w:pPr>
    </w:p>
    <w:p w:rsidR="00E52133" w:rsidRPr="00E52133" w:rsidRDefault="00E52133" w:rsidP="00E52133">
      <w:pPr>
        <w:spacing w:after="0" w:line="240" w:lineRule="auto"/>
        <w:rPr>
          <w:rFonts w:ascii="Times New Roman" w:eastAsiaTheme="minorHAnsi" w:hAnsi="Times New Roman"/>
          <w:sz w:val="24"/>
          <w:szCs w:val="24"/>
          <w:lang w:eastAsia="en-US"/>
        </w:rPr>
      </w:pPr>
      <w:r w:rsidRPr="00E52133">
        <w:rPr>
          <w:rFonts w:ascii="Times New Roman" w:eastAsiaTheme="minorHAnsi" w:hAnsi="Times New Roman"/>
          <w:noProof/>
          <w:sz w:val="24"/>
          <w:szCs w:val="24"/>
        </w:rPr>
        <w:lastRenderedPageBreak/>
        <w:drawing>
          <wp:inline distT="0" distB="0" distL="0" distR="0" wp14:anchorId="3AFFA27E" wp14:editId="7C09808E">
            <wp:extent cx="6296025" cy="6724650"/>
            <wp:effectExtent l="0" t="0" r="9525" b="0"/>
            <wp:docPr id="4" name="Рисунок 4" descr="C:\Users\MetodistTT\AppData\Local\Microsoft\Windows\INetCache\Content.Word\Аэро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todistTT\AppData\Local\Microsoft\Windows\INetCache\Content.Word\Аэронет.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6025" cy="6724650"/>
                    </a:xfrm>
                    <a:prstGeom prst="rect">
                      <a:avLst/>
                    </a:prstGeom>
                    <a:noFill/>
                    <a:ln>
                      <a:noFill/>
                    </a:ln>
                  </pic:spPr>
                </pic:pic>
              </a:graphicData>
            </a:graphic>
          </wp:inline>
        </w:drawing>
      </w:r>
    </w:p>
    <w:p w:rsidR="00E145CD" w:rsidRDefault="00E145CD">
      <w:pPr>
        <w:spacing w:after="160" w:line="259" w:lineRule="auto"/>
      </w:pPr>
    </w:p>
    <w:sectPr w:rsidR="00E145CD" w:rsidSect="006B3D43">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15" w:rsidRDefault="00640915" w:rsidP="006B3D43">
      <w:pPr>
        <w:spacing w:after="0" w:line="240" w:lineRule="auto"/>
      </w:pPr>
      <w:r>
        <w:separator/>
      </w:r>
    </w:p>
  </w:endnote>
  <w:endnote w:type="continuationSeparator" w:id="0">
    <w:p w:rsidR="00640915" w:rsidRDefault="00640915" w:rsidP="006B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15" w:rsidRDefault="00640915" w:rsidP="006B3D43">
      <w:pPr>
        <w:spacing w:after="0" w:line="240" w:lineRule="auto"/>
      </w:pPr>
      <w:r>
        <w:separator/>
      </w:r>
    </w:p>
  </w:footnote>
  <w:footnote w:type="continuationSeparator" w:id="0">
    <w:p w:rsidR="00640915" w:rsidRDefault="00640915" w:rsidP="006B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307"/>
      <w:docPartObj>
        <w:docPartGallery w:val="Page Numbers (Top of Page)"/>
        <w:docPartUnique/>
      </w:docPartObj>
    </w:sdtPr>
    <w:sdtEndPr/>
    <w:sdtContent>
      <w:p w:rsidR="00933504" w:rsidRDefault="00933504">
        <w:pPr>
          <w:pStyle w:val="a7"/>
          <w:jc w:val="center"/>
        </w:pPr>
        <w:r>
          <w:rPr>
            <w:noProof/>
          </w:rPr>
          <w:fldChar w:fldCharType="begin"/>
        </w:r>
        <w:r>
          <w:rPr>
            <w:noProof/>
          </w:rPr>
          <w:instrText xml:space="preserve"> PAGE   \* MERGEFORMAT </w:instrText>
        </w:r>
        <w:r>
          <w:rPr>
            <w:noProof/>
          </w:rPr>
          <w:fldChar w:fldCharType="separate"/>
        </w:r>
        <w:r w:rsidR="00D90651">
          <w:rPr>
            <w:noProof/>
          </w:rPr>
          <w:t>18</w:t>
        </w:r>
        <w:r>
          <w:rPr>
            <w:noProof/>
          </w:rPr>
          <w:fldChar w:fldCharType="end"/>
        </w:r>
      </w:p>
    </w:sdtContent>
  </w:sdt>
  <w:p w:rsidR="00933504" w:rsidRDefault="009335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D3A"/>
    <w:multiLevelType w:val="hybridMultilevel"/>
    <w:tmpl w:val="BDF4CD50"/>
    <w:lvl w:ilvl="0" w:tplc="F04C1CE4">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2669D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C4BF0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9CE49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9A8DD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580A74">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582F3C">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5AE63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88C04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FA04C7"/>
    <w:multiLevelType w:val="hybridMultilevel"/>
    <w:tmpl w:val="0A2CB530"/>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76908"/>
    <w:multiLevelType w:val="multilevel"/>
    <w:tmpl w:val="50DA4C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5CD0D0D"/>
    <w:multiLevelType w:val="hybridMultilevel"/>
    <w:tmpl w:val="76DA2CDC"/>
    <w:lvl w:ilvl="0" w:tplc="04190001">
      <w:start w:val="1"/>
      <w:numFmt w:val="bullet"/>
      <w:lvlText w:val=""/>
      <w:lvlJc w:val="left"/>
      <w:pPr>
        <w:ind w:left="1429" w:hanging="360"/>
      </w:pPr>
      <w:rPr>
        <w:rFonts w:ascii="Symbol" w:hAnsi="Symbol" w:hint="default"/>
      </w:rPr>
    </w:lvl>
    <w:lvl w:ilvl="1" w:tplc="62548C0C">
      <w:start w:val="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0C0BB9"/>
    <w:multiLevelType w:val="hybridMultilevel"/>
    <w:tmpl w:val="090E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F3F77"/>
    <w:multiLevelType w:val="hybridMultilevel"/>
    <w:tmpl w:val="E81C1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8246D"/>
    <w:multiLevelType w:val="hybridMultilevel"/>
    <w:tmpl w:val="64905C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19163C1"/>
    <w:multiLevelType w:val="multilevel"/>
    <w:tmpl w:val="6F40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B6F7C"/>
    <w:multiLevelType w:val="hybridMultilevel"/>
    <w:tmpl w:val="922C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2293C"/>
    <w:multiLevelType w:val="hybridMultilevel"/>
    <w:tmpl w:val="41968E5A"/>
    <w:lvl w:ilvl="0" w:tplc="2ED4E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7322E8"/>
    <w:multiLevelType w:val="hybridMultilevel"/>
    <w:tmpl w:val="BC861380"/>
    <w:lvl w:ilvl="0" w:tplc="2ED4E6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6E1771"/>
    <w:multiLevelType w:val="hybridMultilevel"/>
    <w:tmpl w:val="F68A9252"/>
    <w:lvl w:ilvl="0" w:tplc="EB1404FA">
      <w:start w:val="1"/>
      <w:numFmt w:val="decimal"/>
      <w:lvlText w:val="%1."/>
      <w:lvlJc w:val="left"/>
      <w:pPr>
        <w:ind w:left="705"/>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5AB443A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1C41E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6AFF3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A0E602">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B6FE0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164998">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9C220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EEE70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46A0F39"/>
    <w:multiLevelType w:val="hybridMultilevel"/>
    <w:tmpl w:val="5990686C"/>
    <w:lvl w:ilvl="0" w:tplc="2ED4E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4B45B3"/>
    <w:multiLevelType w:val="hybridMultilevel"/>
    <w:tmpl w:val="62E8B7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8292E77"/>
    <w:multiLevelType w:val="hybridMultilevel"/>
    <w:tmpl w:val="9C72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767F9A"/>
    <w:multiLevelType w:val="hybridMultilevel"/>
    <w:tmpl w:val="8B329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C9F5B50"/>
    <w:multiLevelType w:val="hybridMultilevel"/>
    <w:tmpl w:val="8AF09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1F121A"/>
    <w:multiLevelType w:val="hybridMultilevel"/>
    <w:tmpl w:val="090E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0B621A"/>
    <w:multiLevelType w:val="hybridMultilevel"/>
    <w:tmpl w:val="B85EA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5E4D4A"/>
    <w:multiLevelType w:val="hybridMultilevel"/>
    <w:tmpl w:val="89527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6880BCD"/>
    <w:multiLevelType w:val="hybridMultilevel"/>
    <w:tmpl w:val="C8527C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7710C2F"/>
    <w:multiLevelType w:val="hybridMultilevel"/>
    <w:tmpl w:val="2CFC33E8"/>
    <w:lvl w:ilvl="0" w:tplc="9DFAE6DA">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829942">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ACA5F8">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EC2CC8">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B89EC8">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E48500">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623762">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B0049C">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7675C8">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8B57C3F"/>
    <w:multiLevelType w:val="hybridMultilevel"/>
    <w:tmpl w:val="9ED6E3C2"/>
    <w:lvl w:ilvl="0" w:tplc="7FD82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CF938C2"/>
    <w:multiLevelType w:val="hybridMultilevel"/>
    <w:tmpl w:val="090EB59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3AD6443"/>
    <w:multiLevelType w:val="hybridMultilevel"/>
    <w:tmpl w:val="5A8E79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636273E"/>
    <w:multiLevelType w:val="hybridMultilevel"/>
    <w:tmpl w:val="61208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146FFE"/>
    <w:multiLevelType w:val="hybridMultilevel"/>
    <w:tmpl w:val="6E0C32DC"/>
    <w:lvl w:ilvl="0" w:tplc="94364656">
      <w:start w:val="1"/>
      <w:numFmt w:val="decimal"/>
      <w:lvlText w:val="%1."/>
      <w:lvlJc w:val="left"/>
      <w:pPr>
        <w:ind w:left="72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EB829942">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ACA5F8">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EC2CC8">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B89EC8">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E48500">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623762">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B0049C">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7675C8">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7E81527"/>
    <w:multiLevelType w:val="hybridMultilevel"/>
    <w:tmpl w:val="80EC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971363"/>
    <w:multiLevelType w:val="hybridMultilevel"/>
    <w:tmpl w:val="8066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43FB6"/>
    <w:multiLevelType w:val="hybridMultilevel"/>
    <w:tmpl w:val="BB288FB2"/>
    <w:lvl w:ilvl="0" w:tplc="3264745C">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00868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5C081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8E64D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58F74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1823EC">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4C4868">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E071D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8E492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2970C1A"/>
    <w:multiLevelType w:val="hybridMultilevel"/>
    <w:tmpl w:val="F37EC5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2C7411F"/>
    <w:multiLevelType w:val="hybridMultilevel"/>
    <w:tmpl w:val="1C26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D0583"/>
    <w:multiLevelType w:val="hybridMultilevel"/>
    <w:tmpl w:val="090E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E74E21"/>
    <w:multiLevelType w:val="hybridMultilevel"/>
    <w:tmpl w:val="08EEFD9A"/>
    <w:lvl w:ilvl="0" w:tplc="2ED4E66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87A54CB"/>
    <w:multiLevelType w:val="hybridMultilevel"/>
    <w:tmpl w:val="691E1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D7A34B9"/>
    <w:multiLevelType w:val="hybridMultilevel"/>
    <w:tmpl w:val="96548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487E3E"/>
    <w:multiLevelType w:val="hybridMultilevel"/>
    <w:tmpl w:val="315626E0"/>
    <w:lvl w:ilvl="0" w:tplc="8132E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08274CA"/>
    <w:multiLevelType w:val="hybridMultilevel"/>
    <w:tmpl w:val="096A7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B27C1A"/>
    <w:multiLevelType w:val="hybridMultilevel"/>
    <w:tmpl w:val="9D0A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ED1D5B"/>
    <w:multiLevelType w:val="hybridMultilevel"/>
    <w:tmpl w:val="92381B14"/>
    <w:lvl w:ilvl="0" w:tplc="686091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E8D38E7"/>
    <w:multiLevelType w:val="hybridMultilevel"/>
    <w:tmpl w:val="59FA5CA6"/>
    <w:lvl w:ilvl="0" w:tplc="2ED4E6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DD26E2"/>
    <w:multiLevelType w:val="hybridMultilevel"/>
    <w:tmpl w:val="B69AB33A"/>
    <w:lvl w:ilvl="0" w:tplc="39F27E0E">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B443A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1C41E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6AFF3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A0E602">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B6FE0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164998">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9C220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EEE70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20"/>
  </w:num>
  <w:num w:numId="5">
    <w:abstractNumId w:val="31"/>
  </w:num>
  <w:num w:numId="6">
    <w:abstractNumId w:val="34"/>
  </w:num>
  <w:num w:numId="7">
    <w:abstractNumId w:val="35"/>
  </w:num>
  <w:num w:numId="8">
    <w:abstractNumId w:val="18"/>
  </w:num>
  <w:num w:numId="9">
    <w:abstractNumId w:val="38"/>
  </w:num>
  <w:num w:numId="10">
    <w:abstractNumId w:val="28"/>
  </w:num>
  <w:num w:numId="11">
    <w:abstractNumId w:val="37"/>
  </w:num>
  <w:num w:numId="12">
    <w:abstractNumId w:val="30"/>
  </w:num>
  <w:num w:numId="13">
    <w:abstractNumId w:val="19"/>
  </w:num>
  <w:num w:numId="14">
    <w:abstractNumId w:val="13"/>
  </w:num>
  <w:num w:numId="15">
    <w:abstractNumId w:val="15"/>
  </w:num>
  <w:num w:numId="16">
    <w:abstractNumId w:val="24"/>
  </w:num>
  <w:num w:numId="17">
    <w:abstractNumId w:val="16"/>
  </w:num>
  <w:num w:numId="18">
    <w:abstractNumId w:val="8"/>
  </w:num>
  <w:num w:numId="19">
    <w:abstractNumId w:val="25"/>
  </w:num>
  <w:num w:numId="20">
    <w:abstractNumId w:val="6"/>
  </w:num>
  <w:num w:numId="21">
    <w:abstractNumId w:val="17"/>
  </w:num>
  <w:num w:numId="22">
    <w:abstractNumId w:val="23"/>
  </w:num>
  <w:num w:numId="23">
    <w:abstractNumId w:val="40"/>
  </w:num>
  <w:num w:numId="24">
    <w:abstractNumId w:val="10"/>
  </w:num>
  <w:num w:numId="25">
    <w:abstractNumId w:val="12"/>
  </w:num>
  <w:num w:numId="26">
    <w:abstractNumId w:val="9"/>
  </w:num>
  <w:num w:numId="27">
    <w:abstractNumId w:val="33"/>
  </w:num>
  <w:num w:numId="28">
    <w:abstractNumId w:val="32"/>
  </w:num>
  <w:num w:numId="29">
    <w:abstractNumId w:val="4"/>
  </w:num>
  <w:num w:numId="30">
    <w:abstractNumId w:val="29"/>
  </w:num>
  <w:num w:numId="31">
    <w:abstractNumId w:val="21"/>
  </w:num>
  <w:num w:numId="32">
    <w:abstractNumId w:val="41"/>
  </w:num>
  <w:num w:numId="33">
    <w:abstractNumId w:val="0"/>
  </w:num>
  <w:num w:numId="34">
    <w:abstractNumId w:val="5"/>
  </w:num>
  <w:num w:numId="35">
    <w:abstractNumId w:val="3"/>
  </w:num>
  <w:num w:numId="36">
    <w:abstractNumId w:val="14"/>
  </w:num>
  <w:num w:numId="37">
    <w:abstractNumId w:val="27"/>
  </w:num>
  <w:num w:numId="38">
    <w:abstractNumId w:val="36"/>
  </w:num>
  <w:num w:numId="39">
    <w:abstractNumId w:val="26"/>
  </w:num>
  <w:num w:numId="40">
    <w:abstractNumId w:val="11"/>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C1"/>
    <w:rsid w:val="00017DF7"/>
    <w:rsid w:val="00023E9B"/>
    <w:rsid w:val="00067217"/>
    <w:rsid w:val="00076187"/>
    <w:rsid w:val="000B0639"/>
    <w:rsid w:val="000B4C67"/>
    <w:rsid w:val="000B6C1A"/>
    <w:rsid w:val="000C329C"/>
    <w:rsid w:val="000F4D37"/>
    <w:rsid w:val="00107344"/>
    <w:rsid w:val="00113898"/>
    <w:rsid w:val="00116E39"/>
    <w:rsid w:val="001261B4"/>
    <w:rsid w:val="0014791A"/>
    <w:rsid w:val="0017646A"/>
    <w:rsid w:val="00183A77"/>
    <w:rsid w:val="00194D72"/>
    <w:rsid w:val="001E0625"/>
    <w:rsid w:val="001F75DD"/>
    <w:rsid w:val="0022256B"/>
    <w:rsid w:val="00241A9B"/>
    <w:rsid w:val="002C7123"/>
    <w:rsid w:val="002F4401"/>
    <w:rsid w:val="00381598"/>
    <w:rsid w:val="00383A78"/>
    <w:rsid w:val="003A3C80"/>
    <w:rsid w:val="003B7BA2"/>
    <w:rsid w:val="003E5903"/>
    <w:rsid w:val="003E5A71"/>
    <w:rsid w:val="003F1A59"/>
    <w:rsid w:val="004335F9"/>
    <w:rsid w:val="004829D5"/>
    <w:rsid w:val="004A6436"/>
    <w:rsid w:val="004C42A5"/>
    <w:rsid w:val="004C492C"/>
    <w:rsid w:val="004E68D0"/>
    <w:rsid w:val="004F4A91"/>
    <w:rsid w:val="0052670B"/>
    <w:rsid w:val="00562491"/>
    <w:rsid w:val="00574663"/>
    <w:rsid w:val="00590D53"/>
    <w:rsid w:val="00593907"/>
    <w:rsid w:val="005A5EA8"/>
    <w:rsid w:val="005C68CD"/>
    <w:rsid w:val="00604050"/>
    <w:rsid w:val="006262A8"/>
    <w:rsid w:val="00633805"/>
    <w:rsid w:val="00640915"/>
    <w:rsid w:val="0066021F"/>
    <w:rsid w:val="00665098"/>
    <w:rsid w:val="00666225"/>
    <w:rsid w:val="006932E4"/>
    <w:rsid w:val="00693962"/>
    <w:rsid w:val="006A37AD"/>
    <w:rsid w:val="006B3D43"/>
    <w:rsid w:val="006B79DC"/>
    <w:rsid w:val="006D1ED9"/>
    <w:rsid w:val="00704426"/>
    <w:rsid w:val="007705ED"/>
    <w:rsid w:val="00771AB9"/>
    <w:rsid w:val="007845DD"/>
    <w:rsid w:val="007A4B2B"/>
    <w:rsid w:val="007D3404"/>
    <w:rsid w:val="008059D4"/>
    <w:rsid w:val="0083021E"/>
    <w:rsid w:val="00844962"/>
    <w:rsid w:val="00845661"/>
    <w:rsid w:val="00846559"/>
    <w:rsid w:val="00852C07"/>
    <w:rsid w:val="00863BB3"/>
    <w:rsid w:val="00865209"/>
    <w:rsid w:val="00877703"/>
    <w:rsid w:val="008801B3"/>
    <w:rsid w:val="008C3827"/>
    <w:rsid w:val="008E4EB1"/>
    <w:rsid w:val="008F4F49"/>
    <w:rsid w:val="00920B64"/>
    <w:rsid w:val="00933309"/>
    <w:rsid w:val="00933504"/>
    <w:rsid w:val="00960CEB"/>
    <w:rsid w:val="009658D0"/>
    <w:rsid w:val="009749D9"/>
    <w:rsid w:val="00994EF6"/>
    <w:rsid w:val="009F3F0A"/>
    <w:rsid w:val="00A4077B"/>
    <w:rsid w:val="00A55BBC"/>
    <w:rsid w:val="00A6376B"/>
    <w:rsid w:val="00AA12E7"/>
    <w:rsid w:val="00AA364F"/>
    <w:rsid w:val="00AE6E14"/>
    <w:rsid w:val="00B00771"/>
    <w:rsid w:val="00B1641D"/>
    <w:rsid w:val="00B4076D"/>
    <w:rsid w:val="00B60733"/>
    <w:rsid w:val="00B64F1C"/>
    <w:rsid w:val="00B6729E"/>
    <w:rsid w:val="00B7703C"/>
    <w:rsid w:val="00B8078F"/>
    <w:rsid w:val="00BA160E"/>
    <w:rsid w:val="00BA28A1"/>
    <w:rsid w:val="00BB5C2A"/>
    <w:rsid w:val="00BC1F78"/>
    <w:rsid w:val="00BE4EF3"/>
    <w:rsid w:val="00C07096"/>
    <w:rsid w:val="00C251AC"/>
    <w:rsid w:val="00C26A84"/>
    <w:rsid w:val="00C433D8"/>
    <w:rsid w:val="00C53C4A"/>
    <w:rsid w:val="00C62A02"/>
    <w:rsid w:val="00C63CB0"/>
    <w:rsid w:val="00C66B53"/>
    <w:rsid w:val="00CA3A0C"/>
    <w:rsid w:val="00CD21D0"/>
    <w:rsid w:val="00CE3160"/>
    <w:rsid w:val="00CF673C"/>
    <w:rsid w:val="00D409B3"/>
    <w:rsid w:val="00D579B3"/>
    <w:rsid w:val="00D8403B"/>
    <w:rsid w:val="00D90651"/>
    <w:rsid w:val="00D94DA8"/>
    <w:rsid w:val="00DB064A"/>
    <w:rsid w:val="00DC0B3C"/>
    <w:rsid w:val="00DC1D5C"/>
    <w:rsid w:val="00DC5B1D"/>
    <w:rsid w:val="00DD4B6A"/>
    <w:rsid w:val="00DF6F21"/>
    <w:rsid w:val="00E03CC3"/>
    <w:rsid w:val="00E145CD"/>
    <w:rsid w:val="00E32CF1"/>
    <w:rsid w:val="00E52133"/>
    <w:rsid w:val="00E67085"/>
    <w:rsid w:val="00E745EA"/>
    <w:rsid w:val="00EA751C"/>
    <w:rsid w:val="00EB66C1"/>
    <w:rsid w:val="00EB6EAA"/>
    <w:rsid w:val="00EB76CC"/>
    <w:rsid w:val="00ED7118"/>
    <w:rsid w:val="00EF69DF"/>
    <w:rsid w:val="00F0736A"/>
    <w:rsid w:val="00F53C13"/>
    <w:rsid w:val="00F7074F"/>
    <w:rsid w:val="00F96AF0"/>
    <w:rsid w:val="00FD5942"/>
    <w:rsid w:val="00FE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447AF-90E1-4738-AD59-D0AD713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82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6C1"/>
    <w:pPr>
      <w:ind w:left="720"/>
      <w:contextualSpacing/>
    </w:pPr>
  </w:style>
  <w:style w:type="character" w:customStyle="1" w:styleId="fontstyle01">
    <w:name w:val="fontstyle01"/>
    <w:rsid w:val="00EB66C1"/>
    <w:rPr>
      <w:rFonts w:ascii="Times New Roman" w:hAnsi="Times New Roman" w:cs="Times New Roman" w:hint="default"/>
      <w:b w:val="0"/>
      <w:bCs w:val="0"/>
      <w:i w:val="0"/>
      <w:iCs w:val="0"/>
      <w:color w:val="000000"/>
      <w:sz w:val="28"/>
      <w:szCs w:val="28"/>
    </w:rPr>
  </w:style>
  <w:style w:type="paragraph" w:styleId="a4">
    <w:name w:val="Normal (Web)"/>
    <w:basedOn w:val="a"/>
    <w:rsid w:val="00EB66C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B66C1"/>
  </w:style>
  <w:style w:type="table" w:styleId="a5">
    <w:name w:val="Table Grid"/>
    <w:basedOn w:val="a1"/>
    <w:uiPriority w:val="39"/>
    <w:rsid w:val="00DC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7646A"/>
    <w:rPr>
      <w:color w:val="0563C1" w:themeColor="hyperlink"/>
      <w:u w:val="single"/>
    </w:rPr>
  </w:style>
  <w:style w:type="character" w:customStyle="1" w:styleId="UnresolvedMention">
    <w:name w:val="Unresolved Mention"/>
    <w:basedOn w:val="a0"/>
    <w:uiPriority w:val="99"/>
    <w:semiHidden/>
    <w:unhideWhenUsed/>
    <w:rsid w:val="0017646A"/>
    <w:rPr>
      <w:color w:val="605E5C"/>
      <w:shd w:val="clear" w:color="auto" w:fill="E1DFDD"/>
    </w:rPr>
  </w:style>
  <w:style w:type="paragraph" w:styleId="a7">
    <w:name w:val="header"/>
    <w:basedOn w:val="a"/>
    <w:link w:val="a8"/>
    <w:uiPriority w:val="99"/>
    <w:unhideWhenUsed/>
    <w:rsid w:val="006B3D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D43"/>
    <w:rPr>
      <w:rFonts w:ascii="Calibri" w:eastAsia="Times New Roman" w:hAnsi="Calibri" w:cs="Times New Roman"/>
      <w:lang w:eastAsia="ru-RU"/>
    </w:rPr>
  </w:style>
  <w:style w:type="paragraph" w:styleId="a9">
    <w:name w:val="footer"/>
    <w:basedOn w:val="a"/>
    <w:link w:val="aa"/>
    <w:uiPriority w:val="99"/>
    <w:semiHidden/>
    <w:unhideWhenUsed/>
    <w:rsid w:val="006B3D4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B3D43"/>
    <w:rPr>
      <w:rFonts w:ascii="Calibri" w:eastAsia="Times New Roman" w:hAnsi="Calibri" w:cs="Times New Roman"/>
      <w:lang w:eastAsia="ru-RU"/>
    </w:rPr>
  </w:style>
  <w:style w:type="paragraph" w:styleId="ab">
    <w:name w:val="Balloon Text"/>
    <w:basedOn w:val="a"/>
    <w:link w:val="ac"/>
    <w:uiPriority w:val="99"/>
    <w:semiHidden/>
    <w:unhideWhenUsed/>
    <w:rsid w:val="00960C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0C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technofeniks" TargetMode="External"/><Relationship Id="rId13" Type="http://schemas.openxmlformats.org/officeDocument/2006/relationships/hyperlink" Target="https://vk.com/technofeni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technofeniks" TargetMode="External"/><Relationship Id="rId12" Type="http://schemas.openxmlformats.org/officeDocument/2006/relationships/hyperlink" Target="https://vk.com/technofenik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technofeniks" TargetMode="External"/><Relationship Id="rId5" Type="http://schemas.openxmlformats.org/officeDocument/2006/relationships/footnotes" Target="footnotes.xml"/><Relationship Id="rId15" Type="http://schemas.openxmlformats.org/officeDocument/2006/relationships/image" Target="media/image2.gi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dokotlas.ru/meropriatia/techno-feniks/" TargetMode="External"/><Relationship Id="rId14" Type="http://schemas.openxmlformats.org/officeDocument/2006/relationships/hyperlink" Target="https://vk.com/technofeni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19</Pages>
  <Words>4699</Words>
  <Characters>26788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MetodistTT</cp:lastModifiedBy>
  <cp:revision>24</cp:revision>
  <cp:lastPrinted>2020-10-28T05:21:00Z</cp:lastPrinted>
  <dcterms:created xsi:type="dcterms:W3CDTF">2021-03-04T07:44:00Z</dcterms:created>
  <dcterms:modified xsi:type="dcterms:W3CDTF">2022-03-03T11:37:00Z</dcterms:modified>
</cp:coreProperties>
</file>