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C98" w:rsidRPr="007C5C98" w:rsidRDefault="007C5C98" w:rsidP="007C5C98">
      <w:pPr>
        <w:widowControl w:val="0"/>
        <w:autoSpaceDE w:val="0"/>
        <w:autoSpaceDN w:val="0"/>
        <w:adjustRightInd w:val="0"/>
        <w:spacing w:after="0" w:line="240" w:lineRule="auto"/>
        <w:rPr>
          <w:rFonts w:ascii="Times New Roman" w:eastAsia="Times New Roman" w:hAnsi="Times New Roman" w:cs="Arial"/>
          <w:sz w:val="20"/>
          <w:szCs w:val="20"/>
          <w:lang w:eastAsia="ru-RU"/>
        </w:rPr>
      </w:pPr>
    </w:p>
    <w:p w:rsidR="007C5C98" w:rsidRPr="007C5C98" w:rsidRDefault="007C5C98" w:rsidP="007C5C98">
      <w:pPr>
        <w:widowControl w:val="0"/>
        <w:autoSpaceDE w:val="0"/>
        <w:autoSpaceDN w:val="0"/>
        <w:adjustRightInd w:val="0"/>
        <w:spacing w:after="0" w:line="240" w:lineRule="auto"/>
        <w:rPr>
          <w:rFonts w:ascii="Times New Roman" w:eastAsia="Times New Roman" w:hAnsi="Times New Roman" w:cs="Arial"/>
          <w:sz w:val="20"/>
          <w:szCs w:val="20"/>
          <w:lang w:eastAsia="ru-RU"/>
        </w:rPr>
      </w:pPr>
    </w:p>
    <w:p w:rsidR="006A6815" w:rsidRPr="006A6815" w:rsidRDefault="00EF11D4" w:rsidP="006A6815">
      <w:pPr>
        <w:widowControl w:val="0"/>
        <w:shd w:val="clear" w:color="auto" w:fill="FFFFFF"/>
        <w:autoSpaceDE w:val="0"/>
        <w:autoSpaceDN w:val="0"/>
        <w:adjustRightInd w:val="0"/>
        <w:spacing w:after="0" w:line="307" w:lineRule="exact"/>
        <w:ind w:firstLine="709"/>
        <w:jc w:val="center"/>
        <w:rPr>
          <w:rFonts w:ascii="Arial" w:eastAsia="Times New Roman" w:hAnsi="Arial" w:cs="Arial"/>
          <w:b/>
          <w:bCs/>
          <w:spacing w:val="-13"/>
          <w:sz w:val="28"/>
          <w:szCs w:val="28"/>
          <w:lang w:eastAsia="ru-RU"/>
        </w:rPr>
      </w:pPr>
      <w:r>
        <w:rPr>
          <w:noProof/>
          <w:lang w:eastAsia="ru-RU"/>
        </w:rPr>
        <w:drawing>
          <wp:inline distT="0" distB="0" distL="0" distR="0" wp14:anchorId="33FD74A6" wp14:editId="1924DDEB">
            <wp:extent cx="6299835" cy="890524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8905240"/>
                    </a:xfrm>
                    <a:prstGeom prst="rect">
                      <a:avLst/>
                    </a:prstGeom>
                  </pic:spPr>
                </pic:pic>
              </a:graphicData>
            </a:graphic>
          </wp:inline>
        </w:drawing>
      </w:r>
    </w:p>
    <w:p w:rsidR="007C5C98" w:rsidRPr="007C5C98" w:rsidRDefault="007C5C98" w:rsidP="007C5C98">
      <w:pPr>
        <w:widowControl w:val="0"/>
        <w:autoSpaceDE w:val="0"/>
        <w:autoSpaceDN w:val="0"/>
        <w:adjustRightInd w:val="0"/>
        <w:spacing w:after="0" w:line="240" w:lineRule="auto"/>
        <w:rPr>
          <w:rFonts w:ascii="Times New Roman" w:eastAsia="Times New Roman" w:hAnsi="Times New Roman" w:cs="Arial"/>
          <w:sz w:val="20"/>
          <w:szCs w:val="20"/>
          <w:lang w:eastAsia="ru-RU"/>
        </w:rPr>
      </w:pPr>
    </w:p>
    <w:p w:rsidR="007C5C98" w:rsidRPr="007C5C98" w:rsidRDefault="00CC509C" w:rsidP="007C5C98">
      <w:pPr>
        <w:widowControl w:val="0"/>
        <w:autoSpaceDE w:val="0"/>
        <w:autoSpaceDN w:val="0"/>
        <w:adjustRightInd w:val="0"/>
        <w:spacing w:after="0" w:line="240" w:lineRule="auto"/>
        <w:rPr>
          <w:rFonts w:ascii="Times New Roman" w:eastAsia="Times New Roman" w:hAnsi="Times New Roman" w:cs="Arial"/>
          <w:sz w:val="20"/>
          <w:szCs w:val="20"/>
          <w:lang w:eastAsia="ru-RU"/>
        </w:rPr>
      </w:pPr>
      <w:r w:rsidRPr="00CC509C">
        <w:rPr>
          <w:rFonts w:ascii="Times New Roman" w:eastAsia="Times New Roman" w:hAnsi="Times New Roman" w:cs="Arial"/>
          <w:noProof/>
          <w:sz w:val="20"/>
          <w:szCs w:val="20"/>
          <w:lang w:eastAsia="ru-RU"/>
        </w:rPr>
        <w:drawing>
          <wp:inline distT="0" distB="0" distL="0" distR="0">
            <wp:extent cx="6299835" cy="8910220"/>
            <wp:effectExtent l="0" t="0" r="5715" b="5715"/>
            <wp:docPr id="3" name="Рисунок 3" descr="C:\Users\Metodist\Documents\2022_12_1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ocuments\2022_12_16\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p>
    <w:p w:rsidR="001D3736" w:rsidRPr="001D3736" w:rsidRDefault="001D3736" w:rsidP="001D3736">
      <w:pPr>
        <w:spacing w:after="0" w:line="240" w:lineRule="auto"/>
        <w:rPr>
          <w:rFonts w:ascii="Times New Roman" w:eastAsia="Times New Roman" w:hAnsi="Times New Roman" w:cs="Times New Roman"/>
          <w:sz w:val="28"/>
          <w:szCs w:val="28"/>
          <w:lang w:eastAsia="ru-RU"/>
        </w:rPr>
      </w:pPr>
    </w:p>
    <w:p w:rsidR="001D3736" w:rsidRPr="001D3736" w:rsidRDefault="001D3736" w:rsidP="001D3736">
      <w:pPr>
        <w:spacing w:after="0" w:line="240" w:lineRule="auto"/>
        <w:rPr>
          <w:rFonts w:ascii="Times New Roman" w:eastAsia="Times New Roman" w:hAnsi="Times New Roman" w:cs="Times New Roman"/>
          <w:sz w:val="28"/>
          <w:szCs w:val="28"/>
          <w:lang w:eastAsia="ru-RU"/>
        </w:rPr>
      </w:pPr>
    </w:p>
    <w:p w:rsidR="007C5C98" w:rsidRDefault="007C5C98" w:rsidP="00725512">
      <w:pPr>
        <w:ind w:firstLine="709"/>
        <w:contextualSpacing/>
        <w:jc w:val="center"/>
        <w:rPr>
          <w:rFonts w:ascii="Times New Roman" w:hAnsi="Times New Roman" w:cs="Times New Roman"/>
          <w:b/>
          <w:sz w:val="28"/>
          <w:szCs w:val="28"/>
        </w:rPr>
      </w:pPr>
    </w:p>
    <w:p w:rsidR="007C5C98" w:rsidRDefault="007C5C98" w:rsidP="00725512">
      <w:pPr>
        <w:ind w:firstLine="709"/>
        <w:contextualSpacing/>
        <w:jc w:val="center"/>
        <w:rPr>
          <w:rFonts w:ascii="Times New Roman" w:hAnsi="Times New Roman" w:cs="Times New Roman"/>
          <w:b/>
          <w:sz w:val="28"/>
          <w:szCs w:val="28"/>
        </w:rPr>
      </w:pPr>
    </w:p>
    <w:p w:rsidR="00CC436F" w:rsidRPr="00C5087C" w:rsidRDefault="00D254AB" w:rsidP="00725512">
      <w:pPr>
        <w:ind w:firstLine="709"/>
        <w:contextualSpacing/>
        <w:jc w:val="center"/>
        <w:rPr>
          <w:rFonts w:ascii="Times New Roman" w:hAnsi="Times New Roman" w:cs="Times New Roman"/>
          <w:b/>
          <w:sz w:val="24"/>
          <w:szCs w:val="24"/>
        </w:rPr>
      </w:pPr>
      <w:r w:rsidRPr="00C5087C">
        <w:rPr>
          <w:rFonts w:ascii="Times New Roman" w:hAnsi="Times New Roman" w:cs="Times New Roman"/>
          <w:b/>
          <w:sz w:val="24"/>
          <w:szCs w:val="24"/>
        </w:rPr>
        <w:t>ПОЯСНИТЕЛЬНАЯ ЗАПИСКА</w:t>
      </w:r>
    </w:p>
    <w:p w:rsidR="00725512" w:rsidRPr="00C5087C" w:rsidRDefault="00725512" w:rsidP="00725512">
      <w:pPr>
        <w:ind w:firstLine="709"/>
        <w:contextualSpacing/>
        <w:jc w:val="center"/>
        <w:rPr>
          <w:rFonts w:ascii="Times New Roman" w:hAnsi="Times New Roman" w:cs="Times New Roman"/>
          <w:b/>
          <w:sz w:val="24"/>
          <w:szCs w:val="24"/>
        </w:rPr>
      </w:pPr>
    </w:p>
    <w:p w:rsidR="00D254AB" w:rsidRPr="00C5087C" w:rsidRDefault="00D254AB" w:rsidP="000128AD">
      <w:pPr>
        <w:ind w:firstLine="709"/>
        <w:contextualSpacing/>
        <w:jc w:val="both"/>
        <w:rPr>
          <w:rFonts w:ascii="Times New Roman" w:hAnsi="Times New Roman" w:cs="Times New Roman"/>
          <w:sz w:val="24"/>
          <w:szCs w:val="24"/>
        </w:rPr>
      </w:pPr>
      <w:r w:rsidRPr="00C5087C">
        <w:rPr>
          <w:rFonts w:ascii="Times New Roman" w:hAnsi="Times New Roman" w:cs="Times New Roman"/>
          <w:sz w:val="24"/>
          <w:szCs w:val="24"/>
        </w:rPr>
        <w:t xml:space="preserve">Дополнительная </w:t>
      </w:r>
      <w:r w:rsidR="00EB06B5" w:rsidRPr="00C5087C">
        <w:rPr>
          <w:rFonts w:ascii="Times New Roman" w:hAnsi="Times New Roman" w:cs="Times New Roman"/>
          <w:sz w:val="24"/>
          <w:szCs w:val="24"/>
        </w:rPr>
        <w:t>обще</w:t>
      </w:r>
      <w:r w:rsidRPr="00C5087C">
        <w:rPr>
          <w:rFonts w:ascii="Times New Roman" w:hAnsi="Times New Roman" w:cs="Times New Roman"/>
          <w:sz w:val="24"/>
          <w:szCs w:val="24"/>
        </w:rPr>
        <w:t>образовательная</w:t>
      </w:r>
      <w:r w:rsidR="00CC509C">
        <w:rPr>
          <w:rFonts w:ascii="Times New Roman" w:hAnsi="Times New Roman" w:cs="Times New Roman"/>
          <w:sz w:val="24"/>
          <w:szCs w:val="24"/>
        </w:rPr>
        <w:t xml:space="preserve"> общеразвивающая</w:t>
      </w:r>
      <w:r w:rsidRPr="00C5087C">
        <w:rPr>
          <w:rFonts w:ascii="Times New Roman" w:hAnsi="Times New Roman" w:cs="Times New Roman"/>
          <w:sz w:val="24"/>
          <w:szCs w:val="24"/>
        </w:rPr>
        <w:t xml:space="preserve"> программа</w:t>
      </w:r>
      <w:r w:rsidR="00EB06B5" w:rsidRPr="00C5087C">
        <w:rPr>
          <w:rFonts w:ascii="Times New Roman" w:hAnsi="Times New Roman" w:cs="Times New Roman"/>
          <w:sz w:val="24"/>
          <w:szCs w:val="24"/>
        </w:rPr>
        <w:t xml:space="preserve"> </w:t>
      </w:r>
      <w:r w:rsidRPr="00C5087C">
        <w:rPr>
          <w:rFonts w:ascii="Times New Roman" w:hAnsi="Times New Roman" w:cs="Times New Roman"/>
          <w:sz w:val="24"/>
          <w:szCs w:val="24"/>
        </w:rPr>
        <w:t>«Юные судьи тури</w:t>
      </w:r>
      <w:r w:rsidR="006A6815" w:rsidRPr="00C5087C">
        <w:rPr>
          <w:rFonts w:ascii="Times New Roman" w:hAnsi="Times New Roman" w:cs="Times New Roman"/>
          <w:sz w:val="24"/>
          <w:szCs w:val="24"/>
        </w:rPr>
        <w:t>стских соревнований</w:t>
      </w:r>
      <w:r w:rsidRPr="00C5087C">
        <w:rPr>
          <w:rFonts w:ascii="Times New Roman" w:hAnsi="Times New Roman" w:cs="Times New Roman"/>
          <w:sz w:val="24"/>
          <w:szCs w:val="24"/>
        </w:rPr>
        <w:t>» имеет туристско-краеведческую направленность.</w:t>
      </w:r>
    </w:p>
    <w:p w:rsidR="00D254AB" w:rsidRPr="00C5087C" w:rsidRDefault="00D254AB" w:rsidP="000128AD">
      <w:pPr>
        <w:ind w:firstLine="709"/>
        <w:contextualSpacing/>
        <w:jc w:val="both"/>
        <w:rPr>
          <w:rFonts w:ascii="Times New Roman" w:hAnsi="Times New Roman" w:cs="Times New Roman"/>
          <w:sz w:val="24"/>
          <w:szCs w:val="24"/>
        </w:rPr>
      </w:pPr>
      <w:r w:rsidRPr="00C5087C">
        <w:rPr>
          <w:rFonts w:ascii="Times New Roman" w:hAnsi="Times New Roman" w:cs="Times New Roman"/>
          <w:sz w:val="24"/>
          <w:szCs w:val="24"/>
        </w:rPr>
        <w:t xml:space="preserve">Туристско-краеведческая </w:t>
      </w:r>
      <w:r w:rsidR="00A845B7" w:rsidRPr="00C5087C">
        <w:rPr>
          <w:rFonts w:ascii="Times New Roman" w:hAnsi="Times New Roman" w:cs="Times New Roman"/>
          <w:sz w:val="24"/>
          <w:szCs w:val="24"/>
        </w:rPr>
        <w:t>деятельность как</w:t>
      </w:r>
      <w:r w:rsidRPr="00C5087C">
        <w:rPr>
          <w:rFonts w:ascii="Times New Roman" w:hAnsi="Times New Roman" w:cs="Times New Roman"/>
          <w:sz w:val="24"/>
          <w:szCs w:val="24"/>
        </w:rPr>
        <w:t xml:space="preserve"> педагогическая система предоставляет широкие возможности для самопознания и самосовершенствования личности современного школьника. Туризм и краеведение как особый вид жизнедеятельности включает в себя и способ приобретения </w:t>
      </w:r>
      <w:r w:rsidR="00A845B7" w:rsidRPr="00C5087C">
        <w:rPr>
          <w:rFonts w:ascii="Times New Roman" w:hAnsi="Times New Roman" w:cs="Times New Roman"/>
          <w:sz w:val="24"/>
          <w:szCs w:val="24"/>
        </w:rPr>
        <w:t>знаний, и</w:t>
      </w:r>
      <w:r w:rsidRPr="00C5087C">
        <w:rPr>
          <w:rFonts w:ascii="Times New Roman" w:hAnsi="Times New Roman" w:cs="Times New Roman"/>
          <w:sz w:val="24"/>
          <w:szCs w:val="24"/>
        </w:rPr>
        <w:t xml:space="preserve"> занятие спортом, и форму проведения </w:t>
      </w:r>
      <w:r w:rsidR="00A845B7" w:rsidRPr="00C5087C">
        <w:rPr>
          <w:rFonts w:ascii="Times New Roman" w:hAnsi="Times New Roman" w:cs="Times New Roman"/>
          <w:sz w:val="24"/>
          <w:szCs w:val="24"/>
        </w:rPr>
        <w:t>досуга, и развитие</w:t>
      </w:r>
      <w:r w:rsidRPr="00C5087C">
        <w:rPr>
          <w:rFonts w:ascii="Times New Roman" w:hAnsi="Times New Roman" w:cs="Times New Roman"/>
          <w:sz w:val="24"/>
          <w:szCs w:val="24"/>
        </w:rPr>
        <w:t xml:space="preserve"> способности личности к </w:t>
      </w:r>
      <w:r w:rsidR="00A845B7" w:rsidRPr="00C5087C">
        <w:rPr>
          <w:rFonts w:ascii="Times New Roman" w:hAnsi="Times New Roman" w:cs="Times New Roman"/>
          <w:sz w:val="24"/>
          <w:szCs w:val="24"/>
        </w:rPr>
        <w:t>самовыражению, и</w:t>
      </w:r>
      <w:r w:rsidRPr="00C5087C">
        <w:rPr>
          <w:rFonts w:ascii="Times New Roman" w:hAnsi="Times New Roman" w:cs="Times New Roman"/>
          <w:sz w:val="24"/>
          <w:szCs w:val="24"/>
        </w:rPr>
        <w:t xml:space="preserve"> оздоровление организма. </w:t>
      </w:r>
    </w:p>
    <w:p w:rsidR="00D254AB" w:rsidRPr="00C5087C" w:rsidRDefault="00D254AB" w:rsidP="000128AD">
      <w:pPr>
        <w:ind w:firstLine="709"/>
        <w:contextualSpacing/>
        <w:jc w:val="both"/>
        <w:rPr>
          <w:rFonts w:ascii="Times New Roman" w:hAnsi="Times New Roman" w:cs="Times New Roman"/>
          <w:sz w:val="24"/>
          <w:szCs w:val="24"/>
        </w:rPr>
      </w:pPr>
      <w:r w:rsidRPr="00C5087C">
        <w:rPr>
          <w:rFonts w:ascii="Times New Roman" w:hAnsi="Times New Roman" w:cs="Times New Roman"/>
          <w:sz w:val="24"/>
          <w:szCs w:val="24"/>
        </w:rPr>
        <w:t xml:space="preserve">  В современном обществе к числу наиболее актуальных вопросов образования относятся   пропаганда здорового образа жизни, физическое совершенствование обучающихся, а </w:t>
      </w:r>
      <w:r w:rsidR="00A845B7" w:rsidRPr="00C5087C">
        <w:rPr>
          <w:rFonts w:ascii="Times New Roman" w:hAnsi="Times New Roman" w:cs="Times New Roman"/>
          <w:sz w:val="24"/>
          <w:szCs w:val="24"/>
        </w:rPr>
        <w:t>также</w:t>
      </w:r>
      <w:r w:rsidRPr="00C5087C">
        <w:rPr>
          <w:rFonts w:ascii="Times New Roman" w:hAnsi="Times New Roman" w:cs="Times New Roman"/>
          <w:sz w:val="24"/>
          <w:szCs w:val="24"/>
        </w:rPr>
        <w:t xml:space="preserve"> профессионально-прикладная направленность дополнительного образования.  Туризм –</w:t>
      </w:r>
      <w:r w:rsidR="009E1CDE" w:rsidRPr="00C5087C">
        <w:rPr>
          <w:rFonts w:ascii="Times New Roman" w:hAnsi="Times New Roman" w:cs="Times New Roman"/>
          <w:sz w:val="24"/>
          <w:szCs w:val="24"/>
        </w:rPr>
        <w:t xml:space="preserve"> </w:t>
      </w:r>
      <w:r w:rsidR="007E325C" w:rsidRPr="00C5087C">
        <w:rPr>
          <w:rFonts w:ascii="Times New Roman" w:hAnsi="Times New Roman" w:cs="Times New Roman"/>
          <w:sz w:val="24"/>
          <w:szCs w:val="24"/>
        </w:rPr>
        <w:t>это не только увлечение, хобби, но и</w:t>
      </w:r>
      <w:r w:rsidRPr="00C5087C">
        <w:rPr>
          <w:rFonts w:ascii="Times New Roman" w:hAnsi="Times New Roman" w:cs="Times New Roman"/>
          <w:sz w:val="24"/>
          <w:szCs w:val="24"/>
        </w:rPr>
        <w:t xml:space="preserve"> один из массовых видов спорта, и, как любой вид спорта нуждается в квалифицированных судейских кадрах.</w:t>
      </w:r>
    </w:p>
    <w:p w:rsidR="009A28B9" w:rsidRPr="00BB58C5" w:rsidRDefault="009A28B9" w:rsidP="003842D0">
      <w:pPr>
        <w:widowControl w:val="0"/>
        <w:spacing w:after="0"/>
        <w:ind w:firstLine="72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 xml:space="preserve">Дополнительная общеобразовательная общеразвивающая программа «Юные судьи туристских соревнований» </w:t>
      </w:r>
      <w:r w:rsidRPr="00BB58C5">
        <w:rPr>
          <w:rFonts w:ascii="Times New Roman" w:eastAsia="Times New Roman" w:hAnsi="Times New Roman" w:cs="Times New Roman"/>
          <w:iCs/>
          <w:color w:val="000000"/>
          <w:sz w:val="24"/>
          <w:szCs w:val="24"/>
          <w:lang w:eastAsia="ru-RU" w:bidi="ru-RU"/>
        </w:rPr>
        <w:t>соответствует требованиям действующих нормативных правовых актов и содержит все необходимые компоненты, предусмотренные федеральным законодательством:</w:t>
      </w:r>
    </w:p>
    <w:p w:rsidR="003842D0" w:rsidRPr="003842D0" w:rsidRDefault="003842D0" w:rsidP="003842D0">
      <w:pPr>
        <w:numPr>
          <w:ilvl w:val="0"/>
          <w:numId w:val="38"/>
        </w:numPr>
        <w:autoSpaceDE w:val="0"/>
        <w:autoSpaceDN w:val="0"/>
        <w:adjustRightInd w:val="0"/>
        <w:spacing w:after="0"/>
        <w:contextualSpacing/>
        <w:jc w:val="both"/>
        <w:rPr>
          <w:rFonts w:ascii="Times New Roman" w:eastAsia="Calibri" w:hAnsi="Times New Roman" w:cs="Times New Roman"/>
          <w:color w:val="000000"/>
          <w:sz w:val="24"/>
          <w:szCs w:val="24"/>
        </w:rPr>
      </w:pPr>
      <w:r w:rsidRPr="003842D0">
        <w:rPr>
          <w:rFonts w:ascii="Times New Roman" w:eastAsia="Calibri" w:hAnsi="Times New Roman" w:cs="Times New Roman"/>
          <w:color w:val="000000"/>
          <w:sz w:val="24"/>
          <w:szCs w:val="24"/>
        </w:rPr>
        <w:t xml:space="preserve">Федеральный закон от 29 декабря 2012 г. № 273-ФЗ «Об образовании в Российской Федерации», </w:t>
      </w:r>
    </w:p>
    <w:p w:rsidR="003842D0" w:rsidRPr="003842D0" w:rsidRDefault="003842D0" w:rsidP="003842D0">
      <w:pPr>
        <w:numPr>
          <w:ilvl w:val="0"/>
          <w:numId w:val="38"/>
        </w:numPr>
        <w:autoSpaceDE w:val="0"/>
        <w:autoSpaceDN w:val="0"/>
        <w:adjustRightInd w:val="0"/>
        <w:spacing w:after="0"/>
        <w:contextualSpacing/>
        <w:jc w:val="both"/>
        <w:rPr>
          <w:rFonts w:ascii="Times New Roman" w:eastAsia="Calibri" w:hAnsi="Times New Roman" w:cs="Times New Roman"/>
          <w:color w:val="000000"/>
          <w:sz w:val="24"/>
          <w:szCs w:val="24"/>
        </w:rPr>
      </w:pPr>
      <w:r w:rsidRPr="003842D0">
        <w:rPr>
          <w:rFonts w:ascii="Times New Roman" w:eastAsia="Calibri" w:hAnsi="Times New Roman" w:cs="Times New Roman"/>
          <w:color w:val="000000"/>
          <w:sz w:val="24"/>
          <w:szCs w:val="24"/>
        </w:rPr>
        <w:t xml:space="preserve">Концепция развития дополнительного образования детей до 2030 </w:t>
      </w:r>
      <w:proofErr w:type="gramStart"/>
      <w:r w:rsidRPr="003842D0">
        <w:rPr>
          <w:rFonts w:ascii="Times New Roman" w:eastAsia="Calibri" w:hAnsi="Times New Roman" w:cs="Times New Roman"/>
          <w:color w:val="000000"/>
          <w:sz w:val="24"/>
          <w:szCs w:val="24"/>
        </w:rPr>
        <w:t>года  (</w:t>
      </w:r>
      <w:proofErr w:type="gramEnd"/>
      <w:r w:rsidRPr="003842D0">
        <w:rPr>
          <w:rFonts w:ascii="Times New Roman" w:eastAsia="Calibri" w:hAnsi="Times New Roman" w:cs="Times New Roman"/>
          <w:color w:val="000000"/>
          <w:sz w:val="24"/>
          <w:szCs w:val="24"/>
        </w:rPr>
        <w:t xml:space="preserve">распоряжение Правительства РФ от 31 марта 2022 г. N 678-р), </w:t>
      </w:r>
    </w:p>
    <w:p w:rsidR="003842D0" w:rsidRPr="003842D0" w:rsidRDefault="003842D0" w:rsidP="003842D0">
      <w:pPr>
        <w:numPr>
          <w:ilvl w:val="0"/>
          <w:numId w:val="38"/>
        </w:numPr>
        <w:autoSpaceDE w:val="0"/>
        <w:autoSpaceDN w:val="0"/>
        <w:adjustRightInd w:val="0"/>
        <w:spacing w:after="0"/>
        <w:contextualSpacing/>
        <w:jc w:val="both"/>
        <w:rPr>
          <w:rFonts w:ascii="Times New Roman" w:eastAsia="Calibri" w:hAnsi="Times New Roman" w:cs="Times New Roman"/>
          <w:color w:val="000000"/>
          <w:sz w:val="24"/>
          <w:szCs w:val="24"/>
        </w:rPr>
      </w:pPr>
      <w:r w:rsidRPr="003842D0">
        <w:rPr>
          <w:rFonts w:ascii="Times New Roman" w:eastAsia="Calibri" w:hAnsi="Times New Roman" w:cs="Times New Roman"/>
          <w:color w:val="000000"/>
          <w:sz w:val="24"/>
          <w:szCs w:val="24"/>
        </w:rPr>
        <w:t xml:space="preserve">Порядок организации и осуществления образовательной деятельности по дополнительным общеобразовательным программам» (приказ Министерства просвещения Российской Федерации от 09.11.2018 № 196), </w:t>
      </w:r>
    </w:p>
    <w:p w:rsidR="003842D0" w:rsidRPr="003842D0" w:rsidRDefault="003842D0" w:rsidP="003842D0">
      <w:pPr>
        <w:numPr>
          <w:ilvl w:val="0"/>
          <w:numId w:val="38"/>
        </w:numPr>
        <w:autoSpaceDE w:val="0"/>
        <w:autoSpaceDN w:val="0"/>
        <w:adjustRightInd w:val="0"/>
        <w:spacing w:after="0"/>
        <w:contextualSpacing/>
        <w:jc w:val="both"/>
        <w:rPr>
          <w:rFonts w:ascii="Times New Roman" w:eastAsia="Calibri" w:hAnsi="Times New Roman" w:cs="Times New Roman"/>
          <w:color w:val="000000"/>
          <w:sz w:val="24"/>
          <w:szCs w:val="24"/>
        </w:rPr>
      </w:pPr>
      <w:r w:rsidRPr="003842D0">
        <w:rPr>
          <w:rFonts w:ascii="Times New Roman" w:eastAsia="Calibri" w:hAnsi="Times New Roman" w:cs="Times New Roman"/>
          <w:color w:val="000000"/>
          <w:sz w:val="24"/>
          <w:szCs w:val="24"/>
        </w:rPr>
        <w:t xml:space="preserve">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09.11.2018 № 196 (приказ Министерства просвещения Российской Федерации от 30.09.2020 </w:t>
      </w:r>
      <w:proofErr w:type="gramStart"/>
      <w:r w:rsidRPr="003842D0">
        <w:rPr>
          <w:rFonts w:ascii="Times New Roman" w:eastAsia="Calibri" w:hAnsi="Times New Roman" w:cs="Times New Roman"/>
          <w:color w:val="000000"/>
          <w:sz w:val="24"/>
          <w:szCs w:val="24"/>
        </w:rPr>
        <w:t>№  533</w:t>
      </w:r>
      <w:proofErr w:type="gramEnd"/>
      <w:r w:rsidRPr="003842D0">
        <w:rPr>
          <w:rFonts w:ascii="Times New Roman" w:eastAsia="Calibri" w:hAnsi="Times New Roman" w:cs="Times New Roman"/>
          <w:color w:val="000000"/>
          <w:sz w:val="24"/>
          <w:szCs w:val="24"/>
        </w:rPr>
        <w:t xml:space="preserve">), </w:t>
      </w:r>
    </w:p>
    <w:p w:rsidR="003842D0" w:rsidRPr="003842D0" w:rsidRDefault="003842D0" w:rsidP="003842D0">
      <w:pPr>
        <w:numPr>
          <w:ilvl w:val="0"/>
          <w:numId w:val="38"/>
        </w:numPr>
        <w:autoSpaceDE w:val="0"/>
        <w:autoSpaceDN w:val="0"/>
        <w:adjustRightInd w:val="0"/>
        <w:spacing w:after="0"/>
        <w:contextualSpacing/>
        <w:jc w:val="both"/>
        <w:rPr>
          <w:rFonts w:ascii="Times New Roman" w:eastAsia="Calibri" w:hAnsi="Times New Roman" w:cs="Times New Roman"/>
          <w:color w:val="000000"/>
          <w:sz w:val="24"/>
          <w:szCs w:val="24"/>
        </w:rPr>
      </w:pPr>
      <w:r w:rsidRPr="003842D0">
        <w:rPr>
          <w:rFonts w:ascii="Times New Roman" w:eastAsia="Calibri" w:hAnsi="Times New Roman" w:cs="Times New Roman"/>
          <w:color w:val="000000"/>
          <w:sz w:val="24"/>
          <w:szCs w:val="24"/>
        </w:rPr>
        <w:t xml:space="preserve">Методические рекомендации по проектированию дополнительных общеразвивающих программ (включая </w:t>
      </w:r>
      <w:proofErr w:type="spellStart"/>
      <w:r w:rsidRPr="003842D0">
        <w:rPr>
          <w:rFonts w:ascii="Times New Roman" w:eastAsia="Calibri" w:hAnsi="Times New Roman" w:cs="Times New Roman"/>
          <w:color w:val="000000"/>
          <w:sz w:val="24"/>
          <w:szCs w:val="24"/>
        </w:rPr>
        <w:t>разноуровневые</w:t>
      </w:r>
      <w:proofErr w:type="spellEnd"/>
      <w:r w:rsidRPr="003842D0">
        <w:rPr>
          <w:rFonts w:ascii="Times New Roman" w:eastAsia="Calibri" w:hAnsi="Times New Roman" w:cs="Times New Roman"/>
          <w:color w:val="000000"/>
          <w:sz w:val="24"/>
          <w:szCs w:val="24"/>
        </w:rPr>
        <w:t xml:space="preserve"> программы) (письмо министерства образования и науки РФ от 18.11.2015 года № 09-3242), </w:t>
      </w:r>
    </w:p>
    <w:p w:rsidR="00CC509C" w:rsidRDefault="003842D0" w:rsidP="00CC509C">
      <w:pPr>
        <w:numPr>
          <w:ilvl w:val="0"/>
          <w:numId w:val="38"/>
        </w:numPr>
        <w:autoSpaceDE w:val="0"/>
        <w:autoSpaceDN w:val="0"/>
        <w:adjustRightInd w:val="0"/>
        <w:spacing w:after="0"/>
        <w:contextualSpacing/>
        <w:jc w:val="both"/>
        <w:rPr>
          <w:rFonts w:ascii="Times New Roman" w:eastAsia="Calibri" w:hAnsi="Times New Roman" w:cs="Times New Roman"/>
          <w:color w:val="000000"/>
          <w:sz w:val="24"/>
          <w:szCs w:val="24"/>
        </w:rPr>
      </w:pPr>
      <w:r w:rsidRPr="003842D0">
        <w:rPr>
          <w:rFonts w:ascii="Times New Roman" w:eastAsia="Calibri" w:hAnsi="Times New Roman" w:cs="Times New Roman"/>
          <w:color w:val="000000"/>
          <w:sz w:val="24"/>
          <w:szCs w:val="24"/>
        </w:rPr>
        <w:t xml:space="preserve">Санитарно-эпидемиологические требования к организациям воспитания и обучения, отдыха и оздоровления детей и молодежи СП 2.4. 3648-20 (постановление Главного государственного санитарного врача РФ от 28.09.2020 г. № 28), </w:t>
      </w:r>
    </w:p>
    <w:p w:rsidR="003842D0" w:rsidRPr="00CC509C" w:rsidRDefault="003842D0" w:rsidP="00CC509C">
      <w:pPr>
        <w:numPr>
          <w:ilvl w:val="0"/>
          <w:numId w:val="38"/>
        </w:numPr>
        <w:autoSpaceDE w:val="0"/>
        <w:autoSpaceDN w:val="0"/>
        <w:adjustRightInd w:val="0"/>
        <w:spacing w:after="0"/>
        <w:contextualSpacing/>
        <w:jc w:val="both"/>
        <w:rPr>
          <w:rFonts w:ascii="Times New Roman" w:eastAsia="Calibri" w:hAnsi="Times New Roman" w:cs="Times New Roman"/>
          <w:color w:val="000000"/>
          <w:sz w:val="24"/>
          <w:szCs w:val="24"/>
        </w:rPr>
      </w:pPr>
      <w:r w:rsidRPr="00CC509C">
        <w:rPr>
          <w:rFonts w:ascii="Times New Roman" w:eastAsia="Calibri" w:hAnsi="Times New Roman" w:cs="Times New Roman"/>
          <w:color w:val="000000"/>
          <w:sz w:val="24"/>
          <w:szCs w:val="24"/>
        </w:rPr>
        <w:t xml:space="preserve">Устав </w:t>
      </w:r>
      <w:r w:rsidR="00CC509C" w:rsidRPr="00CC509C">
        <w:rPr>
          <w:rFonts w:ascii="Times New Roman" w:eastAsia="Calibri" w:hAnsi="Times New Roman" w:cs="Times New Roman"/>
          <w:iCs/>
          <w:color w:val="000000"/>
          <w:sz w:val="24"/>
          <w:szCs w:val="24"/>
        </w:rPr>
        <w:t>МУ ДО «ЦДО»</w:t>
      </w:r>
    </w:p>
    <w:p w:rsidR="009A28B9" w:rsidRPr="00C5087C" w:rsidRDefault="009A28B9" w:rsidP="003842D0">
      <w:pPr>
        <w:widowControl w:val="0"/>
        <w:spacing w:after="0"/>
        <w:ind w:firstLine="720"/>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Программа направлена на:</w:t>
      </w:r>
    </w:p>
    <w:p w:rsidR="009A28B9" w:rsidRPr="00C5087C" w:rsidRDefault="009A28B9" w:rsidP="000128AD">
      <w:pPr>
        <w:widowControl w:val="0"/>
        <w:spacing w:after="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 формирование и развитие творческих способностей у обучающихся;</w:t>
      </w:r>
    </w:p>
    <w:p w:rsidR="009A28B9" w:rsidRPr="00C5087C" w:rsidRDefault="009A28B9" w:rsidP="000128AD">
      <w:pPr>
        <w:widowControl w:val="0"/>
        <w:spacing w:after="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 удовлетворение индивидуальных потребностей в физическом и нравственном развитии;</w:t>
      </w:r>
    </w:p>
    <w:p w:rsidR="009A28B9" w:rsidRPr="00C5087C" w:rsidRDefault="009A28B9" w:rsidP="000128AD">
      <w:pPr>
        <w:widowControl w:val="0"/>
        <w:spacing w:after="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 развитие и поддержку детей, проявивших интерес и определенные способности к туристско-краеведческой и физкультурно-спортивной деятельности.</w:t>
      </w:r>
    </w:p>
    <w:p w:rsidR="00BB58C5" w:rsidRPr="00BB58C5" w:rsidRDefault="009A28B9" w:rsidP="00BB58C5">
      <w:pPr>
        <w:widowControl w:val="0"/>
        <w:spacing w:after="0"/>
        <w:ind w:firstLine="72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iCs/>
          <w:color w:val="000000"/>
          <w:sz w:val="24"/>
          <w:szCs w:val="24"/>
          <w:lang w:eastAsia="ru-RU" w:bidi="ru-RU"/>
        </w:rPr>
        <w:t>Кроме того, образовательная программа интегрирует различные виды деятельности: спорт, туризм, спасательное дело, судейство туристских соревнований и краеведение,</w:t>
      </w:r>
      <w:r w:rsidR="00BB58C5">
        <w:rPr>
          <w:rFonts w:ascii="Times New Roman" w:eastAsia="Times New Roman" w:hAnsi="Times New Roman" w:cs="Times New Roman"/>
          <w:color w:val="000000"/>
          <w:sz w:val="24"/>
          <w:szCs w:val="24"/>
          <w:lang w:eastAsia="ru-RU" w:bidi="ru-RU"/>
        </w:rPr>
        <w:t xml:space="preserve"> </w:t>
      </w:r>
      <w:r w:rsidR="00BB58C5" w:rsidRPr="00BB58C5">
        <w:rPr>
          <w:rFonts w:ascii="Times New Roman" w:hAnsi="Times New Roman" w:cs="Times New Roman"/>
          <w:color w:val="000000"/>
          <w:sz w:val="24"/>
          <w:szCs w:val="24"/>
        </w:rPr>
        <w:t>география (работа с картами, определение азимута), биология (правила личной гигиены, охрана окружающей среды, первая медицинская помощь), ОБЖ (способы автономного выживания человека в природе).</w:t>
      </w:r>
    </w:p>
    <w:p w:rsidR="00BB58C5" w:rsidRPr="00CC509C" w:rsidRDefault="00BB58C5" w:rsidP="000128AD">
      <w:pPr>
        <w:widowControl w:val="0"/>
        <w:spacing w:after="0"/>
        <w:jc w:val="both"/>
        <w:rPr>
          <w:rFonts w:ascii="Times New Roman" w:eastAsia="Times New Roman" w:hAnsi="Times New Roman" w:cs="Times New Roman"/>
          <w:bCs/>
          <w:i/>
          <w:iCs/>
          <w:color w:val="000000"/>
          <w:sz w:val="24"/>
          <w:szCs w:val="24"/>
          <w:lang w:eastAsia="ru-RU" w:bidi="ru-RU"/>
        </w:rPr>
      </w:pPr>
      <w:r w:rsidRPr="00BB58C5">
        <w:rPr>
          <w:rFonts w:ascii="Times New Roman" w:hAnsi="Times New Roman" w:cs="Times New Roman"/>
          <w:bCs/>
          <w:color w:val="000000"/>
          <w:sz w:val="24"/>
          <w:szCs w:val="24"/>
        </w:rPr>
        <w:lastRenderedPageBreak/>
        <w:t xml:space="preserve">Обучение проводится в двух направлениях: </w:t>
      </w:r>
      <w:r w:rsidRPr="00BB58C5">
        <w:rPr>
          <w:rFonts w:ascii="Times New Roman" w:hAnsi="Times New Roman" w:cs="Times New Roman"/>
          <w:color w:val="000000"/>
          <w:sz w:val="24"/>
          <w:szCs w:val="24"/>
        </w:rPr>
        <w:t xml:space="preserve">теоретические </w:t>
      </w:r>
      <w:r w:rsidR="00A845B7" w:rsidRPr="00BB58C5">
        <w:rPr>
          <w:rFonts w:ascii="Times New Roman" w:hAnsi="Times New Roman" w:cs="Times New Roman"/>
          <w:color w:val="000000"/>
          <w:sz w:val="24"/>
          <w:szCs w:val="24"/>
        </w:rPr>
        <w:t>занятия</w:t>
      </w:r>
      <w:r w:rsidR="00A845B7">
        <w:rPr>
          <w:rFonts w:ascii="Times New Roman" w:hAnsi="Times New Roman" w:cs="Times New Roman"/>
          <w:color w:val="000000"/>
          <w:sz w:val="24"/>
          <w:szCs w:val="24"/>
        </w:rPr>
        <w:t>,</w:t>
      </w:r>
      <w:r w:rsidR="00A845B7" w:rsidRPr="00BB58C5">
        <w:rPr>
          <w:rFonts w:ascii="Times New Roman" w:hAnsi="Times New Roman" w:cs="Times New Roman"/>
          <w:color w:val="000000"/>
          <w:sz w:val="24"/>
          <w:szCs w:val="24"/>
        </w:rPr>
        <w:t xml:space="preserve"> практические</w:t>
      </w:r>
      <w:r w:rsidRPr="00BB58C5">
        <w:rPr>
          <w:rFonts w:ascii="Times New Roman" w:hAnsi="Times New Roman" w:cs="Times New Roman"/>
          <w:color w:val="000000"/>
          <w:sz w:val="24"/>
          <w:szCs w:val="24"/>
        </w:rPr>
        <w:t xml:space="preserve"> занятия.</w:t>
      </w:r>
    </w:p>
    <w:p w:rsidR="009A28B9" w:rsidRPr="00C5087C" w:rsidRDefault="009A28B9" w:rsidP="000128AD">
      <w:pPr>
        <w:widowControl w:val="0"/>
        <w:spacing w:after="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b/>
          <w:bCs/>
          <w:i/>
          <w:iCs/>
          <w:color w:val="000000"/>
          <w:sz w:val="24"/>
          <w:szCs w:val="24"/>
          <w:lang w:eastAsia="ru-RU" w:bidi="ru-RU"/>
        </w:rPr>
        <w:t>Новизна программы.</w:t>
      </w:r>
    </w:p>
    <w:p w:rsidR="009A28B9" w:rsidRPr="00C5087C" w:rsidRDefault="009A28B9" w:rsidP="000128AD">
      <w:pPr>
        <w:widowControl w:val="0"/>
        <w:spacing w:after="0"/>
        <w:ind w:firstLine="72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Рост количества массовых туристских мероприятий среди обучающихся предъявляет высокие требования к качеству их организации и кадрового обеспечения. Качество туристских соревнований зависит, прежде всего, от квалификации судейских кадров. Огромное значение имеет квалификация судей среднего звена, непосредственно обслуживающих этапы дистанций соревнований. Большой спектр организационных, содержательных и технических вопросов подготовки дистанции, оформление этапов и подходов к судейству требуют единого понимания целостной направленности проведения туристских соревнований среди обучающихся.</w:t>
      </w:r>
    </w:p>
    <w:p w:rsidR="009A28B9" w:rsidRPr="00C5087C" w:rsidRDefault="009A28B9" w:rsidP="000128AD">
      <w:pPr>
        <w:widowControl w:val="0"/>
        <w:spacing w:after="0"/>
        <w:ind w:firstLine="72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Подготовка к профессиональному самоопределению обучающихся обусловлена разнообразием видов деятельности, которые заложены в программе «Юные судьи туристских соревнований». В ходе обучения, по программе ребята знакомятся с потенциальными сферами профессиональной деятельности, спектром профессий, связанных с туристско-спортивной деятельностью, узнают об их специфике. Одним из значимых аспектов обучения является диагностика профессиональных интересов и склонностей, которая помогает в выборе профессии.</w:t>
      </w:r>
    </w:p>
    <w:p w:rsidR="009A28B9" w:rsidRPr="00C5087C" w:rsidRDefault="009A28B9" w:rsidP="000128AD">
      <w:pPr>
        <w:widowControl w:val="0"/>
        <w:spacing w:after="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b/>
          <w:bCs/>
          <w:i/>
          <w:iCs/>
          <w:color w:val="000000"/>
          <w:sz w:val="24"/>
          <w:szCs w:val="24"/>
          <w:lang w:eastAsia="ru-RU" w:bidi="ru-RU"/>
        </w:rPr>
        <w:t>Актуальность программы.</w:t>
      </w:r>
    </w:p>
    <w:p w:rsidR="009A28B9" w:rsidRPr="00C5087C" w:rsidRDefault="009A28B9" w:rsidP="000128AD">
      <w:pPr>
        <w:widowControl w:val="0"/>
        <w:spacing w:after="0"/>
        <w:ind w:firstLine="72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Кардинальные изменения, произошедшие за последний период в спортивном туризме, привели к делению его на две дисциплины: «маршрут» и «дистанция». Данная программа основывается на цикличности спортивно-туристской, туристско-краеведческой и исследовательской деятельности и самодеятельности туристского коллектива и не учитывает основные требования Единой всероссийской спортивной классификации. Программа «Юные судьи туристских соревнований» предусматривает специализацию по квалификации «спортивный судья».</w:t>
      </w:r>
    </w:p>
    <w:p w:rsidR="009A28B9" w:rsidRPr="00C5087C" w:rsidRDefault="009A28B9" w:rsidP="000128AD">
      <w:pPr>
        <w:widowControl w:val="0"/>
        <w:spacing w:after="0"/>
        <w:ind w:firstLine="72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 xml:space="preserve">Данная дополнительная общеобразовательная программа соотносится с тенденциями развития дополнительного образования и согласно Концепции развития дополнительного образования способствует формирование культуры здорового и безопасного образа жизни, укрепление здоровья учащихся. </w:t>
      </w:r>
      <w:r w:rsidRPr="00C5087C">
        <w:rPr>
          <w:rFonts w:ascii="Times New Roman" w:eastAsia="Times New Roman" w:hAnsi="Times New Roman" w:cs="Times New Roman"/>
          <w:iCs/>
          <w:color w:val="000000"/>
          <w:sz w:val="24"/>
          <w:szCs w:val="24"/>
          <w:lang w:eastAsia="ru-RU" w:bidi="ru-RU"/>
        </w:rPr>
        <w:t>Программа разработана в соответствии с региональными социально-экономическими потребностями и проблемами.</w:t>
      </w:r>
    </w:p>
    <w:p w:rsidR="009A28B9" w:rsidRPr="00C5087C" w:rsidRDefault="009A28B9" w:rsidP="000128AD">
      <w:pPr>
        <w:widowControl w:val="0"/>
        <w:spacing w:after="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b/>
          <w:bCs/>
          <w:i/>
          <w:iCs/>
          <w:color w:val="000000"/>
          <w:sz w:val="24"/>
          <w:szCs w:val="24"/>
          <w:lang w:eastAsia="ru-RU" w:bidi="ru-RU"/>
        </w:rPr>
        <w:t>Значимость программы.</w:t>
      </w:r>
    </w:p>
    <w:p w:rsidR="009A28B9" w:rsidRPr="00C5087C" w:rsidRDefault="009A28B9" w:rsidP="000128AD">
      <w:pPr>
        <w:widowControl w:val="0"/>
        <w:spacing w:after="0"/>
        <w:ind w:firstLine="72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Спортивный туризм в силу специфики деятельности и воспитательной среды предоставляет большие возможности в деле профессиональной ориентации обучающихся. В туристской деятельности трудовое воспитание сливается с политехническим образованием, которое подростки получают, осваивая сложные туристские навыки: пошив и ремонт рюкзаков, палаток, спальных мешков, изготовление и совершенствование оборудования и др. Любой профессиональный работник детского туризма всегда назовет вам десятки примеров, того как походы помогли молодым людям найти свое дело в жизни. Этому содействуют ролевые позиции обучающихся в туристской группе, устанавливающиеся при получении ими походной должности.</w:t>
      </w:r>
    </w:p>
    <w:p w:rsidR="009A28B9" w:rsidRPr="00C5087C" w:rsidRDefault="009A28B9" w:rsidP="000128AD">
      <w:pPr>
        <w:widowControl w:val="0"/>
        <w:spacing w:after="0"/>
        <w:ind w:firstLine="72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Не менее важен и другой аспект становления подрастающего поколения. В настоящее время наблюдается негативное отношение большей части молодежи к службе в армии. Кроме того, существует серьезная опасность терроризма и техногенных катастроф. Молодежь необходимо учить грамотно, действовать в чрезвычайных ситуациях: оказывать первую медицинскую помощь, ориентироваться на местности, обеспечивать укрытия в непогоду и т.д. Все эти жизненно необходимые знания и навыки, обучающиеся получают в ходе походов, на соревнованиях «Юный спасатель» и «Школа безопасности» на дистанции по поисково-спасательной работе.</w:t>
      </w:r>
    </w:p>
    <w:p w:rsidR="009A28B9" w:rsidRPr="00C5087C" w:rsidRDefault="009A28B9" w:rsidP="000128AD">
      <w:pPr>
        <w:widowControl w:val="0"/>
        <w:spacing w:after="0"/>
        <w:ind w:firstLine="72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 xml:space="preserve">В процессе туристско-спортивной деятельности расширяется сфера общения обучающихся, происходит приобретение навыков социального воздействия, накопления </w:t>
      </w:r>
      <w:r w:rsidRPr="00C5087C">
        <w:rPr>
          <w:rFonts w:ascii="Times New Roman" w:eastAsia="Times New Roman" w:hAnsi="Times New Roman" w:cs="Times New Roman"/>
          <w:color w:val="000000"/>
          <w:sz w:val="24"/>
          <w:szCs w:val="24"/>
          <w:lang w:eastAsia="ru-RU" w:bidi="ru-RU"/>
        </w:rPr>
        <w:lastRenderedPageBreak/>
        <w:t>положительного опыта поведения, создаются благоприятные условия для формирования нравственных качеств личности.</w:t>
      </w:r>
    </w:p>
    <w:p w:rsidR="009A28B9" w:rsidRPr="00C5087C" w:rsidRDefault="009A28B9" w:rsidP="000128AD">
      <w:pPr>
        <w:widowControl w:val="0"/>
        <w:spacing w:after="0"/>
        <w:ind w:firstLine="72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4"/>
          <w:lang w:eastAsia="ru-RU" w:bidi="ru-RU"/>
        </w:rPr>
        <w:t>Таким образом, спортивный туризм способствует всестороннему развитию личности обучающегося, общему оздоровлению организма, укреплению физических и духовных сил, совершенствованию технико-тактического туристского мастерства, приобретению навыков самостоятельной деятельности, инициативности и коллективизма, изучению своего края и воспитывает патриота своей Родины.</w:t>
      </w:r>
    </w:p>
    <w:p w:rsidR="00C5087C" w:rsidRPr="000128AD" w:rsidRDefault="00D702BE" w:rsidP="00D702BE">
      <w:pPr>
        <w:widowControl w:val="0"/>
        <w:spacing w:after="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i/>
          <w:iCs/>
          <w:color w:val="000000"/>
          <w:sz w:val="24"/>
          <w:szCs w:val="24"/>
          <w:lang w:eastAsia="ru-RU" w:bidi="ru-RU"/>
        </w:rPr>
        <w:t>Педагогическая целесообразность</w:t>
      </w:r>
      <w:r>
        <w:rPr>
          <w:rFonts w:ascii="Times New Roman" w:eastAsia="Times New Roman" w:hAnsi="Times New Roman" w:cs="Times New Roman"/>
          <w:color w:val="000000"/>
          <w:sz w:val="24"/>
          <w:szCs w:val="24"/>
          <w:lang w:eastAsia="ru-RU" w:bidi="ru-RU"/>
        </w:rPr>
        <w:t xml:space="preserve"> </w:t>
      </w:r>
      <w:r w:rsidR="009A28B9" w:rsidRPr="00C5087C">
        <w:rPr>
          <w:rFonts w:ascii="Times New Roman" w:eastAsia="Times New Roman" w:hAnsi="Times New Roman" w:cs="Times New Roman"/>
          <w:color w:val="000000"/>
          <w:sz w:val="24"/>
          <w:szCs w:val="24"/>
          <w:lang w:eastAsia="ru-RU" w:bidi="ru-RU"/>
        </w:rPr>
        <w:t>программы обусловлена стремлением ребенка к общению с другими людьми; самоутверждение, естественная тяга к миру природы и спорта. Программа предлагает эффективный способ формирования здорового образа жизни человека и общества в целом, что явля</w:t>
      </w:r>
      <w:r w:rsidR="000128AD">
        <w:rPr>
          <w:rFonts w:ascii="Times New Roman" w:eastAsia="Times New Roman" w:hAnsi="Times New Roman" w:cs="Times New Roman"/>
          <w:color w:val="000000"/>
          <w:sz w:val="24"/>
          <w:szCs w:val="24"/>
          <w:lang w:eastAsia="ru-RU" w:bidi="ru-RU"/>
        </w:rPr>
        <w:t>ется актуальным во все времена.</w:t>
      </w:r>
    </w:p>
    <w:p w:rsidR="00C5087C" w:rsidRPr="00C5087C" w:rsidRDefault="00C5087C" w:rsidP="000128AD">
      <w:pPr>
        <w:widowControl w:val="0"/>
        <w:spacing w:after="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b/>
          <w:bCs/>
          <w:i/>
          <w:iCs/>
          <w:color w:val="000000"/>
          <w:sz w:val="24"/>
          <w:szCs w:val="28"/>
          <w:lang w:eastAsia="ru-RU" w:bidi="ru-RU"/>
        </w:rPr>
        <w:t>Цель программы:</w:t>
      </w:r>
      <w:r w:rsidRPr="00C5087C">
        <w:rPr>
          <w:rFonts w:ascii="Times New Roman" w:eastAsia="Times New Roman" w:hAnsi="Times New Roman" w:cs="Times New Roman"/>
          <w:color w:val="000000"/>
          <w:sz w:val="24"/>
          <w:szCs w:val="28"/>
          <w:lang w:eastAsia="ru-RU" w:bidi="ru-RU"/>
        </w:rPr>
        <w:t xml:space="preserve"> подготовка юных туристских судей.</w:t>
      </w:r>
    </w:p>
    <w:p w:rsidR="00C5087C" w:rsidRPr="00C5087C" w:rsidRDefault="00C5087C" w:rsidP="000128AD">
      <w:pPr>
        <w:widowControl w:val="0"/>
        <w:spacing w:after="4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b/>
          <w:bCs/>
          <w:i/>
          <w:iCs/>
          <w:color w:val="000000"/>
          <w:sz w:val="24"/>
          <w:szCs w:val="28"/>
          <w:lang w:eastAsia="ru-RU" w:bidi="ru-RU"/>
        </w:rPr>
        <w:t xml:space="preserve">Задачи: </w:t>
      </w:r>
      <w:r w:rsidRPr="00C5087C">
        <w:rPr>
          <w:rFonts w:ascii="Times New Roman" w:eastAsia="Times New Roman" w:hAnsi="Times New Roman" w:cs="Times New Roman"/>
          <w:color w:val="000000"/>
          <w:sz w:val="24"/>
          <w:szCs w:val="28"/>
          <w:lang w:eastAsia="ru-RU" w:bidi="ru-RU"/>
        </w:rPr>
        <w:t>Обучающие:</w:t>
      </w:r>
    </w:p>
    <w:p w:rsidR="00C5087C" w:rsidRPr="00C5087C" w:rsidRDefault="00C5087C" w:rsidP="000128AD">
      <w:pPr>
        <w:widowControl w:val="0"/>
        <w:spacing w:after="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color w:val="000000"/>
          <w:sz w:val="24"/>
          <w:szCs w:val="28"/>
          <w:lang w:eastAsia="ru-RU" w:bidi="ru-RU"/>
        </w:rPr>
        <w:t>- сформировать знания о правилах судейства туристских соревнований;</w:t>
      </w:r>
    </w:p>
    <w:p w:rsidR="00C5087C" w:rsidRPr="00C5087C" w:rsidRDefault="00C5087C" w:rsidP="000128AD">
      <w:pPr>
        <w:widowControl w:val="0"/>
        <w:spacing w:after="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color w:val="000000"/>
          <w:sz w:val="24"/>
          <w:szCs w:val="28"/>
          <w:lang w:eastAsia="ru-RU" w:bidi="ru-RU"/>
        </w:rPr>
        <w:t>- сформировать представление о работе различных судейских служб.</w:t>
      </w:r>
    </w:p>
    <w:p w:rsidR="00C5087C" w:rsidRPr="00C5087C" w:rsidRDefault="00A845B7" w:rsidP="000128AD">
      <w:pPr>
        <w:widowControl w:val="0"/>
        <w:spacing w:after="0"/>
        <w:jc w:val="both"/>
        <w:rPr>
          <w:rFonts w:ascii="Times New Roman" w:eastAsia="Times New Roman" w:hAnsi="Times New Roman" w:cs="Times New Roman"/>
          <w:color w:val="000000"/>
          <w:sz w:val="24"/>
          <w:szCs w:val="28"/>
          <w:lang w:eastAsia="ru-RU" w:bidi="ru-RU"/>
        </w:rPr>
      </w:pPr>
      <w:r>
        <w:rPr>
          <w:rFonts w:ascii="Times New Roman" w:eastAsia="Times New Roman" w:hAnsi="Times New Roman" w:cs="Times New Roman"/>
          <w:color w:val="000000"/>
          <w:sz w:val="24"/>
          <w:szCs w:val="28"/>
          <w:lang w:eastAsia="ru-RU" w:bidi="ru-RU"/>
        </w:rPr>
        <w:t>Развивающие</w:t>
      </w:r>
      <w:r w:rsidR="00C5087C" w:rsidRPr="00C5087C">
        <w:rPr>
          <w:rFonts w:ascii="Times New Roman" w:eastAsia="Times New Roman" w:hAnsi="Times New Roman" w:cs="Times New Roman"/>
          <w:color w:val="000000"/>
          <w:sz w:val="24"/>
          <w:szCs w:val="28"/>
          <w:lang w:eastAsia="ru-RU" w:bidi="ru-RU"/>
        </w:rPr>
        <w:t>:</w:t>
      </w:r>
    </w:p>
    <w:p w:rsidR="00C5087C" w:rsidRPr="00C5087C" w:rsidRDefault="00C5087C" w:rsidP="000128AD">
      <w:pPr>
        <w:widowControl w:val="0"/>
        <w:spacing w:after="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color w:val="000000"/>
          <w:sz w:val="24"/>
          <w:szCs w:val="28"/>
          <w:lang w:eastAsia="ru-RU" w:bidi="ru-RU"/>
        </w:rPr>
        <w:t>- развивать умения применять полученные знания в практической деятельности;</w:t>
      </w:r>
    </w:p>
    <w:p w:rsidR="00C5087C" w:rsidRPr="00C5087C" w:rsidRDefault="00C5087C" w:rsidP="000128AD">
      <w:pPr>
        <w:widowControl w:val="0"/>
        <w:spacing w:after="0"/>
        <w:ind w:left="160" w:hanging="16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color w:val="000000"/>
          <w:sz w:val="24"/>
          <w:szCs w:val="28"/>
          <w:lang w:eastAsia="ru-RU" w:bidi="ru-RU"/>
        </w:rPr>
        <w:t>- способствовать развитию общей культуры, профессиональных и спортивных качеств подростков;</w:t>
      </w:r>
    </w:p>
    <w:p w:rsidR="00C5087C" w:rsidRPr="00C5087C" w:rsidRDefault="00C5087C" w:rsidP="000128AD">
      <w:pPr>
        <w:widowControl w:val="0"/>
        <w:spacing w:after="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color w:val="000000"/>
          <w:sz w:val="24"/>
          <w:szCs w:val="28"/>
          <w:lang w:eastAsia="ru-RU" w:bidi="ru-RU"/>
        </w:rPr>
        <w:t>- развивать творческий потенциал детей.</w:t>
      </w:r>
    </w:p>
    <w:p w:rsidR="00C5087C" w:rsidRPr="00C5087C" w:rsidRDefault="00C5087C" w:rsidP="000128AD">
      <w:pPr>
        <w:widowControl w:val="0"/>
        <w:spacing w:after="4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color w:val="000000"/>
          <w:sz w:val="24"/>
          <w:szCs w:val="28"/>
          <w:lang w:eastAsia="ru-RU" w:bidi="ru-RU"/>
        </w:rPr>
        <w:t>Воспитательные:</w:t>
      </w:r>
    </w:p>
    <w:p w:rsidR="00C5087C" w:rsidRPr="00C5087C" w:rsidRDefault="00C5087C" w:rsidP="000128AD">
      <w:pPr>
        <w:widowControl w:val="0"/>
        <w:spacing w:after="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color w:val="000000"/>
          <w:sz w:val="24"/>
          <w:szCs w:val="28"/>
          <w:lang w:eastAsia="ru-RU" w:bidi="ru-RU"/>
        </w:rPr>
        <w:t>- воспитывать коммуникативные качества</w:t>
      </w:r>
    </w:p>
    <w:p w:rsidR="00C5087C" w:rsidRPr="00C5087C" w:rsidRDefault="00C5087C" w:rsidP="000128AD">
      <w:pPr>
        <w:widowControl w:val="0"/>
        <w:spacing w:after="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color w:val="000000"/>
          <w:sz w:val="24"/>
          <w:szCs w:val="28"/>
          <w:lang w:eastAsia="ru-RU" w:bidi="ru-RU"/>
        </w:rPr>
        <w:t>- воспитывать принципиальность, объективность.</w:t>
      </w:r>
    </w:p>
    <w:p w:rsidR="00C5087C" w:rsidRPr="00C5087C" w:rsidRDefault="00C5087C" w:rsidP="000128AD">
      <w:pPr>
        <w:widowControl w:val="0"/>
        <w:spacing w:after="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b/>
          <w:bCs/>
          <w:i/>
          <w:iCs/>
          <w:color w:val="000000"/>
          <w:sz w:val="24"/>
          <w:szCs w:val="28"/>
          <w:lang w:eastAsia="ru-RU" w:bidi="ru-RU"/>
        </w:rPr>
        <w:t>Отличительные особенности программы</w:t>
      </w:r>
      <w:r w:rsidR="00A845B7">
        <w:rPr>
          <w:rFonts w:ascii="Times New Roman" w:eastAsia="Times New Roman" w:hAnsi="Times New Roman" w:cs="Times New Roman"/>
          <w:b/>
          <w:bCs/>
          <w:i/>
          <w:iCs/>
          <w:color w:val="000000"/>
          <w:sz w:val="24"/>
          <w:szCs w:val="28"/>
          <w:lang w:eastAsia="ru-RU" w:bidi="ru-RU"/>
        </w:rPr>
        <w:t>:</w:t>
      </w:r>
    </w:p>
    <w:p w:rsidR="00C5087C" w:rsidRPr="00C5087C" w:rsidRDefault="00C5087C" w:rsidP="000128AD">
      <w:pPr>
        <w:widowControl w:val="0"/>
        <w:spacing w:after="0"/>
        <w:ind w:firstLine="800"/>
        <w:jc w:val="both"/>
        <w:rPr>
          <w:rFonts w:ascii="Times New Roman" w:eastAsia="Times New Roman" w:hAnsi="Times New Roman" w:cs="Times New Roman"/>
          <w:color w:val="000000"/>
          <w:sz w:val="24"/>
          <w:szCs w:val="28"/>
          <w:lang w:eastAsia="ru-RU" w:bidi="ru-RU"/>
        </w:rPr>
      </w:pPr>
      <w:r w:rsidRPr="00C5087C">
        <w:rPr>
          <w:rFonts w:ascii="Times New Roman" w:eastAsia="Times New Roman" w:hAnsi="Times New Roman" w:cs="Times New Roman"/>
          <w:color w:val="000000"/>
          <w:sz w:val="24"/>
          <w:szCs w:val="28"/>
          <w:lang w:eastAsia="ru-RU" w:bidi="ru-RU"/>
        </w:rPr>
        <w:t xml:space="preserve">Отличительная особенность данной дополнительной общеразвивающей программы заключается в том, что она составлена в соответствии с современными нормативными правовыми актами и государственными программными документами по дополнительному образованию, требованиями новых методических рекомендаций по проектированию дополнительных общеобразовательных программ. </w:t>
      </w:r>
    </w:p>
    <w:p w:rsidR="00C5087C" w:rsidRPr="000128AD" w:rsidRDefault="00C5087C" w:rsidP="000128AD">
      <w:pPr>
        <w:widowControl w:val="0"/>
        <w:spacing w:after="0"/>
        <w:ind w:firstLine="800"/>
        <w:jc w:val="both"/>
        <w:rPr>
          <w:rFonts w:ascii="Times New Roman" w:eastAsia="Times New Roman" w:hAnsi="Times New Roman" w:cs="Times New Roman"/>
          <w:color w:val="000000"/>
          <w:sz w:val="24"/>
          <w:szCs w:val="24"/>
          <w:lang w:eastAsia="ru-RU" w:bidi="ru-RU"/>
        </w:rPr>
      </w:pPr>
      <w:r w:rsidRPr="00C5087C">
        <w:rPr>
          <w:rFonts w:ascii="Times New Roman" w:eastAsia="Times New Roman" w:hAnsi="Times New Roman" w:cs="Times New Roman"/>
          <w:color w:val="000000"/>
          <w:sz w:val="24"/>
          <w:szCs w:val="28"/>
          <w:lang w:eastAsia="ru-RU" w:bidi="ru-RU"/>
        </w:rPr>
        <w:t xml:space="preserve">Данная дополнительная общеобразовательная программа соотносится с тенденциями развития дополнительного образования и согласно Концепции развития дополнительного </w:t>
      </w:r>
      <w:r w:rsidRPr="00C5087C">
        <w:rPr>
          <w:rFonts w:ascii="Times New Roman" w:eastAsia="Times New Roman" w:hAnsi="Times New Roman" w:cs="Times New Roman"/>
          <w:iCs/>
          <w:color w:val="000000"/>
          <w:sz w:val="24"/>
          <w:szCs w:val="28"/>
          <w:lang w:eastAsia="ru-RU" w:bidi="ru-RU"/>
        </w:rPr>
        <w:t xml:space="preserve">образования направлена на формирование и развитие творческих способностей детей и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w:t>
      </w:r>
      <w:r w:rsidRPr="000128AD">
        <w:rPr>
          <w:rFonts w:ascii="Times New Roman" w:eastAsia="Times New Roman" w:hAnsi="Times New Roman" w:cs="Times New Roman"/>
          <w:iCs/>
          <w:color w:val="000000"/>
          <w:sz w:val="24"/>
          <w:szCs w:val="24"/>
          <w:lang w:eastAsia="ru-RU" w:bidi="ru-RU"/>
        </w:rPr>
        <w:t>жизни, укрепление здоровья за рамками основного образования.</w:t>
      </w:r>
    </w:p>
    <w:p w:rsidR="000128AD" w:rsidRPr="000128AD" w:rsidRDefault="000128AD" w:rsidP="000128AD">
      <w:pPr>
        <w:widowControl w:val="0"/>
        <w:spacing w:after="0"/>
        <w:ind w:firstLine="780"/>
        <w:jc w:val="both"/>
        <w:rPr>
          <w:rFonts w:ascii="Times New Roman" w:eastAsia="Times New Roman" w:hAnsi="Times New Roman" w:cs="Times New Roman"/>
          <w:color w:val="000000"/>
          <w:sz w:val="24"/>
          <w:szCs w:val="24"/>
          <w:lang w:eastAsia="ru-RU" w:bidi="ru-RU"/>
        </w:rPr>
      </w:pPr>
      <w:r w:rsidRPr="000128AD">
        <w:rPr>
          <w:rFonts w:ascii="Times New Roman" w:eastAsia="Times New Roman" w:hAnsi="Times New Roman" w:cs="Times New Roman"/>
          <w:color w:val="000000"/>
          <w:sz w:val="24"/>
          <w:szCs w:val="24"/>
          <w:lang w:eastAsia="ru-RU" w:bidi="ru-RU"/>
        </w:rPr>
        <w:t xml:space="preserve">Для реализации программы необходимо применение следующих </w:t>
      </w:r>
      <w:r w:rsidRPr="000128AD">
        <w:rPr>
          <w:rFonts w:ascii="Times New Roman" w:eastAsia="Times New Roman" w:hAnsi="Times New Roman" w:cs="Times New Roman"/>
          <w:iCs/>
          <w:color w:val="000000"/>
          <w:sz w:val="24"/>
          <w:szCs w:val="24"/>
          <w:lang w:eastAsia="ru-RU" w:bidi="ru-RU"/>
        </w:rPr>
        <w:t xml:space="preserve">педагогических </w:t>
      </w:r>
      <w:r w:rsidRPr="0038681E">
        <w:rPr>
          <w:rFonts w:ascii="Times New Roman" w:eastAsia="Times New Roman" w:hAnsi="Times New Roman" w:cs="Times New Roman"/>
          <w:b/>
          <w:i/>
          <w:iCs/>
          <w:color w:val="000000"/>
          <w:sz w:val="24"/>
          <w:szCs w:val="24"/>
          <w:lang w:eastAsia="ru-RU" w:bidi="ru-RU"/>
        </w:rPr>
        <w:t>принципов:</w:t>
      </w:r>
    </w:p>
    <w:p w:rsidR="000128AD" w:rsidRPr="000128AD" w:rsidRDefault="000128AD" w:rsidP="000128AD">
      <w:pPr>
        <w:widowControl w:val="0"/>
        <w:numPr>
          <w:ilvl w:val="0"/>
          <w:numId w:val="21"/>
        </w:numPr>
        <w:tabs>
          <w:tab w:val="left" w:pos="382"/>
        </w:tabs>
        <w:spacing w:after="0"/>
        <w:jc w:val="both"/>
        <w:rPr>
          <w:rFonts w:ascii="Times New Roman" w:eastAsia="Times New Roman" w:hAnsi="Times New Roman" w:cs="Times New Roman"/>
          <w:color w:val="000000"/>
          <w:sz w:val="24"/>
          <w:szCs w:val="24"/>
          <w:lang w:eastAsia="ru-RU" w:bidi="ru-RU"/>
        </w:rPr>
      </w:pPr>
      <w:r w:rsidRPr="000128AD">
        <w:rPr>
          <w:rFonts w:ascii="Times New Roman" w:eastAsia="Times New Roman" w:hAnsi="Times New Roman" w:cs="Times New Roman"/>
          <w:color w:val="000000"/>
          <w:sz w:val="24"/>
          <w:szCs w:val="24"/>
          <w:lang w:eastAsia="ru-RU" w:bidi="ru-RU"/>
        </w:rPr>
        <w:t xml:space="preserve">Принцип безопасности - </w:t>
      </w:r>
      <w:r w:rsidRPr="000128AD">
        <w:rPr>
          <w:rFonts w:ascii="Times New Roman" w:eastAsia="Times New Roman" w:hAnsi="Times New Roman" w:cs="Times New Roman"/>
          <w:iCs/>
          <w:color w:val="000000"/>
          <w:sz w:val="24"/>
          <w:szCs w:val="24"/>
          <w:lang w:eastAsia="ru-RU" w:bidi="ru-RU"/>
        </w:rPr>
        <w:t>Дети Должны чувствовать себя в безопасности все время, как в турцентре, так и при нахождении в лесу.</w:t>
      </w:r>
    </w:p>
    <w:p w:rsidR="000128AD" w:rsidRPr="000128AD" w:rsidRDefault="000128AD" w:rsidP="000128AD">
      <w:pPr>
        <w:widowControl w:val="0"/>
        <w:numPr>
          <w:ilvl w:val="0"/>
          <w:numId w:val="21"/>
        </w:numPr>
        <w:tabs>
          <w:tab w:val="left" w:pos="411"/>
        </w:tabs>
        <w:spacing w:after="0"/>
        <w:jc w:val="both"/>
        <w:rPr>
          <w:rFonts w:ascii="Times New Roman" w:eastAsia="Times New Roman" w:hAnsi="Times New Roman" w:cs="Times New Roman"/>
          <w:color w:val="000000"/>
          <w:sz w:val="24"/>
          <w:szCs w:val="24"/>
          <w:lang w:eastAsia="ru-RU" w:bidi="ru-RU"/>
        </w:rPr>
      </w:pPr>
      <w:r w:rsidRPr="000128AD">
        <w:rPr>
          <w:rFonts w:ascii="Times New Roman" w:eastAsia="Times New Roman" w:hAnsi="Times New Roman" w:cs="Times New Roman"/>
          <w:color w:val="000000"/>
          <w:sz w:val="24"/>
          <w:szCs w:val="24"/>
          <w:lang w:eastAsia="ru-RU" w:bidi="ru-RU"/>
        </w:rPr>
        <w:t xml:space="preserve">Принцип активности - </w:t>
      </w:r>
      <w:r w:rsidRPr="000128AD">
        <w:rPr>
          <w:rFonts w:ascii="Times New Roman" w:eastAsia="Times New Roman" w:hAnsi="Times New Roman" w:cs="Times New Roman"/>
          <w:iCs/>
          <w:color w:val="000000"/>
          <w:sz w:val="24"/>
          <w:szCs w:val="24"/>
          <w:lang w:eastAsia="ru-RU" w:bidi="ru-RU"/>
        </w:rPr>
        <w:t>предоставление не только возможности быть развитой гармоничной личностью, но и возложение ответственности за реализацию этой возможности;</w:t>
      </w:r>
    </w:p>
    <w:p w:rsidR="000128AD" w:rsidRPr="000128AD" w:rsidRDefault="000128AD" w:rsidP="000128AD">
      <w:pPr>
        <w:widowControl w:val="0"/>
        <w:numPr>
          <w:ilvl w:val="0"/>
          <w:numId w:val="21"/>
        </w:numPr>
        <w:tabs>
          <w:tab w:val="left" w:pos="382"/>
        </w:tabs>
        <w:spacing w:after="0"/>
        <w:jc w:val="both"/>
        <w:rPr>
          <w:rFonts w:ascii="Times New Roman" w:eastAsia="Times New Roman" w:hAnsi="Times New Roman" w:cs="Times New Roman"/>
          <w:color w:val="000000"/>
          <w:sz w:val="24"/>
          <w:szCs w:val="24"/>
          <w:lang w:eastAsia="ru-RU" w:bidi="ru-RU"/>
        </w:rPr>
      </w:pPr>
      <w:r w:rsidRPr="000128AD">
        <w:rPr>
          <w:rFonts w:ascii="Times New Roman" w:eastAsia="Times New Roman" w:hAnsi="Times New Roman" w:cs="Times New Roman"/>
          <w:color w:val="000000"/>
          <w:sz w:val="24"/>
          <w:szCs w:val="24"/>
          <w:lang w:eastAsia="ru-RU" w:bidi="ru-RU"/>
        </w:rPr>
        <w:t xml:space="preserve">Принцип системности - </w:t>
      </w:r>
      <w:r w:rsidRPr="000128AD">
        <w:rPr>
          <w:rFonts w:ascii="Times New Roman" w:eastAsia="Times New Roman" w:hAnsi="Times New Roman" w:cs="Times New Roman"/>
          <w:iCs/>
          <w:color w:val="000000"/>
          <w:sz w:val="24"/>
          <w:szCs w:val="24"/>
          <w:lang w:eastAsia="ru-RU" w:bidi="ru-RU"/>
        </w:rPr>
        <w:t>системность и логика организации занятий;</w:t>
      </w:r>
    </w:p>
    <w:p w:rsidR="000128AD" w:rsidRPr="000128AD" w:rsidRDefault="000128AD" w:rsidP="000128AD">
      <w:pPr>
        <w:widowControl w:val="0"/>
        <w:numPr>
          <w:ilvl w:val="0"/>
          <w:numId w:val="21"/>
        </w:numPr>
        <w:tabs>
          <w:tab w:val="left" w:pos="382"/>
        </w:tabs>
        <w:spacing w:after="0"/>
        <w:jc w:val="both"/>
        <w:rPr>
          <w:rFonts w:ascii="Times New Roman" w:eastAsia="Times New Roman" w:hAnsi="Times New Roman" w:cs="Times New Roman"/>
          <w:color w:val="000000"/>
          <w:sz w:val="24"/>
          <w:szCs w:val="24"/>
          <w:lang w:eastAsia="ru-RU" w:bidi="ru-RU"/>
        </w:rPr>
      </w:pPr>
      <w:r w:rsidRPr="000128AD">
        <w:rPr>
          <w:rFonts w:ascii="Times New Roman" w:eastAsia="Times New Roman" w:hAnsi="Times New Roman" w:cs="Times New Roman"/>
          <w:color w:val="000000"/>
          <w:sz w:val="24"/>
          <w:szCs w:val="24"/>
          <w:lang w:eastAsia="ru-RU" w:bidi="ru-RU"/>
        </w:rPr>
        <w:t xml:space="preserve">Принцип реалистичности представлений - </w:t>
      </w:r>
      <w:r w:rsidRPr="000128AD">
        <w:rPr>
          <w:rFonts w:ascii="Times New Roman" w:eastAsia="Times New Roman" w:hAnsi="Times New Roman" w:cs="Times New Roman"/>
          <w:iCs/>
          <w:color w:val="000000"/>
          <w:sz w:val="24"/>
          <w:szCs w:val="24"/>
          <w:lang w:eastAsia="ru-RU" w:bidi="ru-RU"/>
        </w:rPr>
        <w:t>содержание программы включает в себя объективный план мероприятий, реально реализующийся;</w:t>
      </w:r>
    </w:p>
    <w:p w:rsidR="000128AD" w:rsidRPr="000128AD" w:rsidRDefault="000128AD" w:rsidP="000128AD">
      <w:pPr>
        <w:widowControl w:val="0"/>
        <w:numPr>
          <w:ilvl w:val="0"/>
          <w:numId w:val="21"/>
        </w:numPr>
        <w:tabs>
          <w:tab w:val="left" w:pos="421"/>
        </w:tabs>
        <w:spacing w:after="0"/>
        <w:jc w:val="both"/>
        <w:rPr>
          <w:rFonts w:ascii="Times New Roman" w:eastAsia="Times New Roman" w:hAnsi="Times New Roman" w:cs="Times New Roman"/>
          <w:color w:val="000000"/>
          <w:sz w:val="24"/>
          <w:szCs w:val="24"/>
          <w:lang w:eastAsia="ru-RU" w:bidi="ru-RU"/>
        </w:rPr>
      </w:pPr>
      <w:r w:rsidRPr="000128AD">
        <w:rPr>
          <w:rFonts w:ascii="Times New Roman" w:eastAsia="Times New Roman" w:hAnsi="Times New Roman" w:cs="Times New Roman"/>
          <w:color w:val="000000"/>
          <w:sz w:val="24"/>
          <w:szCs w:val="24"/>
          <w:lang w:eastAsia="ru-RU" w:bidi="ru-RU"/>
        </w:rPr>
        <w:t xml:space="preserve">Принцип вариативности - </w:t>
      </w:r>
      <w:r w:rsidRPr="000128AD">
        <w:rPr>
          <w:rFonts w:ascii="Times New Roman" w:eastAsia="Times New Roman" w:hAnsi="Times New Roman" w:cs="Times New Roman"/>
          <w:iCs/>
          <w:color w:val="000000"/>
          <w:sz w:val="24"/>
          <w:szCs w:val="24"/>
          <w:lang w:eastAsia="ru-RU" w:bidi="ru-RU"/>
        </w:rPr>
        <w:t>возможность изменения формы и содержания Дел с учетом педагогической ситуации при сохранении общей направленности на решение задач программы;</w:t>
      </w:r>
    </w:p>
    <w:p w:rsidR="000128AD" w:rsidRPr="000128AD" w:rsidRDefault="000128AD" w:rsidP="000128AD">
      <w:pPr>
        <w:widowControl w:val="0"/>
        <w:numPr>
          <w:ilvl w:val="0"/>
          <w:numId w:val="21"/>
        </w:numPr>
        <w:tabs>
          <w:tab w:val="left" w:pos="392"/>
        </w:tabs>
        <w:spacing w:after="0"/>
        <w:jc w:val="both"/>
        <w:rPr>
          <w:rFonts w:ascii="Times New Roman" w:eastAsia="Times New Roman" w:hAnsi="Times New Roman" w:cs="Times New Roman"/>
          <w:color w:val="000000"/>
          <w:sz w:val="24"/>
          <w:szCs w:val="24"/>
          <w:lang w:eastAsia="ru-RU" w:bidi="ru-RU"/>
        </w:rPr>
      </w:pPr>
      <w:r w:rsidRPr="000128AD">
        <w:rPr>
          <w:rFonts w:ascii="Times New Roman" w:eastAsia="Times New Roman" w:hAnsi="Times New Roman" w:cs="Times New Roman"/>
          <w:color w:val="000000"/>
          <w:sz w:val="24"/>
          <w:szCs w:val="24"/>
          <w:lang w:eastAsia="ru-RU" w:bidi="ru-RU"/>
        </w:rPr>
        <w:t>Принцип разнообразия игровых приемов обучения.</w:t>
      </w:r>
    </w:p>
    <w:p w:rsidR="000128AD" w:rsidRPr="000128AD" w:rsidRDefault="000128AD" w:rsidP="000128AD">
      <w:pPr>
        <w:widowControl w:val="0"/>
        <w:numPr>
          <w:ilvl w:val="0"/>
          <w:numId w:val="21"/>
        </w:numPr>
        <w:tabs>
          <w:tab w:val="left" w:pos="392"/>
        </w:tabs>
        <w:spacing w:after="0"/>
        <w:ind w:left="420" w:hanging="420"/>
        <w:jc w:val="both"/>
        <w:rPr>
          <w:rFonts w:ascii="Times New Roman" w:eastAsia="Times New Roman" w:hAnsi="Times New Roman" w:cs="Times New Roman"/>
          <w:color w:val="000000"/>
          <w:sz w:val="24"/>
          <w:szCs w:val="24"/>
          <w:lang w:eastAsia="ru-RU" w:bidi="ru-RU"/>
        </w:rPr>
      </w:pPr>
      <w:r w:rsidRPr="000128AD">
        <w:rPr>
          <w:rFonts w:ascii="Times New Roman" w:eastAsia="Times New Roman" w:hAnsi="Times New Roman" w:cs="Times New Roman"/>
          <w:color w:val="000000"/>
          <w:sz w:val="24"/>
          <w:szCs w:val="24"/>
          <w:lang w:eastAsia="ru-RU" w:bidi="ru-RU"/>
        </w:rPr>
        <w:t xml:space="preserve">Принцип взаимосвязи туристского объединения с учебным процессом </w:t>
      </w:r>
      <w:r w:rsidRPr="000128AD">
        <w:rPr>
          <w:rFonts w:ascii="Times New Roman" w:eastAsia="Times New Roman" w:hAnsi="Times New Roman" w:cs="Times New Roman"/>
          <w:i/>
          <w:iCs/>
          <w:color w:val="000000"/>
          <w:sz w:val="24"/>
          <w:szCs w:val="24"/>
          <w:lang w:eastAsia="ru-RU" w:bidi="ru-RU"/>
        </w:rPr>
        <w:t xml:space="preserve">- </w:t>
      </w:r>
      <w:r w:rsidRPr="000128AD">
        <w:rPr>
          <w:rFonts w:ascii="Times New Roman" w:eastAsia="Times New Roman" w:hAnsi="Times New Roman" w:cs="Times New Roman"/>
          <w:iCs/>
          <w:color w:val="000000"/>
          <w:sz w:val="24"/>
          <w:szCs w:val="24"/>
          <w:lang w:eastAsia="ru-RU" w:bidi="ru-RU"/>
        </w:rPr>
        <w:t xml:space="preserve">закрепление знаний </w:t>
      </w:r>
      <w:r w:rsidRPr="000128AD">
        <w:rPr>
          <w:rFonts w:ascii="Times New Roman" w:eastAsia="Times New Roman" w:hAnsi="Times New Roman" w:cs="Times New Roman"/>
          <w:iCs/>
          <w:color w:val="000000"/>
          <w:sz w:val="24"/>
          <w:szCs w:val="24"/>
          <w:lang w:eastAsia="ru-RU" w:bidi="ru-RU"/>
        </w:rPr>
        <w:lastRenderedPageBreak/>
        <w:t>на занятиях по туризму, полученных ранее</w:t>
      </w:r>
      <w:r w:rsidRPr="000128AD">
        <w:rPr>
          <w:rFonts w:ascii="Times New Roman" w:eastAsia="Times New Roman" w:hAnsi="Times New Roman" w:cs="Times New Roman"/>
          <w:color w:val="000000"/>
          <w:sz w:val="24"/>
          <w:szCs w:val="24"/>
          <w:lang w:eastAsia="ru-RU" w:bidi="ru-RU"/>
        </w:rPr>
        <w:t>.</w:t>
      </w:r>
    </w:p>
    <w:p w:rsidR="000128AD" w:rsidRPr="000128AD" w:rsidRDefault="000128AD" w:rsidP="000128AD">
      <w:pPr>
        <w:widowControl w:val="0"/>
        <w:tabs>
          <w:tab w:val="left" w:pos="1416"/>
        </w:tabs>
        <w:spacing w:after="0" w:line="240" w:lineRule="auto"/>
        <w:jc w:val="both"/>
        <w:rPr>
          <w:rFonts w:ascii="Times New Roman" w:hAnsi="Times New Roman" w:cs="Times New Roman"/>
          <w:sz w:val="24"/>
          <w:szCs w:val="28"/>
        </w:rPr>
      </w:pPr>
      <w:r w:rsidRPr="000128AD">
        <w:rPr>
          <w:rFonts w:ascii="Times New Roman" w:hAnsi="Times New Roman" w:cs="Times New Roman"/>
          <w:sz w:val="24"/>
          <w:szCs w:val="28"/>
        </w:rPr>
        <w:t>Уровень освоения программы: базовый (1год обучения), углубленный (2 год обучения)</w:t>
      </w:r>
      <w:r>
        <w:rPr>
          <w:rFonts w:ascii="Times New Roman" w:hAnsi="Times New Roman" w:cs="Times New Roman"/>
          <w:sz w:val="24"/>
          <w:szCs w:val="28"/>
        </w:rPr>
        <w:t>.</w:t>
      </w:r>
    </w:p>
    <w:p w:rsidR="00C5087C" w:rsidRPr="000128AD" w:rsidRDefault="00C5087C" w:rsidP="000128AD">
      <w:pPr>
        <w:widowControl w:val="0"/>
        <w:tabs>
          <w:tab w:val="left" w:pos="1416"/>
        </w:tabs>
        <w:spacing w:after="0"/>
        <w:jc w:val="both"/>
        <w:rPr>
          <w:rFonts w:ascii="Times New Roman" w:eastAsia="Times New Roman" w:hAnsi="Times New Roman" w:cs="Times New Roman"/>
          <w:color w:val="000000"/>
          <w:sz w:val="24"/>
          <w:szCs w:val="28"/>
          <w:lang w:eastAsia="ru-RU" w:bidi="ru-RU"/>
        </w:rPr>
      </w:pPr>
      <w:r w:rsidRPr="000128AD">
        <w:rPr>
          <w:rFonts w:ascii="Times New Roman" w:eastAsia="Times New Roman" w:hAnsi="Times New Roman" w:cs="Times New Roman"/>
          <w:b/>
          <w:bCs/>
          <w:color w:val="000000"/>
          <w:sz w:val="24"/>
          <w:szCs w:val="28"/>
          <w:lang w:eastAsia="ru-RU" w:bidi="ru-RU"/>
        </w:rPr>
        <w:t xml:space="preserve">Базовый уровень </w:t>
      </w:r>
      <w:r w:rsidRPr="000128AD">
        <w:rPr>
          <w:rFonts w:ascii="Times New Roman" w:eastAsia="Times New Roman" w:hAnsi="Times New Roman" w:cs="Times New Roman"/>
          <w:color w:val="000000"/>
          <w:sz w:val="24"/>
          <w:szCs w:val="28"/>
          <w:lang w:eastAsia="ru-RU" w:bidi="ru-RU"/>
        </w:rPr>
        <w:t xml:space="preserve">(этап учебно-тренировочной подготовки (УТ). </w:t>
      </w:r>
    </w:p>
    <w:p w:rsidR="00C5087C" w:rsidRPr="000128AD" w:rsidRDefault="00C5087C" w:rsidP="000128AD">
      <w:pPr>
        <w:widowControl w:val="0"/>
        <w:spacing w:after="0"/>
        <w:ind w:firstLine="720"/>
        <w:jc w:val="both"/>
        <w:rPr>
          <w:rFonts w:ascii="Times New Roman" w:eastAsia="Times New Roman" w:hAnsi="Times New Roman" w:cs="Times New Roman"/>
          <w:color w:val="000000"/>
          <w:sz w:val="24"/>
          <w:szCs w:val="28"/>
          <w:lang w:eastAsia="ru-RU" w:bidi="ru-RU"/>
        </w:rPr>
      </w:pPr>
      <w:r w:rsidRPr="000128AD">
        <w:rPr>
          <w:rFonts w:ascii="Times New Roman" w:eastAsia="Times New Roman" w:hAnsi="Times New Roman" w:cs="Times New Roman"/>
          <w:color w:val="000000"/>
          <w:sz w:val="24"/>
          <w:szCs w:val="28"/>
          <w:lang w:eastAsia="ru-RU" w:bidi="ru-RU"/>
        </w:rPr>
        <w:t xml:space="preserve">За период обучения </w:t>
      </w:r>
      <w:r w:rsidR="000128AD">
        <w:rPr>
          <w:rFonts w:ascii="Times New Roman" w:eastAsia="Times New Roman" w:hAnsi="Times New Roman" w:cs="Times New Roman"/>
          <w:color w:val="000000"/>
          <w:sz w:val="24"/>
          <w:szCs w:val="28"/>
          <w:lang w:eastAsia="ru-RU" w:bidi="ru-RU"/>
        </w:rPr>
        <w:t>юным судьям</w:t>
      </w:r>
      <w:r w:rsidRPr="000128AD">
        <w:rPr>
          <w:rFonts w:ascii="Times New Roman" w:eastAsia="Times New Roman" w:hAnsi="Times New Roman" w:cs="Times New Roman"/>
          <w:color w:val="000000"/>
          <w:sz w:val="24"/>
          <w:szCs w:val="28"/>
          <w:lang w:eastAsia="ru-RU" w:bidi="ru-RU"/>
        </w:rPr>
        <w:t xml:space="preserve"> необходимо в совершенстве овладеть основами стандартных знаний, умений и навыков по спортивному ориентированию, спортивному туризму, основам медицинской подготовки, обеспечению безопасности, организации туристского быта в полевых условиях и самообслуживания. Обучающиеся изучают некоторые нормативные документы, регламентирующие деятельность избранного вида спорта. Часть учебного времени отводится на изучение особенностей применения восстановительных средств на различных этапах годичного тренировочного цикла. Кроме того, </w:t>
      </w:r>
      <w:r w:rsidR="000128AD">
        <w:rPr>
          <w:rFonts w:ascii="Times New Roman" w:eastAsia="Times New Roman" w:hAnsi="Times New Roman" w:cs="Times New Roman"/>
          <w:color w:val="000000"/>
          <w:sz w:val="24"/>
          <w:szCs w:val="28"/>
          <w:lang w:eastAsia="ru-RU" w:bidi="ru-RU"/>
        </w:rPr>
        <w:t>ребята</w:t>
      </w:r>
      <w:r w:rsidRPr="000128AD">
        <w:rPr>
          <w:rFonts w:ascii="Times New Roman" w:eastAsia="Times New Roman" w:hAnsi="Times New Roman" w:cs="Times New Roman"/>
          <w:color w:val="000000"/>
          <w:sz w:val="24"/>
          <w:szCs w:val="28"/>
          <w:lang w:eastAsia="ru-RU" w:bidi="ru-RU"/>
        </w:rPr>
        <w:t xml:space="preserve"> знакомятся с туристскими возможностями родного края, узнают о выдающихся российских спортсменах.</w:t>
      </w:r>
    </w:p>
    <w:p w:rsidR="00C5087C" w:rsidRPr="000128AD" w:rsidRDefault="00C5087C" w:rsidP="000128AD">
      <w:pPr>
        <w:widowControl w:val="0"/>
        <w:spacing w:after="0"/>
        <w:ind w:firstLine="720"/>
        <w:jc w:val="both"/>
        <w:rPr>
          <w:rFonts w:ascii="Times New Roman" w:eastAsia="Times New Roman" w:hAnsi="Times New Roman" w:cs="Times New Roman"/>
          <w:color w:val="000000"/>
          <w:sz w:val="24"/>
          <w:szCs w:val="28"/>
          <w:lang w:eastAsia="ru-RU" w:bidi="ru-RU"/>
        </w:rPr>
      </w:pPr>
      <w:r w:rsidRPr="000128AD">
        <w:rPr>
          <w:rFonts w:ascii="Times New Roman" w:eastAsia="Times New Roman" w:hAnsi="Times New Roman" w:cs="Times New Roman"/>
          <w:color w:val="000000"/>
          <w:sz w:val="24"/>
          <w:szCs w:val="28"/>
          <w:lang w:eastAsia="ru-RU" w:bidi="ru-RU"/>
        </w:rPr>
        <w:t xml:space="preserve">На данном этапе </w:t>
      </w:r>
      <w:r w:rsidR="000128AD">
        <w:rPr>
          <w:rFonts w:ascii="Times New Roman" w:eastAsia="Times New Roman" w:hAnsi="Times New Roman" w:cs="Times New Roman"/>
          <w:color w:val="000000"/>
          <w:sz w:val="24"/>
          <w:szCs w:val="28"/>
          <w:lang w:eastAsia="ru-RU" w:bidi="ru-RU"/>
        </w:rPr>
        <w:t>об</w:t>
      </w:r>
      <w:r w:rsidRPr="000128AD">
        <w:rPr>
          <w:rFonts w:ascii="Times New Roman" w:eastAsia="Times New Roman" w:hAnsi="Times New Roman" w:cs="Times New Roman"/>
          <w:color w:val="000000"/>
          <w:sz w:val="24"/>
          <w:szCs w:val="28"/>
          <w:lang w:eastAsia="ru-RU" w:bidi="ru-RU"/>
        </w:rPr>
        <w:t>уча</w:t>
      </w:r>
      <w:r w:rsidR="000128AD">
        <w:rPr>
          <w:rFonts w:ascii="Times New Roman" w:eastAsia="Times New Roman" w:hAnsi="Times New Roman" w:cs="Times New Roman"/>
          <w:color w:val="000000"/>
          <w:sz w:val="24"/>
          <w:szCs w:val="28"/>
          <w:lang w:eastAsia="ru-RU" w:bidi="ru-RU"/>
        </w:rPr>
        <w:t>ю</w:t>
      </w:r>
      <w:r w:rsidRPr="000128AD">
        <w:rPr>
          <w:rFonts w:ascii="Times New Roman" w:eastAsia="Times New Roman" w:hAnsi="Times New Roman" w:cs="Times New Roman"/>
          <w:color w:val="000000"/>
          <w:sz w:val="24"/>
          <w:szCs w:val="28"/>
          <w:lang w:eastAsia="ru-RU" w:bidi="ru-RU"/>
        </w:rPr>
        <w:t xml:space="preserve">щиеся принимают участие в соревнованиях по спортивному туризму муниципального и регионального уровня на </w:t>
      </w:r>
      <w:r w:rsidRPr="00436E95">
        <w:rPr>
          <w:rFonts w:ascii="Times New Roman" w:eastAsia="Times New Roman" w:hAnsi="Times New Roman" w:cs="Times New Roman"/>
          <w:color w:val="000000"/>
          <w:sz w:val="24"/>
          <w:szCs w:val="28"/>
          <w:lang w:eastAsia="ru-RU" w:bidi="ru-RU"/>
        </w:rPr>
        <w:t>дистанциях 2-3 классов по лыжному, пешеходному туризму; спортивному ориентированию в своих возрастных группах.</w:t>
      </w:r>
    </w:p>
    <w:p w:rsidR="00C5087C" w:rsidRPr="000128AD" w:rsidRDefault="00C5087C" w:rsidP="000128AD">
      <w:pPr>
        <w:widowControl w:val="0"/>
        <w:spacing w:after="0"/>
        <w:ind w:firstLine="720"/>
        <w:jc w:val="both"/>
        <w:rPr>
          <w:rFonts w:ascii="Times New Roman" w:eastAsia="Times New Roman" w:hAnsi="Times New Roman" w:cs="Times New Roman"/>
          <w:color w:val="000000"/>
          <w:sz w:val="24"/>
          <w:szCs w:val="28"/>
          <w:lang w:eastAsia="ru-RU" w:bidi="ru-RU"/>
        </w:rPr>
      </w:pPr>
      <w:r w:rsidRPr="000128AD">
        <w:rPr>
          <w:rFonts w:ascii="Times New Roman" w:eastAsia="Times New Roman" w:hAnsi="Times New Roman" w:cs="Times New Roman"/>
          <w:color w:val="000000"/>
          <w:sz w:val="24"/>
          <w:szCs w:val="28"/>
          <w:lang w:eastAsia="ru-RU" w:bidi="ru-RU"/>
        </w:rPr>
        <w:t>Каждый годовой цикл первых двух этапов подготовки предусматривает организацию и проведение зачетного туристского похода как оздоровительно</w:t>
      </w:r>
      <w:r w:rsidR="00562F58">
        <w:rPr>
          <w:rFonts w:ascii="Times New Roman" w:eastAsia="Times New Roman" w:hAnsi="Times New Roman" w:cs="Times New Roman"/>
          <w:color w:val="000000"/>
          <w:sz w:val="24"/>
          <w:szCs w:val="28"/>
          <w:lang w:eastAsia="ru-RU" w:bidi="ru-RU"/>
        </w:rPr>
        <w:t xml:space="preserve"> </w:t>
      </w:r>
      <w:r w:rsidRPr="000128AD">
        <w:rPr>
          <w:rFonts w:ascii="Times New Roman" w:eastAsia="Times New Roman" w:hAnsi="Times New Roman" w:cs="Times New Roman"/>
          <w:color w:val="000000"/>
          <w:sz w:val="24"/>
          <w:szCs w:val="28"/>
          <w:lang w:eastAsia="ru-RU" w:bidi="ru-RU"/>
        </w:rPr>
        <w:softHyphen/>
        <w:t xml:space="preserve">реабилитационного мероприятия, подготовка к которому осуществляется в течение всего календарного года. Кроме того, рекомендуется проведение степенных походов </w:t>
      </w:r>
      <w:r w:rsidRPr="000128AD">
        <w:rPr>
          <w:rFonts w:ascii="Times New Roman" w:eastAsia="Times New Roman" w:hAnsi="Times New Roman" w:cs="Times New Roman"/>
          <w:color w:val="000000"/>
          <w:sz w:val="24"/>
          <w:szCs w:val="28"/>
          <w:lang w:bidi="en-US"/>
        </w:rPr>
        <w:t>(</w:t>
      </w:r>
      <w:r w:rsidRPr="000128AD">
        <w:rPr>
          <w:rFonts w:ascii="Times New Roman" w:eastAsia="Times New Roman" w:hAnsi="Times New Roman" w:cs="Times New Roman"/>
          <w:color w:val="000000"/>
          <w:sz w:val="24"/>
          <w:szCs w:val="28"/>
          <w:lang w:val="en-US" w:bidi="en-US"/>
        </w:rPr>
        <w:t>I</w:t>
      </w:r>
      <w:r w:rsidRPr="000128AD">
        <w:rPr>
          <w:rFonts w:ascii="Times New Roman" w:eastAsia="Times New Roman" w:hAnsi="Times New Roman" w:cs="Times New Roman"/>
          <w:color w:val="000000"/>
          <w:sz w:val="24"/>
          <w:szCs w:val="28"/>
          <w:lang w:bidi="en-US"/>
        </w:rPr>
        <w:t xml:space="preserve"> </w:t>
      </w:r>
      <w:r w:rsidRPr="000128AD">
        <w:rPr>
          <w:rFonts w:ascii="Times New Roman" w:eastAsia="Times New Roman" w:hAnsi="Times New Roman" w:cs="Times New Roman"/>
          <w:color w:val="000000"/>
          <w:sz w:val="24"/>
          <w:szCs w:val="28"/>
          <w:lang w:eastAsia="ru-RU" w:bidi="ru-RU"/>
        </w:rPr>
        <w:t xml:space="preserve">и </w:t>
      </w:r>
      <w:r w:rsidRPr="000128AD">
        <w:rPr>
          <w:rFonts w:ascii="Times New Roman" w:eastAsia="Times New Roman" w:hAnsi="Times New Roman" w:cs="Times New Roman"/>
          <w:color w:val="000000"/>
          <w:sz w:val="24"/>
          <w:szCs w:val="28"/>
          <w:lang w:val="en-US" w:bidi="en-US"/>
        </w:rPr>
        <w:t>II</w:t>
      </w:r>
      <w:r w:rsidRPr="000128AD">
        <w:rPr>
          <w:rFonts w:ascii="Times New Roman" w:eastAsia="Times New Roman" w:hAnsi="Times New Roman" w:cs="Times New Roman"/>
          <w:color w:val="000000"/>
          <w:sz w:val="24"/>
          <w:szCs w:val="28"/>
          <w:lang w:bidi="en-US"/>
        </w:rPr>
        <w:t xml:space="preserve">) </w:t>
      </w:r>
      <w:r w:rsidRPr="000128AD">
        <w:rPr>
          <w:rFonts w:ascii="Times New Roman" w:eastAsia="Times New Roman" w:hAnsi="Times New Roman" w:cs="Times New Roman"/>
          <w:color w:val="000000"/>
          <w:sz w:val="24"/>
          <w:szCs w:val="28"/>
          <w:lang w:eastAsia="ru-RU" w:bidi="ru-RU"/>
        </w:rPr>
        <w:t>и учебно- тренировочных сборов в период осенних и весенних каникул. Подготовка к зачетному походу предполагает краеведческое изучение региона, разработку маршрута, распределение и освоение должностно</w:t>
      </w:r>
      <w:r w:rsidRPr="000128AD">
        <w:rPr>
          <w:rFonts w:ascii="Times New Roman" w:eastAsia="Times New Roman" w:hAnsi="Times New Roman" w:cs="Times New Roman"/>
          <w:color w:val="000000"/>
          <w:sz w:val="24"/>
          <w:szCs w:val="28"/>
          <w:lang w:eastAsia="ru-RU" w:bidi="ru-RU"/>
        </w:rPr>
        <w:softHyphen/>
        <w:t>ролевых обязанностей, организационную и хозяйственную подготовку, овладение навыками здорового образа жизни и закаливания организма, проверку тактико</w:t>
      </w:r>
      <w:r w:rsidRPr="000128AD">
        <w:rPr>
          <w:rFonts w:ascii="Times New Roman" w:eastAsia="Times New Roman" w:hAnsi="Times New Roman" w:cs="Times New Roman"/>
          <w:color w:val="000000"/>
          <w:sz w:val="24"/>
          <w:szCs w:val="28"/>
          <w:lang w:eastAsia="ru-RU" w:bidi="ru-RU"/>
        </w:rPr>
        <w:softHyphen/>
        <w:t>технической, морально-волевой, физической готовности учащихся. Педагогу необходимо уделять значительное внимание психологической подготовке учащихся к зачетным мероприятиям, культуре межличностного общения, формированию коллектива.</w:t>
      </w:r>
    </w:p>
    <w:p w:rsidR="00C5087C" w:rsidRPr="000128AD" w:rsidRDefault="00C5087C" w:rsidP="000128AD">
      <w:pPr>
        <w:widowControl w:val="0"/>
        <w:spacing w:after="0"/>
        <w:ind w:firstLine="720"/>
        <w:jc w:val="both"/>
        <w:rPr>
          <w:rFonts w:ascii="Times New Roman" w:eastAsia="Times New Roman" w:hAnsi="Times New Roman" w:cs="Times New Roman"/>
          <w:color w:val="000000"/>
          <w:sz w:val="24"/>
          <w:szCs w:val="28"/>
          <w:lang w:eastAsia="ru-RU" w:bidi="ru-RU"/>
        </w:rPr>
      </w:pPr>
      <w:r w:rsidRPr="000128AD">
        <w:rPr>
          <w:rFonts w:ascii="Times New Roman" w:eastAsia="Times New Roman" w:hAnsi="Times New Roman" w:cs="Times New Roman"/>
          <w:color w:val="000000"/>
          <w:sz w:val="24"/>
          <w:szCs w:val="28"/>
          <w:lang w:eastAsia="ru-RU" w:bidi="ru-RU"/>
        </w:rPr>
        <w:t>Интерес к туризму, занятия на практике позволяют учащемуся осознать у себя предрасположенность к определенной сфере деятельности: подростки превращаются в активных помощников руководителя, выполняя обязанности в группе по интересам.</w:t>
      </w:r>
    </w:p>
    <w:p w:rsidR="00C5087C" w:rsidRPr="000128AD" w:rsidRDefault="00C5087C" w:rsidP="000128AD">
      <w:pPr>
        <w:widowControl w:val="0"/>
        <w:tabs>
          <w:tab w:val="left" w:pos="1416"/>
        </w:tabs>
        <w:spacing w:after="0"/>
        <w:rPr>
          <w:rFonts w:ascii="Times New Roman" w:eastAsia="Times New Roman" w:hAnsi="Times New Roman" w:cs="Times New Roman"/>
          <w:color w:val="000000"/>
          <w:sz w:val="24"/>
          <w:szCs w:val="28"/>
          <w:lang w:eastAsia="ru-RU" w:bidi="ru-RU"/>
        </w:rPr>
      </w:pPr>
      <w:r w:rsidRPr="000128AD">
        <w:rPr>
          <w:rFonts w:ascii="Times New Roman" w:eastAsia="Times New Roman" w:hAnsi="Times New Roman" w:cs="Times New Roman"/>
          <w:b/>
          <w:bCs/>
          <w:color w:val="000000"/>
          <w:sz w:val="24"/>
          <w:szCs w:val="28"/>
          <w:lang w:eastAsia="ru-RU" w:bidi="ru-RU"/>
        </w:rPr>
        <w:t xml:space="preserve">Углубленный уровень </w:t>
      </w:r>
      <w:r w:rsidRPr="000128AD">
        <w:rPr>
          <w:rFonts w:ascii="Times New Roman" w:eastAsia="Times New Roman" w:hAnsi="Times New Roman" w:cs="Times New Roman"/>
          <w:color w:val="000000"/>
          <w:sz w:val="24"/>
          <w:szCs w:val="28"/>
          <w:lang w:eastAsia="ru-RU" w:bidi="ru-RU"/>
        </w:rPr>
        <w:t>(этап спо</w:t>
      </w:r>
      <w:r w:rsidR="000128AD">
        <w:rPr>
          <w:rFonts w:ascii="Times New Roman" w:eastAsia="Times New Roman" w:hAnsi="Times New Roman" w:cs="Times New Roman"/>
          <w:color w:val="000000"/>
          <w:sz w:val="24"/>
          <w:szCs w:val="28"/>
          <w:lang w:eastAsia="ru-RU" w:bidi="ru-RU"/>
        </w:rPr>
        <w:t>ртивного совершенствования (СС).</w:t>
      </w:r>
    </w:p>
    <w:p w:rsidR="00C5087C" w:rsidRPr="000128AD" w:rsidRDefault="00C5087C" w:rsidP="000128AD">
      <w:pPr>
        <w:widowControl w:val="0"/>
        <w:spacing w:after="0"/>
        <w:ind w:firstLine="720"/>
        <w:jc w:val="both"/>
        <w:rPr>
          <w:rFonts w:ascii="Times New Roman" w:eastAsia="Times New Roman" w:hAnsi="Times New Roman" w:cs="Times New Roman"/>
          <w:color w:val="000000"/>
          <w:sz w:val="24"/>
          <w:szCs w:val="28"/>
          <w:lang w:eastAsia="ru-RU" w:bidi="ru-RU"/>
        </w:rPr>
      </w:pPr>
      <w:r w:rsidRPr="000128AD">
        <w:rPr>
          <w:rFonts w:ascii="Times New Roman" w:eastAsia="Times New Roman" w:hAnsi="Times New Roman" w:cs="Times New Roman"/>
          <w:color w:val="000000"/>
          <w:sz w:val="24"/>
          <w:szCs w:val="28"/>
          <w:lang w:eastAsia="ru-RU" w:bidi="ru-RU"/>
        </w:rPr>
        <w:t xml:space="preserve">На данном этапе предполагается интенсивная учебно-тренировочная деятельность, совершенствование знаний, навыков и умений, полученных на учебно-тренировочном этапе подготовки; увеличение объемов </w:t>
      </w:r>
      <w:r w:rsidR="00562F58" w:rsidRPr="000128AD">
        <w:rPr>
          <w:rFonts w:ascii="Times New Roman" w:eastAsia="Times New Roman" w:hAnsi="Times New Roman" w:cs="Times New Roman"/>
          <w:color w:val="000000"/>
          <w:sz w:val="24"/>
          <w:szCs w:val="28"/>
          <w:lang w:eastAsia="ru-RU" w:bidi="ru-RU"/>
        </w:rPr>
        <w:t>учебно-тренировочных</w:t>
      </w:r>
      <w:r w:rsidRPr="000128AD">
        <w:rPr>
          <w:rFonts w:ascii="Times New Roman" w:eastAsia="Times New Roman" w:hAnsi="Times New Roman" w:cs="Times New Roman"/>
          <w:color w:val="000000"/>
          <w:sz w:val="24"/>
          <w:szCs w:val="28"/>
          <w:lang w:eastAsia="ru-RU" w:bidi="ru-RU"/>
        </w:rPr>
        <w:t xml:space="preserve"> нагрузок с учетом индивидуальных особенностей учащихся; овладение тактико-техническими приемами прохождения отдельных этапов, естественных и искусственных препятствий, дистанций, контрольных пунктов и туристских маршрутов. На этапе СС происходит ознакомление с кратким историческим обзором развития спортивного туризма как вида спорта в своем регионе.</w:t>
      </w:r>
    </w:p>
    <w:p w:rsidR="00C5087C" w:rsidRPr="000128AD" w:rsidRDefault="00C5087C" w:rsidP="000128AD">
      <w:pPr>
        <w:widowControl w:val="0"/>
        <w:spacing w:after="0"/>
        <w:ind w:firstLine="800"/>
        <w:jc w:val="both"/>
        <w:rPr>
          <w:rFonts w:ascii="Times New Roman" w:eastAsia="Times New Roman" w:hAnsi="Times New Roman" w:cs="Times New Roman"/>
          <w:color w:val="000000"/>
          <w:sz w:val="24"/>
          <w:szCs w:val="28"/>
          <w:lang w:eastAsia="ru-RU" w:bidi="ru-RU"/>
        </w:rPr>
      </w:pPr>
      <w:r w:rsidRPr="000128AD">
        <w:rPr>
          <w:rFonts w:ascii="Times New Roman" w:eastAsia="Times New Roman" w:hAnsi="Times New Roman" w:cs="Times New Roman"/>
          <w:color w:val="000000"/>
          <w:sz w:val="24"/>
          <w:szCs w:val="28"/>
          <w:lang w:eastAsia="ru-RU" w:bidi="ru-RU"/>
        </w:rPr>
        <w:t>В течение периода обучения учащиеся выполняют нормативы</w:t>
      </w:r>
      <w:r w:rsidR="00562F58">
        <w:rPr>
          <w:rFonts w:ascii="Times New Roman" w:eastAsia="Times New Roman" w:hAnsi="Times New Roman" w:cs="Times New Roman"/>
          <w:color w:val="000000"/>
          <w:sz w:val="24"/>
          <w:szCs w:val="28"/>
          <w:lang w:eastAsia="ru-RU" w:bidi="ru-RU"/>
        </w:rPr>
        <w:t>,</w:t>
      </w:r>
      <w:r w:rsidRPr="000128AD">
        <w:rPr>
          <w:rFonts w:ascii="Times New Roman" w:eastAsia="Times New Roman" w:hAnsi="Times New Roman" w:cs="Times New Roman"/>
          <w:color w:val="000000"/>
          <w:sz w:val="24"/>
          <w:szCs w:val="28"/>
          <w:lang w:eastAsia="ru-RU" w:bidi="ru-RU"/>
        </w:rPr>
        <w:t xml:space="preserve"> принимают участие в окружных, областных соревнованиях и туристских слетах на дистанциях по лыжному, пешеходному туризму, спортивному ориентированию. </w:t>
      </w:r>
      <w:r w:rsidR="00D702BE">
        <w:rPr>
          <w:rFonts w:ascii="Times New Roman" w:eastAsia="Times New Roman" w:hAnsi="Times New Roman" w:cs="Times New Roman"/>
          <w:color w:val="000000"/>
          <w:sz w:val="24"/>
          <w:szCs w:val="28"/>
          <w:lang w:eastAsia="ru-RU" w:bidi="ru-RU"/>
        </w:rPr>
        <w:t>Н</w:t>
      </w:r>
      <w:r w:rsidR="000128AD" w:rsidRPr="000128AD">
        <w:rPr>
          <w:rFonts w:ascii="Times New Roman" w:eastAsia="Times New Roman" w:hAnsi="Times New Roman" w:cs="Times New Roman"/>
          <w:color w:val="000000"/>
          <w:sz w:val="24"/>
          <w:szCs w:val="28"/>
          <w:lang w:eastAsia="ru-RU" w:bidi="ru-RU"/>
        </w:rPr>
        <w:t>а данном этапе</w:t>
      </w:r>
      <w:r w:rsidRPr="000128AD">
        <w:rPr>
          <w:rFonts w:ascii="Times New Roman" w:eastAsia="Times New Roman" w:hAnsi="Times New Roman" w:cs="Times New Roman"/>
          <w:color w:val="000000"/>
          <w:sz w:val="24"/>
          <w:szCs w:val="28"/>
          <w:lang w:eastAsia="ru-RU" w:bidi="ru-RU"/>
        </w:rPr>
        <w:t xml:space="preserve"> решаются вопросы профессионального самоопределения, в решении которых большую роль играет увлечение спортивным туризмом. Кроме того, учащимися ведется активная общественно-полезная деятельность: оказание помощи тренерам и педагогам планировании тренировочных дистанций, расчете и подготовке снаряжения для организации учебно-тренировочного процесса.</w:t>
      </w:r>
    </w:p>
    <w:p w:rsidR="00C5087C" w:rsidRDefault="00C5087C" w:rsidP="00A71C12">
      <w:pPr>
        <w:widowControl w:val="0"/>
        <w:spacing w:after="0"/>
        <w:ind w:firstLine="800"/>
        <w:jc w:val="both"/>
        <w:rPr>
          <w:rFonts w:ascii="Times New Roman" w:eastAsia="Times New Roman" w:hAnsi="Times New Roman" w:cs="Times New Roman"/>
          <w:color w:val="000000"/>
          <w:sz w:val="24"/>
          <w:szCs w:val="28"/>
          <w:lang w:eastAsia="ru-RU" w:bidi="ru-RU"/>
        </w:rPr>
      </w:pPr>
      <w:r w:rsidRPr="000128AD">
        <w:rPr>
          <w:rFonts w:ascii="Times New Roman" w:eastAsia="Times New Roman" w:hAnsi="Times New Roman" w:cs="Times New Roman"/>
          <w:color w:val="000000"/>
          <w:sz w:val="24"/>
          <w:szCs w:val="28"/>
          <w:lang w:eastAsia="ru-RU" w:bidi="ru-RU"/>
        </w:rPr>
        <w:t>Результатом этапа спортивного совершенствования является подготовка судей туристских соревнований. Каждое судейство туристских соревнований заносится в специальную книжку юного судьи.</w:t>
      </w:r>
    </w:p>
    <w:p w:rsidR="00A3674B" w:rsidRPr="00436E95" w:rsidRDefault="00A3674B" w:rsidP="00A3674B">
      <w:pPr>
        <w:widowControl w:val="0"/>
        <w:spacing w:after="0"/>
        <w:jc w:val="both"/>
        <w:rPr>
          <w:rFonts w:ascii="Times New Roman" w:hAnsi="Times New Roman" w:cs="Times New Roman"/>
          <w:color w:val="000000"/>
          <w:sz w:val="24"/>
          <w:szCs w:val="24"/>
          <w:shd w:val="clear" w:color="auto" w:fill="FFFFFF"/>
        </w:rPr>
      </w:pPr>
      <w:r w:rsidRPr="00A3674B">
        <w:rPr>
          <w:rFonts w:ascii="Times New Roman" w:hAnsi="Times New Roman" w:cs="Times New Roman"/>
          <w:b/>
          <w:i/>
          <w:color w:val="000000"/>
          <w:sz w:val="24"/>
          <w:szCs w:val="24"/>
          <w:shd w:val="clear" w:color="auto" w:fill="FFFFFF"/>
        </w:rPr>
        <w:t>Возможность использования в других образовательных системах</w:t>
      </w:r>
      <w:r>
        <w:rPr>
          <w:rFonts w:ascii="Times New Roman" w:hAnsi="Times New Roman" w:cs="Times New Roman"/>
          <w:color w:val="000000"/>
          <w:sz w:val="24"/>
          <w:szCs w:val="24"/>
          <w:shd w:val="clear" w:color="auto" w:fill="FFFFFF"/>
        </w:rPr>
        <w:t xml:space="preserve">. Программа </w:t>
      </w:r>
      <w:r w:rsidR="00436E95">
        <w:rPr>
          <w:rFonts w:ascii="Times New Roman" w:hAnsi="Times New Roman" w:cs="Times New Roman"/>
          <w:color w:val="000000"/>
          <w:sz w:val="24"/>
          <w:szCs w:val="24"/>
          <w:shd w:val="clear" w:color="auto" w:fill="FFFFFF"/>
        </w:rPr>
        <w:t>реализуется на базе учреждения.</w:t>
      </w:r>
    </w:p>
    <w:p w:rsidR="00A71C12" w:rsidRPr="00A3674B" w:rsidRDefault="00A71C12" w:rsidP="00A71C12">
      <w:pPr>
        <w:widowControl w:val="0"/>
        <w:spacing w:after="0"/>
        <w:jc w:val="both"/>
        <w:rPr>
          <w:rFonts w:ascii="Times New Roman" w:eastAsia="Times New Roman" w:hAnsi="Times New Roman" w:cs="Times New Roman"/>
          <w:b/>
          <w:bCs/>
          <w:i/>
          <w:color w:val="000000"/>
          <w:sz w:val="28"/>
          <w:szCs w:val="28"/>
          <w:lang w:eastAsia="ru-RU" w:bidi="ru-RU"/>
        </w:rPr>
      </w:pPr>
      <w:r w:rsidRPr="00A3674B">
        <w:rPr>
          <w:rFonts w:ascii="Times New Roman" w:eastAsia="Times New Roman" w:hAnsi="Times New Roman" w:cs="Times New Roman"/>
          <w:b/>
          <w:i/>
          <w:color w:val="000000"/>
          <w:sz w:val="24"/>
          <w:szCs w:val="28"/>
          <w:lang w:eastAsia="ru-RU" w:bidi="ru-RU"/>
        </w:rPr>
        <w:lastRenderedPageBreak/>
        <w:t>Адресат программы:</w:t>
      </w:r>
      <w:r w:rsidRPr="00A3674B">
        <w:rPr>
          <w:rFonts w:ascii="Times New Roman" w:eastAsia="Times New Roman" w:hAnsi="Times New Roman" w:cs="Times New Roman"/>
          <w:b/>
          <w:bCs/>
          <w:i/>
          <w:color w:val="000000"/>
          <w:sz w:val="28"/>
          <w:szCs w:val="28"/>
          <w:lang w:eastAsia="ru-RU" w:bidi="ru-RU"/>
        </w:rPr>
        <w:t xml:space="preserve"> </w:t>
      </w:r>
    </w:p>
    <w:p w:rsidR="00A71C12" w:rsidRDefault="00A71C12" w:rsidP="00A71C12">
      <w:pPr>
        <w:widowControl w:val="0"/>
        <w:spacing w:after="0"/>
        <w:ind w:firstLine="720"/>
        <w:jc w:val="both"/>
        <w:rPr>
          <w:rFonts w:ascii="Times New Roman" w:eastAsia="Times New Roman" w:hAnsi="Times New Roman" w:cs="Times New Roman"/>
          <w:color w:val="000000"/>
          <w:sz w:val="24"/>
          <w:szCs w:val="28"/>
          <w:lang w:eastAsia="ru-RU" w:bidi="ru-RU"/>
        </w:rPr>
      </w:pPr>
      <w:r w:rsidRPr="00A71C12">
        <w:rPr>
          <w:rFonts w:ascii="Times New Roman" w:eastAsia="Times New Roman" w:hAnsi="Times New Roman" w:cs="Times New Roman"/>
          <w:color w:val="000000"/>
          <w:sz w:val="24"/>
          <w:szCs w:val="28"/>
          <w:lang w:eastAsia="ru-RU" w:bidi="ru-RU"/>
        </w:rPr>
        <w:t>Данная программа подготовлена для детей старшего школьного возраста</w:t>
      </w:r>
      <w:r w:rsidR="00EE2386">
        <w:rPr>
          <w:rFonts w:ascii="Times New Roman" w:eastAsia="Times New Roman" w:hAnsi="Times New Roman" w:cs="Times New Roman"/>
          <w:color w:val="000000"/>
          <w:sz w:val="24"/>
          <w:szCs w:val="28"/>
          <w:lang w:eastAsia="ru-RU" w:bidi="ru-RU"/>
        </w:rPr>
        <w:t xml:space="preserve"> (12-17 лет)</w:t>
      </w:r>
      <w:r w:rsidRPr="00A71C12">
        <w:rPr>
          <w:rFonts w:ascii="Times New Roman" w:eastAsia="Times New Roman" w:hAnsi="Times New Roman" w:cs="Times New Roman"/>
          <w:color w:val="000000"/>
          <w:sz w:val="24"/>
          <w:szCs w:val="28"/>
          <w:lang w:eastAsia="ru-RU" w:bidi="ru-RU"/>
        </w:rPr>
        <w:t xml:space="preserve">, что соответствует 6-11 классам общеобразовательной школы. </w:t>
      </w:r>
    </w:p>
    <w:p w:rsidR="00A3674B" w:rsidRPr="00A3674B" w:rsidRDefault="00A3674B" w:rsidP="00A3674B">
      <w:pPr>
        <w:widowControl w:val="0"/>
        <w:spacing w:after="0"/>
        <w:jc w:val="both"/>
        <w:rPr>
          <w:rFonts w:ascii="Times New Roman" w:eastAsia="Times New Roman" w:hAnsi="Times New Roman" w:cs="Times New Roman"/>
          <w:b/>
          <w:i/>
          <w:color w:val="000000"/>
          <w:sz w:val="24"/>
          <w:szCs w:val="28"/>
          <w:lang w:eastAsia="ru-RU" w:bidi="ru-RU"/>
        </w:rPr>
      </w:pPr>
      <w:r w:rsidRPr="00B6107E">
        <w:rPr>
          <w:rFonts w:ascii="Times New Roman" w:eastAsia="Times New Roman" w:hAnsi="Times New Roman" w:cs="Times New Roman"/>
          <w:b/>
          <w:i/>
          <w:color w:val="000000"/>
          <w:sz w:val="24"/>
          <w:szCs w:val="28"/>
          <w:lang w:eastAsia="ru-RU" w:bidi="ru-RU"/>
        </w:rPr>
        <w:t>Психофизиологические особенности:</w:t>
      </w:r>
      <w:r w:rsidRPr="00A3674B">
        <w:rPr>
          <w:rFonts w:ascii="Times New Roman" w:eastAsia="Times New Roman" w:hAnsi="Times New Roman" w:cs="Times New Roman"/>
          <w:b/>
          <w:i/>
          <w:color w:val="000000"/>
          <w:sz w:val="24"/>
          <w:szCs w:val="28"/>
          <w:lang w:eastAsia="ru-RU" w:bidi="ru-RU"/>
        </w:rPr>
        <w:t xml:space="preserve"> </w:t>
      </w:r>
    </w:p>
    <w:p w:rsidR="00B6107E" w:rsidRPr="00B6107E" w:rsidRDefault="00B6107E" w:rsidP="00F64365">
      <w:pPr>
        <w:pStyle w:val="af0"/>
        <w:spacing w:before="0" w:beforeAutospacing="0" w:after="0" w:afterAutospacing="0" w:line="276" w:lineRule="auto"/>
        <w:jc w:val="both"/>
        <w:rPr>
          <w:color w:val="000000"/>
          <w:shd w:val="clear" w:color="auto" w:fill="FFFFFF"/>
        </w:rPr>
      </w:pPr>
      <w:r w:rsidRPr="00B6107E">
        <w:rPr>
          <w:color w:val="000000"/>
          <w:shd w:val="clear" w:color="auto" w:fill="FFFFFF"/>
        </w:rPr>
        <w:t xml:space="preserve">Физическая подготовленность является результатом физической подготовки. Уровень физической работоспособности определяется функциональными возможностями целостного организма и </w:t>
      </w:r>
      <w:proofErr w:type="spellStart"/>
      <w:r w:rsidRPr="00B6107E">
        <w:rPr>
          <w:color w:val="000000"/>
          <w:shd w:val="clear" w:color="auto" w:fill="FFFFFF"/>
        </w:rPr>
        <w:t>сердечнососудистой</w:t>
      </w:r>
      <w:proofErr w:type="spellEnd"/>
      <w:r w:rsidRPr="00B6107E">
        <w:rPr>
          <w:color w:val="000000"/>
          <w:shd w:val="clear" w:color="auto" w:fill="FFFFFF"/>
        </w:rPr>
        <w:t xml:space="preserve"> системой в первую очередь.</w:t>
      </w:r>
    </w:p>
    <w:p w:rsidR="00B6107E" w:rsidRPr="00B6107E" w:rsidRDefault="00B6107E" w:rsidP="00F64365">
      <w:pPr>
        <w:pStyle w:val="af0"/>
        <w:spacing w:before="0" w:beforeAutospacing="0" w:after="0" w:afterAutospacing="0" w:line="276" w:lineRule="auto"/>
        <w:jc w:val="both"/>
        <w:rPr>
          <w:color w:val="000000"/>
          <w:shd w:val="clear" w:color="auto" w:fill="FFFFFF"/>
        </w:rPr>
      </w:pPr>
      <w:r w:rsidRPr="00B6107E">
        <w:rPr>
          <w:color w:val="000000"/>
          <w:shd w:val="clear" w:color="auto" w:fill="FFFFFF"/>
        </w:rPr>
        <w:t>Перестройка в структуре скелетных мышц не может не сказаться на мышечной работоспособности. Отмечается некоторое увеличение физических возможностей подростков при выполнении циклической работы, особенно в зонах большой и умеренной мощности. На этой стадии полового созревания эффективны тренировки общей выносливости. Однако необходимо помнить, что пубертатные перестройки в организме еще далеки от завершения, и следует соблюдать большую осторожность в наращивании интенсивности и объема тренировочных нагрузок. С другой стороны, тренировка силовых и скоростно-силовых качеств в этот период малоэффективна, и применение таких нагрузок на занятиях физической культурой должно быть ограничено.</w:t>
      </w:r>
    </w:p>
    <w:p w:rsidR="00B6107E" w:rsidRPr="00B6107E" w:rsidRDefault="00B6107E" w:rsidP="00F64365">
      <w:pPr>
        <w:pStyle w:val="af0"/>
        <w:spacing w:before="0" w:beforeAutospacing="0" w:after="0" w:afterAutospacing="0" w:line="276" w:lineRule="auto"/>
        <w:jc w:val="both"/>
        <w:rPr>
          <w:color w:val="000000"/>
          <w:shd w:val="clear" w:color="auto" w:fill="FFFFFF"/>
        </w:rPr>
      </w:pPr>
      <w:r w:rsidRPr="00B6107E">
        <w:rPr>
          <w:color w:val="000000"/>
          <w:shd w:val="clear" w:color="auto" w:fill="FFFFFF"/>
        </w:rPr>
        <w:t xml:space="preserve">Пубертатный скачок роста, связанный с резким изменением пропорций тела и удлинением конечностей, приводит обычно к временной </w:t>
      </w:r>
      <w:proofErr w:type="spellStart"/>
      <w:r w:rsidRPr="00B6107E">
        <w:rPr>
          <w:color w:val="000000"/>
          <w:shd w:val="clear" w:color="auto" w:fill="FFFFFF"/>
        </w:rPr>
        <w:t>дискоординации</w:t>
      </w:r>
      <w:proofErr w:type="spellEnd"/>
      <w:r w:rsidRPr="00B6107E">
        <w:rPr>
          <w:color w:val="000000"/>
          <w:shd w:val="clear" w:color="auto" w:fill="FFFFFF"/>
        </w:rPr>
        <w:t xml:space="preserve"> движений (обычно в возрасте 13-14 лет). Дети и подростки с высоким уровнем физического развития обладают, как правило, более низкой выносливостью, чем их сверстники со средним и </w:t>
      </w:r>
      <w:proofErr w:type="spellStart"/>
      <w:r w:rsidRPr="00B6107E">
        <w:rPr>
          <w:color w:val="000000"/>
          <w:shd w:val="clear" w:color="auto" w:fill="FFFFFF"/>
        </w:rPr>
        <w:t>нижесредним</w:t>
      </w:r>
      <w:proofErr w:type="spellEnd"/>
      <w:r w:rsidRPr="00B6107E">
        <w:rPr>
          <w:color w:val="000000"/>
          <w:shd w:val="clear" w:color="auto" w:fill="FFFFFF"/>
        </w:rPr>
        <w:t xml:space="preserve"> уровнем физического развития. Особенно негативно на двигательных возможностях сказывается наличие избыточного жироотложения. Таким образом, уровень физического развития не всегда отражает степень функциональной </w:t>
      </w:r>
      <w:r w:rsidR="00F64365">
        <w:rPr>
          <w:color w:val="000000"/>
          <w:shd w:val="clear" w:color="auto" w:fill="FFFFFF"/>
        </w:rPr>
        <w:t>зрелости физиологических систем.</w:t>
      </w:r>
    </w:p>
    <w:p w:rsidR="00A3674B" w:rsidRPr="00F64365" w:rsidRDefault="00B6107E" w:rsidP="00EF11D4">
      <w:pPr>
        <w:pStyle w:val="af0"/>
        <w:spacing w:before="0" w:beforeAutospacing="0" w:after="0" w:afterAutospacing="0" w:line="276" w:lineRule="auto"/>
        <w:jc w:val="both"/>
        <w:rPr>
          <w:color w:val="000000"/>
          <w:shd w:val="clear" w:color="auto" w:fill="FFFFFF"/>
        </w:rPr>
      </w:pPr>
      <w:r w:rsidRPr="00B6107E">
        <w:rPr>
          <w:color w:val="000000"/>
          <w:shd w:val="clear" w:color="auto" w:fill="FFFFFF"/>
        </w:rPr>
        <w:t>Таким образом, начиная с этого возраста комплексный подход к развитию двигательных качеств школьников наиболее эффективен. Созревание быстрых скелетно-мышечных волокон и нервных спинальных центров, управляющих их сокращением, значительно уменьшает время двигательных реакций, позволяет совершенствовать силу, а также ловкость и другие проявления координации движений. Физическая подготовленность учащихся предполагает разносторонние двигательные способности, оптимальный уровень физических и прикладных навыков. Она совершенствуется под влиянием систематических занятий физическими упражнениями, которые развивают силу, быстроту, выносливость и ловкость.</w:t>
      </w:r>
    </w:p>
    <w:p w:rsidR="00A71C12" w:rsidRPr="00A71C12" w:rsidRDefault="00A71C12" w:rsidP="00EF11D4">
      <w:pPr>
        <w:widowControl w:val="0"/>
        <w:spacing w:after="0"/>
        <w:jc w:val="both"/>
        <w:rPr>
          <w:rFonts w:ascii="Times New Roman" w:eastAsia="Times New Roman" w:hAnsi="Times New Roman" w:cs="Times New Roman"/>
          <w:color w:val="000000"/>
          <w:sz w:val="24"/>
          <w:szCs w:val="28"/>
          <w:lang w:eastAsia="ru-RU" w:bidi="ru-RU"/>
        </w:rPr>
      </w:pPr>
      <w:r w:rsidRPr="00A3674B">
        <w:rPr>
          <w:rFonts w:ascii="Times New Roman" w:eastAsia="Times New Roman" w:hAnsi="Times New Roman" w:cs="Times New Roman"/>
          <w:b/>
          <w:i/>
          <w:color w:val="000000"/>
          <w:sz w:val="24"/>
          <w:szCs w:val="28"/>
          <w:lang w:eastAsia="ru-RU" w:bidi="ru-RU"/>
        </w:rPr>
        <w:t>Условия набора детей в коллектив:</w:t>
      </w:r>
      <w:r w:rsidRPr="00A71C12">
        <w:rPr>
          <w:rFonts w:ascii="Times New Roman" w:eastAsia="Times New Roman" w:hAnsi="Times New Roman" w:cs="Times New Roman"/>
          <w:color w:val="000000"/>
          <w:sz w:val="24"/>
          <w:szCs w:val="28"/>
          <w:lang w:eastAsia="ru-RU" w:bidi="ru-RU"/>
        </w:rPr>
        <w:t xml:space="preserve"> принимаются все желающие; существует отбор на основании тестирования, просмотра работ, наличие базовых знаний в области и т. д. </w:t>
      </w:r>
    </w:p>
    <w:p w:rsidR="00A71C12" w:rsidRDefault="00A71C12" w:rsidP="00EF11D4">
      <w:pPr>
        <w:shd w:val="clear" w:color="auto" w:fill="FFFFFF"/>
        <w:spacing w:after="0"/>
        <w:ind w:firstLine="708"/>
        <w:jc w:val="both"/>
        <w:rPr>
          <w:rFonts w:ascii="Times New Roman" w:eastAsia="Calibri" w:hAnsi="Times New Roman" w:cs="Times New Roman"/>
          <w:sz w:val="24"/>
          <w:szCs w:val="24"/>
        </w:rPr>
      </w:pPr>
      <w:r w:rsidRPr="00A71C12">
        <w:rPr>
          <w:rFonts w:ascii="Times New Roman" w:eastAsia="Times New Roman" w:hAnsi="Times New Roman" w:cs="Times New Roman"/>
          <w:color w:val="000000"/>
          <w:sz w:val="24"/>
          <w:szCs w:val="28"/>
          <w:lang w:eastAsia="ru-RU" w:bidi="ru-RU"/>
        </w:rPr>
        <w:t>Допускается дополнительный набор обучающихся на основании результатов: тестирования, собеседования и т.</w:t>
      </w:r>
      <w:r w:rsidRPr="00C5087C">
        <w:rPr>
          <w:rFonts w:ascii="Times New Roman" w:eastAsia="Times New Roman" w:hAnsi="Times New Roman" w:cs="Times New Roman"/>
          <w:color w:val="000000"/>
          <w:sz w:val="28"/>
          <w:szCs w:val="28"/>
          <w:lang w:eastAsia="ru-RU" w:bidi="ru-RU"/>
        </w:rPr>
        <w:t>д.</w:t>
      </w:r>
      <w:r w:rsidRPr="00A71C12">
        <w:rPr>
          <w:rFonts w:ascii="Times New Roman" w:eastAsia="Calibri" w:hAnsi="Times New Roman" w:cs="Times New Roman"/>
          <w:sz w:val="24"/>
          <w:szCs w:val="24"/>
        </w:rPr>
        <w:t xml:space="preserve"> </w:t>
      </w:r>
    </w:p>
    <w:p w:rsidR="00A71C12" w:rsidRDefault="00A71C12" w:rsidP="00EF11D4">
      <w:pPr>
        <w:shd w:val="clear" w:color="auto" w:fill="FFFFFF"/>
        <w:spacing w:after="0"/>
        <w:ind w:firstLine="708"/>
        <w:jc w:val="both"/>
        <w:rPr>
          <w:rFonts w:ascii="Times New Roman" w:eastAsia="Calibri" w:hAnsi="Times New Roman" w:cs="Times New Roman"/>
          <w:sz w:val="24"/>
          <w:szCs w:val="24"/>
        </w:rPr>
      </w:pPr>
      <w:r w:rsidRPr="00BC5DFE">
        <w:rPr>
          <w:rFonts w:ascii="Times New Roman" w:eastAsia="Calibri" w:hAnsi="Times New Roman" w:cs="Times New Roman"/>
          <w:sz w:val="24"/>
          <w:szCs w:val="24"/>
        </w:rPr>
        <w:t xml:space="preserve">Учебные группы формируются дистанционно при регистрации обучающегося на сайте «Навигатор дополнительного образования Архангельской области» </w:t>
      </w:r>
      <w:hyperlink r:id="rId10" w:history="1">
        <w:r w:rsidRPr="00BC5DFE">
          <w:rPr>
            <w:rFonts w:ascii="Times New Roman" w:eastAsia="Calibri" w:hAnsi="Times New Roman" w:cs="Times New Roman"/>
            <w:color w:val="0000FF"/>
            <w:sz w:val="24"/>
            <w:szCs w:val="24"/>
            <w:u w:val="single"/>
          </w:rPr>
          <w:t>https://dop29.ru/</w:t>
        </w:r>
      </w:hyperlink>
      <w:r w:rsidRPr="00BC5DF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A71C12" w:rsidRPr="00A71C12" w:rsidRDefault="00A71C12" w:rsidP="00A71C12">
      <w:pPr>
        <w:widowControl w:val="0"/>
        <w:spacing w:after="0" w:line="233"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4"/>
          <w:szCs w:val="28"/>
          <w:lang w:eastAsia="ru-RU" w:bidi="ru-RU"/>
        </w:rPr>
        <w:t>Количество человек в</w:t>
      </w:r>
      <w:r w:rsidRPr="00A71C12">
        <w:rPr>
          <w:rFonts w:ascii="Times New Roman" w:eastAsia="Times New Roman" w:hAnsi="Times New Roman" w:cs="Times New Roman"/>
          <w:color w:val="000000"/>
          <w:sz w:val="24"/>
          <w:szCs w:val="28"/>
          <w:lang w:eastAsia="ru-RU" w:bidi="ru-RU"/>
        </w:rPr>
        <w:t xml:space="preserve"> группе </w:t>
      </w:r>
      <w:r>
        <w:rPr>
          <w:rFonts w:ascii="Times New Roman" w:eastAsia="Times New Roman" w:hAnsi="Times New Roman" w:cs="Times New Roman"/>
          <w:color w:val="000000"/>
          <w:sz w:val="24"/>
          <w:szCs w:val="28"/>
          <w:lang w:eastAsia="ru-RU" w:bidi="ru-RU"/>
        </w:rPr>
        <w:t>–</w:t>
      </w:r>
      <w:r w:rsidRPr="00A71C12">
        <w:rPr>
          <w:rFonts w:ascii="Times New Roman" w:eastAsia="Times New Roman" w:hAnsi="Times New Roman" w:cs="Times New Roman"/>
          <w:color w:val="000000"/>
          <w:sz w:val="24"/>
          <w:szCs w:val="28"/>
          <w:lang w:eastAsia="ru-RU" w:bidi="ru-RU"/>
        </w:rPr>
        <w:t xml:space="preserve"> </w:t>
      </w:r>
      <w:r>
        <w:rPr>
          <w:rFonts w:ascii="Times New Roman" w:eastAsia="Times New Roman" w:hAnsi="Times New Roman" w:cs="Times New Roman"/>
          <w:color w:val="000000"/>
          <w:sz w:val="24"/>
          <w:szCs w:val="28"/>
          <w:lang w:eastAsia="ru-RU" w:bidi="ru-RU"/>
        </w:rPr>
        <w:t xml:space="preserve">10 - </w:t>
      </w:r>
      <w:r w:rsidRPr="00A71C12">
        <w:rPr>
          <w:rFonts w:ascii="Times New Roman" w:eastAsia="Times New Roman" w:hAnsi="Times New Roman" w:cs="Times New Roman"/>
          <w:color w:val="000000"/>
          <w:sz w:val="24"/>
          <w:szCs w:val="28"/>
          <w:lang w:eastAsia="ru-RU" w:bidi="ru-RU"/>
        </w:rPr>
        <w:t>12 человек.</w:t>
      </w:r>
    </w:p>
    <w:p w:rsidR="00A71C12" w:rsidRPr="00A3674B" w:rsidRDefault="00A71C12" w:rsidP="00A71C12">
      <w:pPr>
        <w:widowControl w:val="0"/>
        <w:spacing w:after="0"/>
        <w:jc w:val="both"/>
        <w:rPr>
          <w:rFonts w:ascii="Times New Roman" w:eastAsia="Times New Roman" w:hAnsi="Times New Roman" w:cs="Times New Roman"/>
          <w:i/>
          <w:color w:val="000000"/>
          <w:sz w:val="24"/>
          <w:szCs w:val="28"/>
          <w:lang w:eastAsia="ru-RU" w:bidi="ru-RU"/>
        </w:rPr>
      </w:pPr>
      <w:r w:rsidRPr="00A3674B">
        <w:rPr>
          <w:rFonts w:ascii="Times New Roman" w:eastAsia="Times New Roman" w:hAnsi="Times New Roman" w:cs="Times New Roman"/>
          <w:b/>
          <w:i/>
          <w:color w:val="000000"/>
          <w:sz w:val="24"/>
          <w:szCs w:val="28"/>
          <w:lang w:eastAsia="ru-RU" w:bidi="ru-RU"/>
        </w:rPr>
        <w:t>Сроки реализации программы:</w:t>
      </w:r>
      <w:r w:rsidRPr="00A3674B">
        <w:rPr>
          <w:rFonts w:ascii="Times New Roman" w:eastAsia="Times New Roman" w:hAnsi="Times New Roman" w:cs="Times New Roman"/>
          <w:i/>
          <w:color w:val="000000"/>
          <w:sz w:val="24"/>
          <w:szCs w:val="28"/>
          <w:lang w:eastAsia="ru-RU" w:bidi="ru-RU"/>
        </w:rPr>
        <w:t xml:space="preserve"> </w:t>
      </w:r>
    </w:p>
    <w:p w:rsidR="00A71C12" w:rsidRPr="000128AD" w:rsidRDefault="00A71C12" w:rsidP="00A71C12">
      <w:pPr>
        <w:widowControl w:val="0"/>
        <w:spacing w:after="0"/>
        <w:jc w:val="both"/>
        <w:rPr>
          <w:rFonts w:ascii="Times New Roman" w:eastAsia="Times New Roman" w:hAnsi="Times New Roman" w:cs="Times New Roman"/>
          <w:color w:val="000000"/>
          <w:sz w:val="24"/>
          <w:szCs w:val="28"/>
          <w:lang w:eastAsia="ru-RU" w:bidi="ru-RU"/>
        </w:rPr>
      </w:pPr>
      <w:r>
        <w:rPr>
          <w:rFonts w:ascii="Times New Roman" w:eastAsia="Times New Roman" w:hAnsi="Times New Roman" w:cs="Times New Roman"/>
          <w:color w:val="000000"/>
          <w:sz w:val="24"/>
          <w:szCs w:val="28"/>
          <w:lang w:eastAsia="ru-RU" w:bidi="ru-RU"/>
        </w:rPr>
        <w:t xml:space="preserve">Программа рассчитана на 2 года обучения, 72 часа в год. Общее количество часов за 2 года – 144ч. </w:t>
      </w:r>
    </w:p>
    <w:p w:rsidR="00A71C12" w:rsidRPr="00A3674B" w:rsidRDefault="00A3674B" w:rsidP="00A71C12">
      <w:pPr>
        <w:widowControl w:val="0"/>
        <w:spacing w:after="0"/>
        <w:jc w:val="both"/>
        <w:rPr>
          <w:rFonts w:ascii="Times New Roman" w:eastAsia="Times New Roman" w:hAnsi="Times New Roman" w:cs="Times New Roman"/>
          <w:i/>
          <w:color w:val="000000"/>
          <w:sz w:val="24"/>
          <w:szCs w:val="24"/>
          <w:lang w:eastAsia="ru-RU" w:bidi="ru-RU"/>
        </w:rPr>
      </w:pPr>
      <w:r>
        <w:rPr>
          <w:rFonts w:ascii="Times New Roman" w:eastAsia="Times New Roman" w:hAnsi="Times New Roman" w:cs="Times New Roman"/>
          <w:b/>
          <w:bCs/>
          <w:i/>
          <w:iCs/>
          <w:color w:val="000000"/>
          <w:sz w:val="24"/>
          <w:szCs w:val="24"/>
          <w:lang w:eastAsia="ru-RU" w:bidi="ru-RU"/>
        </w:rPr>
        <w:t>Формы и режим занятий:</w:t>
      </w:r>
    </w:p>
    <w:p w:rsidR="00A71C12" w:rsidRDefault="00A71C12" w:rsidP="00A71C12">
      <w:pPr>
        <w:widowControl w:val="0"/>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lang w:eastAsia="ru-RU" w:bidi="ru-RU"/>
        </w:rPr>
        <w:t xml:space="preserve">Занятия проходят </w:t>
      </w:r>
      <w:r>
        <w:rPr>
          <w:rFonts w:ascii="Times New Roman" w:eastAsia="Times New Roman" w:hAnsi="Times New Roman" w:cs="Times New Roman"/>
          <w:color w:val="000000"/>
          <w:sz w:val="24"/>
          <w:szCs w:val="24"/>
          <w:lang w:eastAsia="ru-RU" w:bidi="ru-RU"/>
        </w:rPr>
        <w:t>1 раз</w:t>
      </w:r>
      <w:r w:rsidRPr="00A71C12">
        <w:rPr>
          <w:rFonts w:ascii="Times New Roman" w:eastAsia="Times New Roman" w:hAnsi="Times New Roman" w:cs="Times New Roman"/>
          <w:color w:val="000000"/>
          <w:sz w:val="24"/>
          <w:szCs w:val="24"/>
          <w:lang w:eastAsia="ru-RU" w:bidi="ru-RU"/>
        </w:rPr>
        <w:t xml:space="preserve"> в неделю по 2 часа. Занятия могут быть коллективные, групповые, индивидуальные.</w:t>
      </w:r>
    </w:p>
    <w:p w:rsidR="00A3674B" w:rsidRPr="00A3674B" w:rsidRDefault="00A3674B" w:rsidP="00A3674B">
      <w:pPr>
        <w:widowControl w:val="0"/>
        <w:spacing w:after="0"/>
        <w:rPr>
          <w:rFonts w:ascii="Times New Roman" w:eastAsia="Times New Roman" w:hAnsi="Times New Roman" w:cs="Times New Roman"/>
          <w:color w:val="000000"/>
          <w:sz w:val="24"/>
          <w:szCs w:val="24"/>
          <w:lang w:eastAsia="ru-RU" w:bidi="ru-RU"/>
        </w:rPr>
      </w:pPr>
      <w:r w:rsidRPr="00A3674B">
        <w:rPr>
          <w:rFonts w:ascii="Times New Roman" w:hAnsi="Times New Roman" w:cs="Times New Roman"/>
          <w:b/>
          <w:bCs/>
          <w:i/>
          <w:color w:val="000000"/>
          <w:sz w:val="24"/>
          <w:szCs w:val="24"/>
        </w:rPr>
        <w:t>Форма обучения</w:t>
      </w:r>
      <w:r>
        <w:rPr>
          <w:rFonts w:ascii="Times New Roman" w:hAnsi="Times New Roman" w:cs="Times New Roman"/>
          <w:b/>
          <w:bCs/>
          <w:color w:val="000000"/>
          <w:sz w:val="24"/>
          <w:szCs w:val="24"/>
        </w:rPr>
        <w:t>:</w:t>
      </w:r>
      <w:r w:rsidRPr="00A3674B">
        <w:rPr>
          <w:rFonts w:ascii="Times New Roman" w:hAnsi="Times New Roman" w:cs="Times New Roman"/>
          <w:b/>
          <w:bCs/>
          <w:color w:val="000000"/>
          <w:sz w:val="24"/>
          <w:szCs w:val="24"/>
        </w:rPr>
        <w:t xml:space="preserve"> </w:t>
      </w:r>
      <w:r w:rsidRPr="00A3674B">
        <w:rPr>
          <w:rFonts w:ascii="Times New Roman" w:hAnsi="Times New Roman" w:cs="Times New Roman"/>
          <w:bCs/>
          <w:color w:val="000000"/>
          <w:sz w:val="24"/>
          <w:szCs w:val="24"/>
        </w:rPr>
        <w:t>очная</w:t>
      </w:r>
      <w:r>
        <w:rPr>
          <w:rFonts w:ascii="Times New Roman" w:hAnsi="Times New Roman" w:cs="Times New Roman"/>
          <w:bCs/>
          <w:color w:val="000000"/>
          <w:sz w:val="24"/>
          <w:szCs w:val="24"/>
        </w:rPr>
        <w:t>.</w:t>
      </w:r>
    </w:p>
    <w:p w:rsidR="00A71C12" w:rsidRPr="00A3674B" w:rsidRDefault="00A71C12" w:rsidP="00A71C12">
      <w:pPr>
        <w:widowControl w:val="0"/>
        <w:spacing w:after="0"/>
        <w:rPr>
          <w:rFonts w:ascii="Times New Roman" w:eastAsia="Times New Roman" w:hAnsi="Times New Roman" w:cs="Times New Roman"/>
          <w:b/>
          <w:i/>
          <w:color w:val="000000"/>
          <w:sz w:val="24"/>
          <w:szCs w:val="24"/>
          <w:lang w:eastAsia="ru-RU" w:bidi="ru-RU"/>
        </w:rPr>
      </w:pPr>
      <w:r w:rsidRPr="00A3674B">
        <w:rPr>
          <w:rFonts w:ascii="Times New Roman" w:eastAsia="Times New Roman" w:hAnsi="Times New Roman" w:cs="Times New Roman"/>
          <w:b/>
          <w:i/>
          <w:color w:val="000000"/>
          <w:sz w:val="24"/>
          <w:szCs w:val="24"/>
          <w:lang w:eastAsia="ru-RU" w:bidi="ru-RU"/>
        </w:rPr>
        <w:t>Формы работы, применяемые на занятиях:</w:t>
      </w:r>
    </w:p>
    <w:p w:rsidR="00A71C12" w:rsidRPr="00A71C12" w:rsidRDefault="00A71C12" w:rsidP="00A71C12">
      <w:pPr>
        <w:widowControl w:val="0"/>
        <w:numPr>
          <w:ilvl w:val="0"/>
          <w:numId w:val="20"/>
        </w:numPr>
        <w:tabs>
          <w:tab w:val="left" w:pos="378"/>
        </w:tabs>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u w:val="single"/>
          <w:lang w:eastAsia="ru-RU" w:bidi="ru-RU"/>
        </w:rPr>
        <w:t>Лекция</w:t>
      </w:r>
      <w:r w:rsidRPr="00A71C12">
        <w:rPr>
          <w:rFonts w:ascii="Times New Roman" w:eastAsia="Times New Roman" w:hAnsi="Times New Roman" w:cs="Times New Roman"/>
          <w:color w:val="000000"/>
          <w:sz w:val="24"/>
          <w:szCs w:val="24"/>
          <w:lang w:eastAsia="ru-RU" w:bidi="ru-RU"/>
        </w:rPr>
        <w:t xml:space="preserve"> - устное изложение какой-либо темы, которое развивает творческую мыслительную деятельность учащихся.</w:t>
      </w:r>
    </w:p>
    <w:p w:rsidR="00A71C12" w:rsidRPr="00A71C12" w:rsidRDefault="00A71C12" w:rsidP="00A71C12">
      <w:pPr>
        <w:widowControl w:val="0"/>
        <w:numPr>
          <w:ilvl w:val="0"/>
          <w:numId w:val="20"/>
        </w:numPr>
        <w:tabs>
          <w:tab w:val="left" w:pos="382"/>
        </w:tabs>
        <w:spacing w:after="0"/>
        <w:ind w:left="340" w:hanging="34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u w:val="single"/>
          <w:lang w:eastAsia="ru-RU" w:bidi="ru-RU"/>
        </w:rPr>
        <w:t>Экскурсия</w:t>
      </w:r>
      <w:r w:rsidRPr="00A71C12">
        <w:rPr>
          <w:rFonts w:ascii="Times New Roman" w:eastAsia="Times New Roman" w:hAnsi="Times New Roman" w:cs="Times New Roman"/>
          <w:color w:val="000000"/>
          <w:sz w:val="24"/>
          <w:szCs w:val="24"/>
          <w:lang w:eastAsia="ru-RU" w:bidi="ru-RU"/>
        </w:rPr>
        <w:t xml:space="preserve"> - коллективный поход или поездка с целью осмотра, знакомства с чем-либо.</w:t>
      </w:r>
    </w:p>
    <w:p w:rsidR="00A71C12" w:rsidRPr="00A71C12" w:rsidRDefault="00A71C12" w:rsidP="00A71C12">
      <w:pPr>
        <w:widowControl w:val="0"/>
        <w:numPr>
          <w:ilvl w:val="0"/>
          <w:numId w:val="20"/>
        </w:numPr>
        <w:tabs>
          <w:tab w:val="left" w:pos="382"/>
        </w:tabs>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u w:val="single"/>
          <w:lang w:eastAsia="ru-RU" w:bidi="ru-RU"/>
        </w:rPr>
        <w:lastRenderedPageBreak/>
        <w:t>Практические занятия</w:t>
      </w:r>
      <w:r w:rsidRPr="00A71C12">
        <w:rPr>
          <w:rFonts w:ascii="Times New Roman" w:eastAsia="Times New Roman" w:hAnsi="Times New Roman" w:cs="Times New Roman"/>
          <w:color w:val="000000"/>
          <w:sz w:val="24"/>
          <w:szCs w:val="24"/>
          <w:lang w:eastAsia="ru-RU" w:bidi="ru-RU"/>
        </w:rPr>
        <w:t xml:space="preserve"> - в помещении и на местности - ведение «Дневника туриста», наблюдение, физические упражнения, вязка узлов, тактическая и техническая подготовка туриста.</w:t>
      </w:r>
    </w:p>
    <w:p w:rsidR="00A71C12" w:rsidRPr="00A71C12" w:rsidRDefault="00A71C12" w:rsidP="00A71C12">
      <w:pPr>
        <w:widowControl w:val="0"/>
        <w:numPr>
          <w:ilvl w:val="0"/>
          <w:numId w:val="20"/>
        </w:numPr>
        <w:tabs>
          <w:tab w:val="left" w:pos="382"/>
        </w:tabs>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u w:val="single"/>
          <w:lang w:eastAsia="ru-RU" w:bidi="ru-RU"/>
        </w:rPr>
        <w:t>Занятия-соревнования</w:t>
      </w:r>
      <w:r w:rsidRPr="00A71C12">
        <w:rPr>
          <w:rFonts w:ascii="Times New Roman" w:eastAsia="Times New Roman" w:hAnsi="Times New Roman" w:cs="Times New Roman"/>
          <w:color w:val="000000"/>
          <w:sz w:val="24"/>
          <w:szCs w:val="24"/>
          <w:lang w:eastAsia="ru-RU" w:bidi="ru-RU"/>
        </w:rPr>
        <w:t xml:space="preserve"> - конкурсы, викторины, кроссворды, дидактические игры, сюжетно-ролевые, игры-состязания.</w:t>
      </w:r>
    </w:p>
    <w:p w:rsidR="00A71C12" w:rsidRPr="00A71C12" w:rsidRDefault="00A71C12" w:rsidP="00A71C12">
      <w:pPr>
        <w:widowControl w:val="0"/>
        <w:numPr>
          <w:ilvl w:val="0"/>
          <w:numId w:val="20"/>
        </w:numPr>
        <w:tabs>
          <w:tab w:val="left" w:pos="382"/>
        </w:tabs>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u w:val="single"/>
          <w:lang w:eastAsia="ru-RU" w:bidi="ru-RU"/>
        </w:rPr>
        <w:t>Семинар</w:t>
      </w:r>
      <w:r w:rsidRPr="00A71C12">
        <w:rPr>
          <w:rFonts w:ascii="Times New Roman" w:eastAsia="Times New Roman" w:hAnsi="Times New Roman" w:cs="Times New Roman"/>
          <w:color w:val="000000"/>
          <w:sz w:val="24"/>
          <w:szCs w:val="24"/>
          <w:lang w:eastAsia="ru-RU" w:bidi="ru-RU"/>
        </w:rPr>
        <w:t xml:space="preserve"> - форма групповых занятий, состоящая в обсуждении подготовленных сообщений и докладов под руководством педагога; формирует аналитическое мышление, оценивает интенсивность самостоятельной работы, развивает навыки публичных выступлений.</w:t>
      </w:r>
    </w:p>
    <w:p w:rsidR="00A71C12" w:rsidRPr="00A71C12" w:rsidRDefault="00A71C12" w:rsidP="00A71C12">
      <w:pPr>
        <w:widowControl w:val="0"/>
        <w:numPr>
          <w:ilvl w:val="0"/>
          <w:numId w:val="20"/>
        </w:numPr>
        <w:tabs>
          <w:tab w:val="left" w:pos="382"/>
        </w:tabs>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u w:val="single"/>
          <w:lang w:eastAsia="ru-RU" w:bidi="ru-RU"/>
        </w:rPr>
        <w:t>Дискуссия</w:t>
      </w:r>
      <w:r w:rsidRPr="00A71C12">
        <w:rPr>
          <w:rFonts w:ascii="Times New Roman" w:eastAsia="Times New Roman" w:hAnsi="Times New Roman" w:cs="Times New Roman"/>
          <w:color w:val="000000"/>
          <w:sz w:val="24"/>
          <w:szCs w:val="24"/>
          <w:lang w:eastAsia="ru-RU" w:bidi="ru-RU"/>
        </w:rPr>
        <w:t xml:space="preserve"> - всестороннее публичное обсуждение, рассмотрение спорного вопроса, сложной проблемы; расширяет знания путем обмена информацией, развивает навыки критического суждения и отстаивания своей точки зрения.</w:t>
      </w:r>
    </w:p>
    <w:p w:rsidR="00A71C12" w:rsidRPr="00A71C12" w:rsidRDefault="00A71C12" w:rsidP="00A71C12">
      <w:pPr>
        <w:widowControl w:val="0"/>
        <w:numPr>
          <w:ilvl w:val="0"/>
          <w:numId w:val="20"/>
        </w:numPr>
        <w:tabs>
          <w:tab w:val="left" w:pos="382"/>
        </w:tabs>
        <w:spacing w:after="0"/>
        <w:ind w:left="340" w:hanging="34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u w:val="single"/>
          <w:lang w:eastAsia="ru-RU" w:bidi="ru-RU"/>
        </w:rPr>
        <w:t>Конверт вопросов</w:t>
      </w:r>
      <w:r w:rsidRPr="00A71C12">
        <w:rPr>
          <w:rFonts w:ascii="Times New Roman" w:eastAsia="Times New Roman" w:hAnsi="Times New Roman" w:cs="Times New Roman"/>
          <w:color w:val="000000"/>
          <w:sz w:val="24"/>
          <w:szCs w:val="24"/>
          <w:lang w:eastAsia="ru-RU" w:bidi="ru-RU"/>
        </w:rPr>
        <w:t xml:space="preserve"> - свободный обмен мнениями на разные темы в дружеской обстановке.</w:t>
      </w:r>
    </w:p>
    <w:p w:rsidR="00A71C12" w:rsidRPr="00A71C12" w:rsidRDefault="00A71C12" w:rsidP="00A71C12">
      <w:pPr>
        <w:widowControl w:val="0"/>
        <w:numPr>
          <w:ilvl w:val="0"/>
          <w:numId w:val="20"/>
        </w:numPr>
        <w:tabs>
          <w:tab w:val="left" w:pos="498"/>
        </w:tabs>
        <w:spacing w:after="0"/>
        <w:ind w:left="340" w:hanging="34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u w:val="single"/>
          <w:lang w:eastAsia="ru-RU" w:bidi="ru-RU"/>
        </w:rPr>
        <w:t>Выпускной</w:t>
      </w:r>
      <w:r w:rsidRPr="00A71C12">
        <w:rPr>
          <w:rFonts w:ascii="Times New Roman" w:eastAsia="Times New Roman" w:hAnsi="Times New Roman" w:cs="Times New Roman"/>
          <w:color w:val="000000"/>
          <w:sz w:val="24"/>
          <w:szCs w:val="24"/>
          <w:lang w:eastAsia="ru-RU" w:bidi="ru-RU"/>
        </w:rPr>
        <w:t xml:space="preserve"> - отчетная конференция.</w:t>
      </w:r>
    </w:p>
    <w:p w:rsidR="00F64365" w:rsidRDefault="00F64365" w:rsidP="00A71C12">
      <w:pPr>
        <w:widowControl w:val="0"/>
        <w:spacing w:after="0"/>
        <w:ind w:left="340" w:hanging="340"/>
        <w:jc w:val="both"/>
        <w:rPr>
          <w:rFonts w:ascii="Times New Roman" w:eastAsia="Times New Roman" w:hAnsi="Times New Roman" w:cs="Times New Roman"/>
          <w:b/>
          <w:bCs/>
          <w:i/>
          <w:iCs/>
          <w:color w:val="000000"/>
          <w:sz w:val="24"/>
          <w:szCs w:val="24"/>
          <w:lang w:eastAsia="ru-RU" w:bidi="ru-RU"/>
        </w:rPr>
      </w:pPr>
      <w:r>
        <w:rPr>
          <w:rFonts w:ascii="Times New Roman" w:eastAsia="Times New Roman" w:hAnsi="Times New Roman" w:cs="Times New Roman"/>
          <w:b/>
          <w:bCs/>
          <w:i/>
          <w:iCs/>
          <w:color w:val="000000"/>
          <w:sz w:val="24"/>
          <w:szCs w:val="24"/>
          <w:lang w:eastAsia="ru-RU" w:bidi="ru-RU"/>
        </w:rPr>
        <w:t>Примерная структура учебного занятия:</w:t>
      </w:r>
    </w:p>
    <w:p w:rsidR="00F64365" w:rsidRPr="00EE2386" w:rsidRDefault="00F64365" w:rsidP="00EE2386">
      <w:pPr>
        <w:widowControl w:val="0"/>
        <w:spacing w:after="0"/>
        <w:jc w:val="both"/>
        <w:rPr>
          <w:rFonts w:ascii="Times New Roman" w:eastAsia="Times New Roman" w:hAnsi="Times New Roman" w:cs="Times New Roman"/>
          <w:b/>
          <w:bCs/>
          <w:i/>
          <w:iCs/>
          <w:color w:val="000000"/>
          <w:sz w:val="24"/>
          <w:szCs w:val="24"/>
          <w:lang w:eastAsia="ru-RU" w:bidi="ru-RU"/>
        </w:rPr>
      </w:pPr>
      <w:r w:rsidRPr="00EE2386">
        <w:rPr>
          <w:rFonts w:ascii="Times New Roman" w:eastAsia="Times New Roman" w:hAnsi="Times New Roman" w:cs="Times New Roman"/>
          <w:b/>
          <w:bCs/>
          <w:i/>
          <w:iCs/>
          <w:color w:val="000000"/>
          <w:sz w:val="24"/>
          <w:szCs w:val="24"/>
          <w:lang w:eastAsia="ru-RU" w:bidi="ru-RU"/>
        </w:rPr>
        <w:t xml:space="preserve">1. Вводно –подготовительная </w:t>
      </w:r>
      <w:r w:rsidR="00EE2386" w:rsidRPr="00EE2386">
        <w:rPr>
          <w:rFonts w:ascii="Times New Roman" w:eastAsia="Times New Roman" w:hAnsi="Times New Roman" w:cs="Times New Roman"/>
          <w:b/>
          <w:bCs/>
          <w:i/>
          <w:iCs/>
          <w:color w:val="000000"/>
          <w:sz w:val="24"/>
          <w:szCs w:val="24"/>
          <w:lang w:eastAsia="ru-RU" w:bidi="ru-RU"/>
        </w:rPr>
        <w:t>часть:</w:t>
      </w:r>
    </w:p>
    <w:p w:rsidR="00F64365" w:rsidRPr="00EE2386" w:rsidRDefault="00EE2386" w:rsidP="00EE2386">
      <w:pPr>
        <w:widowControl w:val="0"/>
        <w:spacing w:after="0"/>
        <w:jc w:val="both"/>
        <w:rPr>
          <w:rFonts w:ascii="Times New Roman" w:eastAsia="Times New Roman" w:hAnsi="Times New Roman" w:cs="Times New Roman"/>
          <w:b/>
          <w:bCs/>
          <w:i/>
          <w:iCs/>
          <w:color w:val="000000"/>
          <w:sz w:val="24"/>
          <w:szCs w:val="24"/>
          <w:lang w:eastAsia="ru-RU" w:bidi="ru-RU"/>
        </w:rPr>
      </w:pPr>
      <w:r>
        <w:rPr>
          <w:rFonts w:ascii="Times New Roman" w:hAnsi="Times New Roman" w:cs="Times New Roman"/>
          <w:color w:val="000000"/>
          <w:sz w:val="24"/>
          <w:szCs w:val="24"/>
          <w:shd w:val="clear" w:color="auto" w:fill="FFFFFF"/>
        </w:rPr>
        <w:t xml:space="preserve">- </w:t>
      </w:r>
      <w:r w:rsidR="00F64365" w:rsidRPr="00EE2386">
        <w:rPr>
          <w:rFonts w:ascii="Times New Roman" w:hAnsi="Times New Roman" w:cs="Times New Roman"/>
          <w:color w:val="000000"/>
          <w:sz w:val="24"/>
          <w:szCs w:val="24"/>
          <w:shd w:val="clear" w:color="auto" w:fill="FFFFFF"/>
        </w:rPr>
        <w:t>Организация обучающихся.</w:t>
      </w:r>
    </w:p>
    <w:p w:rsidR="00F64365" w:rsidRPr="00EE2386" w:rsidRDefault="00EE2386" w:rsidP="00EE2386">
      <w:pPr>
        <w:widowControl w:val="0"/>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F64365" w:rsidRPr="00EE2386">
        <w:rPr>
          <w:rFonts w:ascii="Times New Roman" w:hAnsi="Times New Roman" w:cs="Times New Roman"/>
          <w:color w:val="000000"/>
          <w:sz w:val="24"/>
          <w:szCs w:val="24"/>
          <w:shd w:val="clear" w:color="auto" w:fill="FFFFFF"/>
        </w:rPr>
        <w:t>Подготовка функциональных способностей организма.</w:t>
      </w:r>
    </w:p>
    <w:p w:rsidR="00EE2386" w:rsidRDefault="00EE2386" w:rsidP="00EE2386">
      <w:pPr>
        <w:widowControl w:val="0"/>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F64365" w:rsidRPr="00EE2386">
        <w:rPr>
          <w:rFonts w:ascii="Times New Roman" w:hAnsi="Times New Roman" w:cs="Times New Roman"/>
          <w:color w:val="000000"/>
          <w:sz w:val="24"/>
          <w:szCs w:val="24"/>
          <w:shd w:val="clear" w:color="auto" w:fill="FFFFFF"/>
        </w:rPr>
        <w:t>Восстанов</w:t>
      </w:r>
      <w:r w:rsidRPr="00EE2386">
        <w:rPr>
          <w:rFonts w:ascii="Times New Roman" w:hAnsi="Times New Roman" w:cs="Times New Roman"/>
          <w:color w:val="000000"/>
          <w:sz w:val="24"/>
          <w:szCs w:val="24"/>
          <w:shd w:val="clear" w:color="auto" w:fill="FFFFFF"/>
        </w:rPr>
        <w:t>ка</w:t>
      </w:r>
      <w:r w:rsidR="00F64365" w:rsidRPr="00EE2386">
        <w:rPr>
          <w:rFonts w:ascii="Times New Roman" w:hAnsi="Times New Roman" w:cs="Times New Roman"/>
          <w:color w:val="000000"/>
          <w:sz w:val="24"/>
          <w:szCs w:val="24"/>
          <w:shd w:val="clear" w:color="auto" w:fill="FFFFFF"/>
        </w:rPr>
        <w:t xml:space="preserve"> дыхани</w:t>
      </w:r>
      <w:r w:rsidRPr="00EE2386">
        <w:rPr>
          <w:rFonts w:ascii="Times New Roman" w:hAnsi="Times New Roman" w:cs="Times New Roman"/>
          <w:color w:val="000000"/>
          <w:sz w:val="24"/>
          <w:szCs w:val="24"/>
          <w:shd w:val="clear" w:color="auto" w:fill="FFFFFF"/>
        </w:rPr>
        <w:t>я</w:t>
      </w:r>
      <w:r w:rsidR="00F64365" w:rsidRPr="00EE2386">
        <w:rPr>
          <w:rFonts w:ascii="Times New Roman" w:hAnsi="Times New Roman" w:cs="Times New Roman"/>
          <w:color w:val="000000"/>
          <w:sz w:val="24"/>
          <w:szCs w:val="24"/>
          <w:shd w:val="clear" w:color="auto" w:fill="FFFFFF"/>
        </w:rPr>
        <w:t>.</w:t>
      </w:r>
    </w:p>
    <w:p w:rsidR="00EE2386" w:rsidRPr="00EE2386" w:rsidRDefault="00EE2386" w:rsidP="00EE2386">
      <w:pPr>
        <w:widowControl w:val="0"/>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EE2386">
        <w:rPr>
          <w:rFonts w:ascii="Times New Roman" w:hAnsi="Times New Roman" w:cs="Times New Roman"/>
          <w:color w:val="000000"/>
          <w:sz w:val="24"/>
          <w:szCs w:val="24"/>
        </w:rPr>
        <w:t>Подготовка основных группы мышц к основной части занятия.</w:t>
      </w:r>
    </w:p>
    <w:p w:rsidR="00EE2386" w:rsidRDefault="00EE2386" w:rsidP="00EE2386">
      <w:pPr>
        <w:widowControl w:val="0"/>
        <w:spacing w:after="0"/>
        <w:jc w:val="both"/>
        <w:rPr>
          <w:rFonts w:ascii="Times New Roman" w:hAnsi="Times New Roman" w:cs="Times New Roman"/>
          <w:b/>
          <w:i/>
          <w:color w:val="000000"/>
          <w:sz w:val="24"/>
          <w:szCs w:val="24"/>
          <w:shd w:val="clear" w:color="auto" w:fill="FFFFFF"/>
        </w:rPr>
      </w:pPr>
      <w:r w:rsidRPr="00EE2386">
        <w:rPr>
          <w:rFonts w:ascii="Times New Roman" w:hAnsi="Times New Roman" w:cs="Times New Roman"/>
          <w:b/>
          <w:i/>
          <w:color w:val="000000"/>
          <w:sz w:val="24"/>
          <w:szCs w:val="24"/>
          <w:shd w:val="clear" w:color="auto" w:fill="FFFFFF"/>
        </w:rPr>
        <w:t>2. Основная часть</w:t>
      </w:r>
    </w:p>
    <w:p w:rsidR="00EE2386" w:rsidRPr="00EE2386" w:rsidRDefault="00EE2386" w:rsidP="00EE2386">
      <w:pPr>
        <w:widowControl w:val="0"/>
        <w:spacing w:after="0"/>
        <w:jc w:val="both"/>
        <w:rPr>
          <w:rFonts w:ascii="Times New Roman" w:hAnsi="Times New Roman" w:cs="Times New Roman"/>
          <w:color w:val="000000"/>
          <w:sz w:val="24"/>
          <w:szCs w:val="24"/>
        </w:rPr>
      </w:pPr>
      <w:r w:rsidRPr="00EE2386">
        <w:rPr>
          <w:rFonts w:ascii="Times New Roman" w:hAnsi="Times New Roman" w:cs="Times New Roman"/>
          <w:b/>
          <w:i/>
          <w:color w:val="000000"/>
          <w:sz w:val="24"/>
          <w:szCs w:val="24"/>
          <w:shd w:val="clear" w:color="auto" w:fill="FFFFFF"/>
        </w:rPr>
        <w:t xml:space="preserve">- </w:t>
      </w:r>
      <w:r w:rsidRPr="00EE2386">
        <w:rPr>
          <w:rFonts w:ascii="Times New Roman" w:hAnsi="Times New Roman" w:cs="Times New Roman"/>
          <w:color w:val="000000"/>
          <w:sz w:val="24"/>
          <w:szCs w:val="24"/>
        </w:rPr>
        <w:t>Совершенствование техники надевания и подгонки снаряжения</w:t>
      </w:r>
    </w:p>
    <w:p w:rsidR="00EE2386" w:rsidRPr="00EE2386" w:rsidRDefault="00EE2386" w:rsidP="00EE2386">
      <w:pPr>
        <w:widowControl w:val="0"/>
        <w:spacing w:after="0"/>
        <w:jc w:val="both"/>
        <w:rPr>
          <w:rFonts w:ascii="Times New Roman" w:hAnsi="Times New Roman" w:cs="Times New Roman"/>
          <w:b/>
          <w:i/>
          <w:color w:val="000000"/>
          <w:sz w:val="24"/>
          <w:szCs w:val="24"/>
          <w:shd w:val="clear" w:color="auto" w:fill="FFFFFF"/>
        </w:rPr>
      </w:pPr>
      <w:r w:rsidRPr="00EE2386">
        <w:rPr>
          <w:rFonts w:ascii="Times New Roman" w:hAnsi="Times New Roman" w:cs="Times New Roman"/>
          <w:color w:val="000000"/>
          <w:sz w:val="24"/>
          <w:szCs w:val="24"/>
        </w:rPr>
        <w:t>- Совершенствование навыка прохождения технической туристической пешеходной дистанции и скорости отметки</w:t>
      </w:r>
      <w:r>
        <w:rPr>
          <w:color w:val="000000"/>
        </w:rPr>
        <w:t xml:space="preserve"> </w:t>
      </w:r>
      <w:r w:rsidRPr="00EE2386">
        <w:rPr>
          <w:rFonts w:ascii="Times New Roman" w:hAnsi="Times New Roman" w:cs="Times New Roman"/>
          <w:color w:val="000000"/>
          <w:sz w:val="24"/>
          <w:szCs w:val="24"/>
        </w:rPr>
        <w:t>на контрольном пункте.</w:t>
      </w:r>
    </w:p>
    <w:p w:rsidR="00EE2386" w:rsidRPr="00EE2386" w:rsidRDefault="00EE2386" w:rsidP="00EE2386">
      <w:pPr>
        <w:widowControl w:val="0"/>
        <w:spacing w:after="0"/>
        <w:jc w:val="both"/>
        <w:rPr>
          <w:rFonts w:ascii="Times New Roman" w:eastAsia="Times New Roman" w:hAnsi="Times New Roman" w:cs="Times New Roman"/>
          <w:b/>
          <w:bCs/>
          <w:i/>
          <w:iCs/>
          <w:color w:val="000000"/>
          <w:sz w:val="24"/>
          <w:szCs w:val="24"/>
          <w:lang w:eastAsia="ru-RU" w:bidi="ru-RU"/>
        </w:rPr>
      </w:pPr>
      <w:r w:rsidRPr="00EE2386">
        <w:rPr>
          <w:rFonts w:ascii="Times New Roman" w:eastAsia="Times New Roman" w:hAnsi="Times New Roman" w:cs="Times New Roman"/>
          <w:b/>
          <w:bCs/>
          <w:i/>
          <w:iCs/>
          <w:color w:val="000000"/>
          <w:sz w:val="24"/>
          <w:szCs w:val="24"/>
          <w:lang w:eastAsia="ru-RU" w:bidi="ru-RU"/>
        </w:rPr>
        <w:t>3. Заключительная часть</w:t>
      </w:r>
    </w:p>
    <w:p w:rsidR="00EF11D4" w:rsidRDefault="00EE2386" w:rsidP="00EE2386">
      <w:pPr>
        <w:widowControl w:val="0"/>
        <w:spacing w:after="0"/>
        <w:jc w:val="both"/>
        <w:rPr>
          <w:rFonts w:ascii="Times New Roman" w:eastAsia="Times New Roman" w:hAnsi="Times New Roman" w:cs="Times New Roman"/>
          <w:bCs/>
          <w:iCs/>
          <w:color w:val="000000"/>
          <w:sz w:val="24"/>
          <w:szCs w:val="24"/>
          <w:lang w:eastAsia="ru-RU" w:bidi="ru-RU"/>
        </w:rPr>
      </w:pPr>
      <w:r>
        <w:rPr>
          <w:rFonts w:ascii="Times New Roman" w:eastAsia="Times New Roman" w:hAnsi="Times New Roman" w:cs="Times New Roman"/>
          <w:bCs/>
          <w:iCs/>
          <w:color w:val="000000"/>
          <w:sz w:val="24"/>
          <w:szCs w:val="24"/>
          <w:lang w:eastAsia="ru-RU" w:bidi="ru-RU"/>
        </w:rPr>
        <w:t xml:space="preserve">- </w:t>
      </w:r>
      <w:r w:rsidRPr="00EE2386">
        <w:rPr>
          <w:rFonts w:ascii="Times New Roman" w:eastAsia="Times New Roman" w:hAnsi="Times New Roman" w:cs="Times New Roman"/>
          <w:bCs/>
          <w:iCs/>
          <w:color w:val="000000"/>
          <w:sz w:val="24"/>
          <w:szCs w:val="24"/>
          <w:lang w:eastAsia="ru-RU" w:bidi="ru-RU"/>
        </w:rPr>
        <w:t>Подведение итогов</w:t>
      </w:r>
    </w:p>
    <w:p w:rsidR="00EF11D4" w:rsidRPr="00EE2386" w:rsidRDefault="00EF11D4" w:rsidP="00EE2386">
      <w:pPr>
        <w:widowControl w:val="0"/>
        <w:spacing w:after="0"/>
        <w:jc w:val="both"/>
        <w:rPr>
          <w:rFonts w:ascii="Times New Roman" w:eastAsia="Times New Roman" w:hAnsi="Times New Roman" w:cs="Times New Roman"/>
          <w:bCs/>
          <w:iCs/>
          <w:color w:val="000000"/>
          <w:sz w:val="24"/>
          <w:szCs w:val="24"/>
          <w:lang w:eastAsia="ru-RU" w:bidi="ru-RU"/>
        </w:rPr>
      </w:pPr>
      <w:r w:rsidRPr="00115025">
        <w:rPr>
          <w:rFonts w:ascii="Times New Roman" w:hAnsi="Times New Roman" w:cs="Times New Roman"/>
          <w:sz w:val="24"/>
          <w:szCs w:val="24"/>
        </w:rPr>
        <w:t>Основной вид занятий – комбинированный. Практические занятия проводятся при отработке упражнений по технике и тактике спортивного туризма. Занятия по первоначальному изучению материала в основном сводятся к его восприятию</w:t>
      </w:r>
      <w:r w:rsidR="00115025">
        <w:rPr>
          <w:rFonts w:ascii="Times New Roman" w:hAnsi="Times New Roman" w:cs="Times New Roman"/>
          <w:sz w:val="24"/>
          <w:szCs w:val="24"/>
        </w:rPr>
        <w:t xml:space="preserve">. </w:t>
      </w:r>
      <w:r w:rsidRPr="00115025">
        <w:rPr>
          <w:rFonts w:ascii="Times New Roman" w:hAnsi="Times New Roman" w:cs="Times New Roman"/>
          <w:sz w:val="24"/>
          <w:szCs w:val="24"/>
        </w:rPr>
        <w:t>Практические занятия направлены на закрепление знаний, формирование навыков и умений. В конце изучения темы проводятся повторительно-обобщающие занятия, на которых рассматриваются вопросы их взаимосвязи. Логическое единство требует, чтобы и занятия были внутренне связаны. Для этого в начале занятия проводят работу, способствующую усвоению изучаемого материала (повторение предшествующего материала, сообщение цели и учебных вопросов). Полное овладение знаниями, навыками, умениями происходит через процесс усвоения, состоящий из отдельных взаимодополняющих и взаимодействующих познавательных звеньев: восприятие – осмысление – закрепление – применение.</w:t>
      </w:r>
    </w:p>
    <w:p w:rsidR="00A71C12" w:rsidRPr="00A71C12" w:rsidRDefault="00A71C12" w:rsidP="005144C7">
      <w:pPr>
        <w:widowControl w:val="0"/>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b/>
          <w:bCs/>
          <w:i/>
          <w:iCs/>
          <w:color w:val="000000"/>
          <w:sz w:val="24"/>
          <w:szCs w:val="24"/>
          <w:lang w:eastAsia="ru-RU" w:bidi="ru-RU"/>
        </w:rPr>
        <w:t>Методы, применяемые в рамках реализации программы:</w:t>
      </w:r>
    </w:p>
    <w:p w:rsidR="00A71C12" w:rsidRPr="00A71C12" w:rsidRDefault="00A71C12" w:rsidP="005144C7">
      <w:pPr>
        <w:widowControl w:val="0"/>
        <w:numPr>
          <w:ilvl w:val="0"/>
          <w:numId w:val="19"/>
        </w:numPr>
        <w:tabs>
          <w:tab w:val="left" w:pos="272"/>
        </w:tabs>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lang w:eastAsia="ru-RU" w:bidi="ru-RU"/>
        </w:rPr>
        <w:t>словесные (беседа, рассказ, лекция);</w:t>
      </w:r>
    </w:p>
    <w:p w:rsidR="00A71C12" w:rsidRPr="00A71C12" w:rsidRDefault="00A71C12" w:rsidP="005144C7">
      <w:pPr>
        <w:widowControl w:val="0"/>
        <w:numPr>
          <w:ilvl w:val="0"/>
          <w:numId w:val="19"/>
        </w:numPr>
        <w:tabs>
          <w:tab w:val="left" w:pos="272"/>
        </w:tabs>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lang w:eastAsia="ru-RU" w:bidi="ru-RU"/>
        </w:rPr>
        <w:t>наглядные (просмотр презентаций, видеофильмов, фотографий, схем);</w:t>
      </w:r>
    </w:p>
    <w:p w:rsidR="00A71C12" w:rsidRPr="00A71C12" w:rsidRDefault="00A71C12" w:rsidP="005144C7">
      <w:pPr>
        <w:spacing w:after="0"/>
        <w:contextualSpacing/>
        <w:rPr>
          <w:rFonts w:ascii="Times New Roman" w:hAnsi="Times New Roman" w:cs="Times New Roman"/>
          <w:b/>
          <w:sz w:val="24"/>
          <w:szCs w:val="24"/>
        </w:rPr>
      </w:pPr>
      <w:r w:rsidRPr="00A71C12">
        <w:rPr>
          <w:rFonts w:ascii="Times New Roman" w:eastAsia="Courier New" w:hAnsi="Times New Roman" w:cs="Times New Roman"/>
          <w:color w:val="000000"/>
          <w:sz w:val="24"/>
          <w:szCs w:val="24"/>
          <w:lang w:eastAsia="ru-RU" w:bidi="ru-RU"/>
        </w:rPr>
        <w:t>- практические (тренировки, занятия на местности, соревнования);</w:t>
      </w:r>
    </w:p>
    <w:p w:rsidR="00A71C12" w:rsidRPr="00A71C12" w:rsidRDefault="00A71C12" w:rsidP="005144C7">
      <w:pPr>
        <w:widowControl w:val="0"/>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lang w:eastAsia="ru-RU" w:bidi="ru-RU"/>
        </w:rPr>
        <w:t>- игровые (задачки, кроссворды, игры)</w:t>
      </w:r>
    </w:p>
    <w:p w:rsidR="00A71C12" w:rsidRPr="00A71C12" w:rsidRDefault="00A71C12" w:rsidP="005144C7">
      <w:pPr>
        <w:widowControl w:val="0"/>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lang w:eastAsia="ru-RU" w:bidi="ru-RU"/>
        </w:rPr>
        <w:t>- репродуктивный (закрепление, упрочнение, углубление знаний)</w:t>
      </w:r>
    </w:p>
    <w:p w:rsidR="00A71C12" w:rsidRPr="00A71C12" w:rsidRDefault="00A71C12" w:rsidP="005144C7">
      <w:pPr>
        <w:widowControl w:val="0"/>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lang w:eastAsia="ru-RU" w:bidi="ru-RU"/>
        </w:rPr>
        <w:t>- исследовательский (самостоятельное решение задач)</w:t>
      </w:r>
    </w:p>
    <w:p w:rsidR="00C5087C" w:rsidRPr="00BB58C5" w:rsidRDefault="00A71C12" w:rsidP="005144C7">
      <w:pPr>
        <w:widowControl w:val="0"/>
        <w:spacing w:after="0"/>
        <w:jc w:val="both"/>
        <w:rPr>
          <w:rFonts w:ascii="Times New Roman" w:eastAsia="Times New Roman" w:hAnsi="Times New Roman" w:cs="Times New Roman"/>
          <w:color w:val="000000"/>
          <w:sz w:val="24"/>
          <w:szCs w:val="24"/>
          <w:lang w:eastAsia="ru-RU" w:bidi="ru-RU"/>
        </w:rPr>
      </w:pPr>
      <w:r w:rsidRPr="00A71C12">
        <w:rPr>
          <w:rFonts w:ascii="Times New Roman" w:eastAsia="Times New Roman" w:hAnsi="Times New Roman" w:cs="Times New Roman"/>
          <w:color w:val="000000"/>
          <w:sz w:val="24"/>
          <w:szCs w:val="24"/>
          <w:lang w:eastAsia="ru-RU" w:bidi="ru-RU"/>
        </w:rPr>
        <w:t>- методы контроля: тестирование, контрольные тренировки.</w:t>
      </w:r>
    </w:p>
    <w:p w:rsidR="00A3674B" w:rsidRPr="00BB58C5" w:rsidRDefault="00A3674B" w:rsidP="00A3674B">
      <w:pPr>
        <w:widowControl w:val="0"/>
        <w:spacing w:after="0" w:line="240" w:lineRule="auto"/>
        <w:jc w:val="both"/>
        <w:rPr>
          <w:rFonts w:ascii="Times New Roman" w:eastAsia="Times New Roman" w:hAnsi="Times New Roman" w:cs="Times New Roman"/>
          <w:color w:val="000000"/>
          <w:sz w:val="24"/>
          <w:szCs w:val="28"/>
          <w:lang w:eastAsia="ru-RU" w:bidi="ru-RU"/>
        </w:rPr>
      </w:pPr>
      <w:r w:rsidRPr="00BB58C5">
        <w:rPr>
          <w:rFonts w:ascii="Times New Roman" w:eastAsia="Times New Roman" w:hAnsi="Times New Roman" w:cs="Times New Roman"/>
          <w:color w:val="000000"/>
          <w:sz w:val="24"/>
          <w:szCs w:val="28"/>
          <w:lang w:eastAsia="ru-RU" w:bidi="ru-RU"/>
        </w:rPr>
        <w:t xml:space="preserve">Программа «Юные судьи туристских соревнований» предусматривает приобретение необходимых навыков для получения звания «Юный судья». </w:t>
      </w:r>
    </w:p>
    <w:p w:rsidR="00A3674B" w:rsidRPr="00BB58C5" w:rsidRDefault="00A3674B" w:rsidP="00A3674B">
      <w:pPr>
        <w:widowControl w:val="0"/>
        <w:spacing w:after="0" w:line="240" w:lineRule="auto"/>
        <w:ind w:firstLine="720"/>
        <w:jc w:val="both"/>
        <w:rPr>
          <w:rFonts w:ascii="Times New Roman" w:eastAsia="Times New Roman" w:hAnsi="Times New Roman" w:cs="Times New Roman"/>
          <w:color w:val="000000"/>
          <w:sz w:val="24"/>
          <w:szCs w:val="28"/>
          <w:lang w:eastAsia="ru-RU" w:bidi="ru-RU"/>
        </w:rPr>
      </w:pPr>
      <w:r w:rsidRPr="00BB58C5">
        <w:rPr>
          <w:rFonts w:ascii="Times New Roman" w:eastAsia="Times New Roman" w:hAnsi="Times New Roman" w:cs="Times New Roman"/>
          <w:color w:val="000000"/>
          <w:sz w:val="24"/>
          <w:szCs w:val="28"/>
          <w:lang w:eastAsia="ru-RU" w:bidi="ru-RU"/>
        </w:rPr>
        <w:t>Юный судья должен в течение года поработать на различных соревнованиях в различных должностях: судья старта-финиша, секретарь и т.д.</w:t>
      </w:r>
    </w:p>
    <w:p w:rsidR="00A3674B" w:rsidRPr="00BB58C5" w:rsidRDefault="00A3674B" w:rsidP="00A3674B">
      <w:pPr>
        <w:widowControl w:val="0"/>
        <w:spacing w:after="0" w:line="240" w:lineRule="auto"/>
        <w:ind w:firstLine="720"/>
        <w:jc w:val="both"/>
        <w:rPr>
          <w:rFonts w:ascii="Times New Roman" w:eastAsia="Times New Roman" w:hAnsi="Times New Roman" w:cs="Times New Roman"/>
          <w:color w:val="000000"/>
          <w:sz w:val="24"/>
          <w:szCs w:val="28"/>
          <w:lang w:eastAsia="ru-RU" w:bidi="ru-RU"/>
        </w:rPr>
      </w:pPr>
      <w:r w:rsidRPr="00BB58C5">
        <w:rPr>
          <w:rFonts w:ascii="Times New Roman" w:eastAsia="Times New Roman" w:hAnsi="Times New Roman" w:cs="Times New Roman"/>
          <w:color w:val="000000"/>
          <w:sz w:val="24"/>
          <w:szCs w:val="28"/>
          <w:lang w:eastAsia="ru-RU" w:bidi="ru-RU"/>
        </w:rPr>
        <w:t xml:space="preserve">В конце обучения учащиеся должны совершить категорийный поход и получить разряд </w:t>
      </w:r>
      <w:r w:rsidRPr="00BB58C5">
        <w:rPr>
          <w:rFonts w:ascii="Times New Roman" w:eastAsia="Times New Roman" w:hAnsi="Times New Roman" w:cs="Times New Roman"/>
          <w:color w:val="000000"/>
          <w:sz w:val="24"/>
          <w:szCs w:val="28"/>
          <w:lang w:eastAsia="ru-RU" w:bidi="ru-RU"/>
        </w:rPr>
        <w:lastRenderedPageBreak/>
        <w:t>по туристскому многоборью и звание «Юный судья».</w:t>
      </w:r>
    </w:p>
    <w:p w:rsidR="000209E0" w:rsidRPr="000209E0" w:rsidRDefault="00A3674B" w:rsidP="000209E0">
      <w:pPr>
        <w:widowControl w:val="0"/>
        <w:spacing w:line="240" w:lineRule="auto"/>
        <w:ind w:firstLine="720"/>
        <w:jc w:val="both"/>
        <w:rPr>
          <w:rFonts w:ascii="Times New Roman" w:eastAsia="Times New Roman" w:hAnsi="Times New Roman" w:cs="Times New Roman"/>
          <w:color w:val="000000"/>
          <w:sz w:val="24"/>
          <w:szCs w:val="28"/>
          <w:lang w:eastAsia="ru-RU" w:bidi="ru-RU"/>
        </w:rPr>
      </w:pPr>
      <w:r w:rsidRPr="00BB58C5">
        <w:rPr>
          <w:rFonts w:ascii="Times New Roman" w:eastAsia="Times New Roman" w:hAnsi="Times New Roman" w:cs="Times New Roman"/>
          <w:color w:val="000000"/>
          <w:sz w:val="24"/>
          <w:szCs w:val="28"/>
          <w:lang w:eastAsia="ru-RU" w:bidi="ru-RU"/>
        </w:rPr>
        <w:t>Содержание программы определено общими закономерностями и принципами обучения, воспитания и развития личности, которые обеспечивают преемственность в обучении и соответствие возрастным, психофизиологическим и анатомофизиоло</w:t>
      </w:r>
      <w:r w:rsidR="000209E0">
        <w:rPr>
          <w:rFonts w:ascii="Times New Roman" w:eastAsia="Times New Roman" w:hAnsi="Times New Roman" w:cs="Times New Roman"/>
          <w:color w:val="000000"/>
          <w:sz w:val="24"/>
          <w:szCs w:val="28"/>
          <w:lang w:eastAsia="ru-RU" w:bidi="ru-RU"/>
        </w:rPr>
        <w:t>гическим особенностям учащихся.</w:t>
      </w:r>
    </w:p>
    <w:p w:rsidR="000209E0" w:rsidRPr="000209E0" w:rsidRDefault="000209E0" w:rsidP="000209E0">
      <w:pPr>
        <w:autoSpaceDE w:val="0"/>
        <w:autoSpaceDN w:val="0"/>
        <w:adjustRightInd w:val="0"/>
        <w:spacing w:after="0"/>
        <w:jc w:val="both"/>
        <w:rPr>
          <w:rFonts w:ascii="Times New Roman" w:hAnsi="Times New Roman" w:cs="Times New Roman"/>
          <w:b/>
          <w:bCs/>
          <w:i/>
          <w:color w:val="000000"/>
          <w:sz w:val="24"/>
          <w:szCs w:val="24"/>
        </w:rPr>
      </w:pPr>
      <w:r w:rsidRPr="000209E0">
        <w:rPr>
          <w:rFonts w:ascii="Times New Roman" w:hAnsi="Times New Roman" w:cs="Times New Roman"/>
          <w:b/>
          <w:bCs/>
          <w:i/>
          <w:color w:val="000000"/>
          <w:sz w:val="24"/>
          <w:szCs w:val="24"/>
        </w:rPr>
        <w:t>Ожидаемые результаты</w:t>
      </w:r>
    </w:p>
    <w:p w:rsidR="000209E0" w:rsidRP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Участие в различных туристских мероприятиях, которые дают возможность </w:t>
      </w:r>
      <w:r>
        <w:rPr>
          <w:rFonts w:ascii="Times New Roman" w:hAnsi="Times New Roman" w:cs="Times New Roman"/>
          <w:color w:val="000000"/>
          <w:sz w:val="24"/>
          <w:szCs w:val="24"/>
        </w:rPr>
        <w:t>об</w:t>
      </w:r>
      <w:r w:rsidRPr="000209E0">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0209E0">
        <w:rPr>
          <w:rFonts w:ascii="Times New Roman" w:hAnsi="Times New Roman" w:cs="Times New Roman"/>
          <w:color w:val="000000"/>
          <w:sz w:val="24"/>
          <w:szCs w:val="24"/>
        </w:rPr>
        <w:t>щимся в самовыражении, самореализации.</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b/>
          <w:bCs/>
          <w:color w:val="000000"/>
          <w:sz w:val="24"/>
          <w:szCs w:val="24"/>
        </w:rPr>
        <w:t>Обучающиеся будут знать</w:t>
      </w:r>
      <w:r w:rsidRPr="000209E0">
        <w:rPr>
          <w:rFonts w:ascii="Times New Roman" w:hAnsi="Times New Roman" w:cs="Times New Roman"/>
          <w:color w:val="000000"/>
          <w:sz w:val="24"/>
          <w:szCs w:val="24"/>
        </w:rPr>
        <w:t xml:space="preserve">: </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правила и нормы поведения юных туристов;</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основные требования к месту привала и бивака;</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меры безопасности при обращении с огнем и при заготовке дров;</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порядок подготовки к походу; </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правила движения на маршруте; </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условные знаки различия спортивных и топографических карт; </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понятия ориентирования; </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медицинскую аптечку; </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правила оказания доврачебной помощи;</w:t>
      </w:r>
    </w:p>
    <w:p w:rsidR="000209E0" w:rsidRP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значение физической подготовки.</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b/>
          <w:bCs/>
          <w:color w:val="000000"/>
          <w:sz w:val="24"/>
          <w:szCs w:val="24"/>
        </w:rPr>
        <w:t>Обучающиеся будут уметь</w:t>
      </w:r>
      <w:r w:rsidRPr="000209E0">
        <w:rPr>
          <w:rFonts w:ascii="Times New Roman" w:hAnsi="Times New Roman" w:cs="Times New Roman"/>
          <w:color w:val="000000"/>
          <w:sz w:val="24"/>
          <w:szCs w:val="24"/>
        </w:rPr>
        <w:t xml:space="preserve">: </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составить перечень личного и группового снаряжения для похода выходного дня;</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укладывать рюкзак;</w:t>
      </w:r>
    </w:p>
    <w:p w:rsidR="000209E0" w:rsidRP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ухаживать за снаряжением;</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выбрать место для привала, бивака;</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0209E0">
        <w:rPr>
          <w:rFonts w:ascii="Times New Roman" w:hAnsi="Times New Roman" w:cs="Times New Roman"/>
          <w:color w:val="000000"/>
          <w:sz w:val="24"/>
          <w:szCs w:val="24"/>
        </w:rPr>
        <w:t xml:space="preserve">развести костер, заготовить дрова; </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составлять план-график похода;</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вязать узлы: прямой, булинь, восьмерку;</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читать и изображать топографические знаки;</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двигаться по азимуту с компасом и картой; </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измерять расстояние по карте;</w:t>
      </w:r>
    </w:p>
    <w:p w:rsid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выполнять нормативы по физической подготовке, принятые в школьной программе, с превышением их на 10-15%; </w:t>
      </w:r>
    </w:p>
    <w:p w:rsidR="000209E0" w:rsidRPr="000209E0" w:rsidRDefault="000209E0" w:rsidP="000209E0">
      <w:pPr>
        <w:autoSpaceDE w:val="0"/>
        <w:autoSpaceDN w:val="0"/>
        <w:adjustRightInd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управлять средствами сплава.</w:t>
      </w:r>
    </w:p>
    <w:p w:rsidR="000209E0" w:rsidRDefault="000209E0" w:rsidP="000209E0">
      <w:pPr>
        <w:widowControl w:val="0"/>
        <w:spacing w:after="0"/>
        <w:jc w:val="both"/>
        <w:rPr>
          <w:rFonts w:ascii="Times New Roman" w:hAnsi="Times New Roman" w:cs="Times New Roman"/>
          <w:b/>
          <w:bCs/>
          <w:color w:val="000000"/>
          <w:sz w:val="24"/>
          <w:szCs w:val="24"/>
        </w:rPr>
      </w:pPr>
      <w:r w:rsidRPr="000209E0">
        <w:rPr>
          <w:rFonts w:ascii="Times New Roman" w:hAnsi="Times New Roman" w:cs="Times New Roman"/>
          <w:b/>
          <w:bCs/>
          <w:color w:val="000000"/>
          <w:sz w:val="24"/>
          <w:szCs w:val="24"/>
        </w:rPr>
        <w:t>Обучающиеся получат развитие такие качества личности как:</w:t>
      </w:r>
    </w:p>
    <w:p w:rsidR="000209E0" w:rsidRDefault="000209E0" w:rsidP="000209E0">
      <w:pPr>
        <w:widowControl w:val="0"/>
        <w:spacing w:after="0"/>
        <w:jc w:val="both"/>
        <w:rPr>
          <w:rFonts w:ascii="Times New Roman" w:hAnsi="Times New Roman" w:cs="Times New Roman"/>
          <w:color w:val="000000"/>
          <w:sz w:val="24"/>
          <w:szCs w:val="24"/>
        </w:rPr>
      </w:pPr>
      <w:r w:rsidRPr="000209E0">
        <w:rPr>
          <w:rFonts w:ascii="Times New Roman" w:hAnsi="Times New Roman" w:cs="Times New Roman"/>
          <w:b/>
          <w:bCs/>
          <w:color w:val="000000"/>
          <w:sz w:val="24"/>
          <w:szCs w:val="24"/>
        </w:rPr>
        <w:t xml:space="preserve"> </w:t>
      </w:r>
      <w:r w:rsidRPr="000209E0">
        <w:rPr>
          <w:rFonts w:ascii="Times New Roman" w:hAnsi="Times New Roman" w:cs="Times New Roman"/>
          <w:color w:val="000000"/>
          <w:sz w:val="24"/>
          <w:szCs w:val="24"/>
        </w:rPr>
        <w:t>- целеустремлённость</w:t>
      </w:r>
    </w:p>
    <w:p w:rsidR="000209E0" w:rsidRDefault="000209E0" w:rsidP="000209E0">
      <w:pPr>
        <w:widowControl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дисциплинированность</w:t>
      </w:r>
    </w:p>
    <w:p w:rsidR="000209E0" w:rsidRDefault="000209E0" w:rsidP="000209E0">
      <w:pPr>
        <w:widowControl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активность и инициативность</w:t>
      </w:r>
    </w:p>
    <w:p w:rsidR="000209E0" w:rsidRDefault="000209E0" w:rsidP="000209E0">
      <w:pPr>
        <w:widowControl w:val="0"/>
        <w:spacing w:after="0"/>
        <w:jc w:val="both"/>
        <w:rPr>
          <w:rFonts w:ascii="Times New Roman" w:hAnsi="Times New Roman" w:cs="Times New Roman"/>
          <w:color w:val="000000"/>
          <w:sz w:val="24"/>
          <w:szCs w:val="24"/>
        </w:rPr>
      </w:pPr>
      <w:r w:rsidRPr="000209E0">
        <w:rPr>
          <w:rFonts w:ascii="Times New Roman" w:hAnsi="Times New Roman" w:cs="Times New Roman"/>
          <w:color w:val="000000"/>
          <w:sz w:val="24"/>
          <w:szCs w:val="24"/>
        </w:rPr>
        <w:t xml:space="preserve"> - стойкость и решительность</w:t>
      </w:r>
    </w:p>
    <w:p w:rsidR="000209E0" w:rsidRPr="000209E0" w:rsidRDefault="000209E0" w:rsidP="000209E0">
      <w:pPr>
        <w:widowControl w:val="0"/>
        <w:spacing w:after="0"/>
        <w:jc w:val="both"/>
        <w:rPr>
          <w:rFonts w:ascii="Times New Roman" w:eastAsia="Times New Roman" w:hAnsi="Times New Roman" w:cs="Times New Roman"/>
          <w:b/>
          <w:color w:val="000000"/>
          <w:sz w:val="24"/>
          <w:szCs w:val="24"/>
          <w:lang w:eastAsia="ru-RU" w:bidi="ru-RU"/>
        </w:rPr>
      </w:pPr>
      <w:r w:rsidRPr="000209E0">
        <w:rPr>
          <w:rFonts w:ascii="Times New Roman" w:hAnsi="Times New Roman" w:cs="Times New Roman"/>
          <w:color w:val="000000"/>
          <w:sz w:val="24"/>
          <w:szCs w:val="24"/>
        </w:rPr>
        <w:t xml:space="preserve"> - настойчивость и упорство в достижении цели</w:t>
      </w:r>
    </w:p>
    <w:p w:rsidR="00436E95" w:rsidRDefault="00436E95" w:rsidP="000209E0">
      <w:pPr>
        <w:widowControl w:val="0"/>
        <w:spacing w:after="0"/>
        <w:jc w:val="both"/>
        <w:rPr>
          <w:rFonts w:ascii="Times New Roman" w:eastAsia="Times New Roman" w:hAnsi="Times New Roman" w:cs="Times New Roman"/>
          <w:color w:val="000000"/>
          <w:sz w:val="24"/>
          <w:szCs w:val="28"/>
          <w:lang w:eastAsia="ru-RU" w:bidi="ru-RU"/>
        </w:rPr>
      </w:pPr>
    </w:p>
    <w:p w:rsidR="00A3674B" w:rsidRPr="00A3674B" w:rsidRDefault="00A3674B" w:rsidP="00A3674B">
      <w:pPr>
        <w:widowControl w:val="0"/>
        <w:spacing w:after="0"/>
        <w:ind w:firstLine="780"/>
        <w:jc w:val="both"/>
        <w:rPr>
          <w:rFonts w:ascii="Times New Roman" w:eastAsia="Times New Roman" w:hAnsi="Times New Roman" w:cs="Times New Roman"/>
          <w:color w:val="000000"/>
          <w:sz w:val="24"/>
          <w:szCs w:val="28"/>
          <w:lang w:eastAsia="ru-RU" w:bidi="ru-RU"/>
        </w:rPr>
      </w:pPr>
      <w:r w:rsidRPr="00A3674B">
        <w:rPr>
          <w:rFonts w:ascii="Times New Roman" w:eastAsia="Times New Roman" w:hAnsi="Times New Roman" w:cs="Times New Roman"/>
          <w:color w:val="000000"/>
          <w:sz w:val="24"/>
          <w:szCs w:val="28"/>
          <w:lang w:eastAsia="ru-RU" w:bidi="ru-RU"/>
        </w:rPr>
        <w:t>Диагностика по программе включает в себя организацию контроля знаний, умений, навыков и делится на входящую, текущую и итоговую.</w:t>
      </w:r>
    </w:p>
    <w:p w:rsidR="00A3674B" w:rsidRPr="00A3674B" w:rsidRDefault="00A3674B" w:rsidP="00A3674B">
      <w:pPr>
        <w:widowControl w:val="0"/>
        <w:spacing w:after="0"/>
        <w:jc w:val="both"/>
        <w:rPr>
          <w:rFonts w:ascii="Times New Roman" w:eastAsia="Times New Roman" w:hAnsi="Times New Roman" w:cs="Times New Roman"/>
          <w:color w:val="000000"/>
          <w:sz w:val="24"/>
          <w:szCs w:val="28"/>
          <w:lang w:eastAsia="ru-RU" w:bidi="ru-RU"/>
        </w:rPr>
      </w:pPr>
      <w:r w:rsidRPr="00A3674B">
        <w:rPr>
          <w:rFonts w:ascii="Times New Roman" w:eastAsia="Times New Roman" w:hAnsi="Times New Roman" w:cs="Times New Roman"/>
          <w:i/>
          <w:iCs/>
          <w:color w:val="000000"/>
          <w:sz w:val="24"/>
          <w:szCs w:val="28"/>
          <w:u w:val="single"/>
          <w:lang w:eastAsia="ru-RU" w:bidi="ru-RU"/>
        </w:rPr>
        <w:t>В</w:t>
      </w:r>
      <w:r>
        <w:rPr>
          <w:rFonts w:ascii="Times New Roman" w:eastAsia="Times New Roman" w:hAnsi="Times New Roman" w:cs="Times New Roman"/>
          <w:i/>
          <w:iCs/>
          <w:color w:val="000000"/>
          <w:sz w:val="24"/>
          <w:szCs w:val="28"/>
          <w:u w:val="single"/>
          <w:lang w:eastAsia="ru-RU" w:bidi="ru-RU"/>
        </w:rPr>
        <w:t>ходящая д</w:t>
      </w:r>
      <w:r w:rsidRPr="00A3674B">
        <w:rPr>
          <w:rFonts w:ascii="Times New Roman" w:eastAsia="Times New Roman" w:hAnsi="Times New Roman" w:cs="Times New Roman"/>
          <w:i/>
          <w:iCs/>
          <w:color w:val="000000"/>
          <w:sz w:val="24"/>
          <w:szCs w:val="28"/>
          <w:u w:val="single"/>
          <w:lang w:eastAsia="ru-RU" w:bidi="ru-RU"/>
        </w:rPr>
        <w:t>иагностика</w:t>
      </w:r>
      <w:r w:rsidRPr="00A3674B">
        <w:rPr>
          <w:rFonts w:ascii="Times New Roman" w:eastAsia="Times New Roman" w:hAnsi="Times New Roman" w:cs="Times New Roman"/>
          <w:color w:val="000000"/>
          <w:sz w:val="24"/>
          <w:szCs w:val="28"/>
          <w:lang w:eastAsia="ru-RU" w:bidi="ru-RU"/>
        </w:rPr>
        <w:t xml:space="preserve"> проводится на первых занятиях в форме анкетирования, тестирования, викторин, опросов. Оценивается уровень стартовых знаний обучающихся.</w:t>
      </w:r>
    </w:p>
    <w:p w:rsidR="00A3674B" w:rsidRPr="00A3674B" w:rsidRDefault="00A3674B" w:rsidP="00A3674B">
      <w:pPr>
        <w:widowControl w:val="0"/>
        <w:spacing w:after="0"/>
        <w:jc w:val="both"/>
        <w:rPr>
          <w:rFonts w:ascii="Times New Roman" w:eastAsia="Times New Roman" w:hAnsi="Times New Roman" w:cs="Times New Roman"/>
          <w:color w:val="000000"/>
          <w:sz w:val="24"/>
          <w:szCs w:val="28"/>
          <w:lang w:eastAsia="ru-RU" w:bidi="ru-RU"/>
        </w:rPr>
      </w:pPr>
      <w:r w:rsidRPr="00A3674B">
        <w:rPr>
          <w:rFonts w:ascii="Times New Roman" w:eastAsia="Times New Roman" w:hAnsi="Times New Roman" w:cs="Times New Roman"/>
          <w:i/>
          <w:iCs/>
          <w:color w:val="000000"/>
          <w:sz w:val="24"/>
          <w:szCs w:val="28"/>
          <w:u w:val="single"/>
          <w:lang w:eastAsia="ru-RU" w:bidi="ru-RU"/>
        </w:rPr>
        <w:t>Текущий контроль</w:t>
      </w:r>
      <w:r w:rsidRPr="00A3674B">
        <w:rPr>
          <w:rFonts w:ascii="Times New Roman" w:eastAsia="Times New Roman" w:hAnsi="Times New Roman" w:cs="Times New Roman"/>
          <w:color w:val="000000"/>
          <w:sz w:val="24"/>
          <w:szCs w:val="28"/>
          <w:lang w:eastAsia="ru-RU" w:bidi="ru-RU"/>
        </w:rPr>
        <w:t xml:space="preserve"> осуществляется на протяжении всего учебного процесса в разнообразных формах.</w:t>
      </w:r>
    </w:p>
    <w:p w:rsidR="00C5087C" w:rsidRPr="0038681E" w:rsidRDefault="00A3674B" w:rsidP="00A3674B">
      <w:pPr>
        <w:widowControl w:val="0"/>
        <w:spacing w:after="0"/>
        <w:jc w:val="both"/>
        <w:rPr>
          <w:rFonts w:ascii="Times New Roman" w:eastAsia="Times New Roman" w:hAnsi="Times New Roman" w:cs="Times New Roman"/>
          <w:color w:val="000000"/>
          <w:sz w:val="24"/>
          <w:szCs w:val="28"/>
          <w:lang w:eastAsia="ru-RU" w:bidi="ru-RU"/>
        </w:rPr>
      </w:pPr>
      <w:r w:rsidRPr="00A3674B">
        <w:rPr>
          <w:rFonts w:ascii="Times New Roman" w:eastAsia="Times New Roman" w:hAnsi="Times New Roman" w:cs="Times New Roman"/>
          <w:i/>
          <w:iCs/>
          <w:color w:val="000000"/>
          <w:sz w:val="24"/>
          <w:szCs w:val="28"/>
          <w:u w:val="single"/>
          <w:lang w:eastAsia="ru-RU" w:bidi="ru-RU"/>
        </w:rPr>
        <w:t>Итоговый контроль</w:t>
      </w:r>
      <w:r w:rsidRPr="00A3674B">
        <w:rPr>
          <w:rFonts w:ascii="Times New Roman" w:eastAsia="Times New Roman" w:hAnsi="Times New Roman" w:cs="Times New Roman"/>
          <w:color w:val="000000"/>
          <w:sz w:val="24"/>
          <w:szCs w:val="28"/>
          <w:lang w:eastAsia="ru-RU" w:bidi="ru-RU"/>
        </w:rPr>
        <w:t xml:space="preserve"> проводится в форме, как тестовых заданий, так и в виде учас</w:t>
      </w:r>
      <w:r w:rsidR="0038681E">
        <w:rPr>
          <w:rFonts w:ascii="Times New Roman" w:eastAsia="Times New Roman" w:hAnsi="Times New Roman" w:cs="Times New Roman"/>
          <w:color w:val="000000"/>
          <w:sz w:val="24"/>
          <w:szCs w:val="28"/>
          <w:lang w:eastAsia="ru-RU" w:bidi="ru-RU"/>
        </w:rPr>
        <w:t>тия в соревнованиях, конкурсах.</w:t>
      </w:r>
    </w:p>
    <w:p w:rsidR="00A3674B" w:rsidRPr="00115025" w:rsidRDefault="00115025" w:rsidP="00115025">
      <w:pPr>
        <w:widowControl w:val="0"/>
        <w:spacing w:after="0"/>
        <w:jc w:val="both"/>
        <w:rPr>
          <w:rFonts w:ascii="Times New Roman" w:eastAsia="Times New Roman" w:hAnsi="Times New Roman" w:cs="Times New Roman"/>
          <w:b/>
          <w:bCs/>
          <w:i/>
          <w:color w:val="000000"/>
          <w:sz w:val="28"/>
          <w:szCs w:val="28"/>
          <w:lang w:eastAsia="ru-RU" w:bidi="ru-RU"/>
        </w:rPr>
      </w:pPr>
      <w:r w:rsidRPr="00115025">
        <w:rPr>
          <w:rFonts w:ascii="Times New Roman" w:hAnsi="Times New Roman" w:cs="Times New Roman"/>
          <w:b/>
          <w:i/>
          <w:sz w:val="24"/>
        </w:rPr>
        <w:t>Формы подвед</w:t>
      </w:r>
      <w:r>
        <w:rPr>
          <w:rFonts w:ascii="Times New Roman" w:hAnsi="Times New Roman" w:cs="Times New Roman"/>
          <w:b/>
          <w:i/>
          <w:sz w:val="24"/>
        </w:rPr>
        <w:t>ения итогов реализации программ:</w:t>
      </w:r>
    </w:p>
    <w:p w:rsidR="00B64B48" w:rsidRPr="00115025" w:rsidRDefault="00B64B48" w:rsidP="00A3674B">
      <w:pPr>
        <w:widowControl w:val="0"/>
        <w:spacing w:after="0"/>
        <w:ind w:firstLine="260"/>
        <w:rPr>
          <w:rFonts w:ascii="Times New Roman" w:eastAsia="Times New Roman" w:hAnsi="Times New Roman" w:cs="Times New Roman"/>
          <w:bCs/>
          <w:iCs/>
          <w:color w:val="000000"/>
          <w:sz w:val="24"/>
          <w:szCs w:val="28"/>
          <w:lang w:eastAsia="ru-RU" w:bidi="ru-RU"/>
        </w:rPr>
      </w:pPr>
      <w:r w:rsidRPr="00115025">
        <w:rPr>
          <w:rFonts w:ascii="Times New Roman" w:eastAsia="Times New Roman" w:hAnsi="Times New Roman" w:cs="Times New Roman"/>
          <w:bCs/>
          <w:iCs/>
          <w:color w:val="000000"/>
          <w:sz w:val="24"/>
          <w:szCs w:val="28"/>
          <w:lang w:eastAsia="ru-RU" w:bidi="ru-RU"/>
        </w:rPr>
        <w:lastRenderedPageBreak/>
        <w:t>- тестирование</w:t>
      </w:r>
      <w:r w:rsidR="00115025">
        <w:rPr>
          <w:rFonts w:ascii="Times New Roman" w:eastAsia="Times New Roman" w:hAnsi="Times New Roman" w:cs="Times New Roman"/>
          <w:bCs/>
          <w:iCs/>
          <w:color w:val="000000"/>
          <w:sz w:val="24"/>
          <w:szCs w:val="28"/>
          <w:lang w:eastAsia="ru-RU" w:bidi="ru-RU"/>
        </w:rPr>
        <w:t>;</w:t>
      </w:r>
    </w:p>
    <w:p w:rsidR="00C95CA4" w:rsidRPr="00C95CA4" w:rsidRDefault="00C95CA4" w:rsidP="00A3674B">
      <w:pPr>
        <w:widowControl w:val="0"/>
        <w:spacing w:after="0"/>
        <w:ind w:firstLine="260"/>
        <w:rPr>
          <w:rFonts w:ascii="Times New Roman" w:eastAsia="Times New Roman" w:hAnsi="Times New Roman" w:cs="Times New Roman"/>
          <w:bCs/>
          <w:iCs/>
          <w:color w:val="000000"/>
          <w:sz w:val="24"/>
          <w:szCs w:val="28"/>
          <w:lang w:eastAsia="ru-RU" w:bidi="ru-RU"/>
        </w:rPr>
      </w:pPr>
      <w:r w:rsidRPr="00C95CA4">
        <w:rPr>
          <w:rFonts w:ascii="Times New Roman" w:eastAsia="Times New Roman" w:hAnsi="Times New Roman" w:cs="Times New Roman"/>
          <w:bCs/>
          <w:iCs/>
          <w:color w:val="000000"/>
          <w:sz w:val="24"/>
          <w:szCs w:val="28"/>
          <w:lang w:eastAsia="ru-RU" w:bidi="ru-RU"/>
        </w:rPr>
        <w:t>- зачет;</w:t>
      </w:r>
    </w:p>
    <w:p w:rsidR="00C95CA4" w:rsidRPr="00C95CA4" w:rsidRDefault="00C95CA4" w:rsidP="00A3674B">
      <w:pPr>
        <w:widowControl w:val="0"/>
        <w:spacing w:after="0"/>
        <w:ind w:firstLine="260"/>
        <w:rPr>
          <w:rFonts w:ascii="Times New Roman" w:eastAsia="Times New Roman" w:hAnsi="Times New Roman" w:cs="Times New Roman"/>
          <w:bCs/>
          <w:iCs/>
          <w:color w:val="000000"/>
          <w:sz w:val="24"/>
          <w:szCs w:val="28"/>
          <w:lang w:eastAsia="ru-RU" w:bidi="ru-RU"/>
        </w:rPr>
      </w:pPr>
      <w:r w:rsidRPr="00C95CA4">
        <w:rPr>
          <w:rFonts w:ascii="Times New Roman" w:eastAsia="Times New Roman" w:hAnsi="Times New Roman" w:cs="Times New Roman"/>
          <w:bCs/>
          <w:iCs/>
          <w:color w:val="000000"/>
          <w:sz w:val="24"/>
          <w:szCs w:val="28"/>
          <w:lang w:eastAsia="ru-RU" w:bidi="ru-RU"/>
        </w:rPr>
        <w:t>-</w:t>
      </w:r>
      <w:r>
        <w:rPr>
          <w:rFonts w:ascii="Times New Roman" w:eastAsia="Times New Roman" w:hAnsi="Times New Roman" w:cs="Times New Roman"/>
          <w:bCs/>
          <w:iCs/>
          <w:color w:val="000000"/>
          <w:sz w:val="24"/>
          <w:szCs w:val="28"/>
          <w:lang w:eastAsia="ru-RU" w:bidi="ru-RU"/>
        </w:rPr>
        <w:t xml:space="preserve"> </w:t>
      </w:r>
      <w:r w:rsidRPr="00C95CA4">
        <w:rPr>
          <w:rFonts w:ascii="Times New Roman" w:eastAsia="Times New Roman" w:hAnsi="Times New Roman" w:cs="Times New Roman"/>
          <w:bCs/>
          <w:iCs/>
          <w:color w:val="000000"/>
          <w:sz w:val="24"/>
          <w:szCs w:val="28"/>
          <w:lang w:eastAsia="ru-RU" w:bidi="ru-RU"/>
        </w:rPr>
        <w:t>соревнования;</w:t>
      </w:r>
    </w:p>
    <w:p w:rsidR="00A3674B" w:rsidRDefault="00C95CA4" w:rsidP="00A3674B">
      <w:pPr>
        <w:widowControl w:val="0"/>
        <w:spacing w:after="0"/>
        <w:ind w:firstLine="260"/>
        <w:rPr>
          <w:rFonts w:ascii="Times New Roman" w:eastAsia="Times New Roman" w:hAnsi="Times New Roman" w:cs="Times New Roman"/>
          <w:color w:val="000000"/>
          <w:sz w:val="24"/>
          <w:szCs w:val="28"/>
          <w:lang w:eastAsia="ru-RU" w:bidi="ru-RU"/>
        </w:rPr>
      </w:pPr>
      <w:r w:rsidRPr="005144C7">
        <w:rPr>
          <w:rFonts w:ascii="Times New Roman" w:eastAsia="Times New Roman" w:hAnsi="Times New Roman" w:cs="Times New Roman"/>
          <w:bCs/>
          <w:iCs/>
          <w:color w:val="000000"/>
          <w:sz w:val="24"/>
          <w:szCs w:val="28"/>
          <w:lang w:eastAsia="ru-RU" w:bidi="ru-RU"/>
        </w:rPr>
        <w:t>-</w:t>
      </w:r>
      <w:r>
        <w:rPr>
          <w:rFonts w:ascii="Times New Roman" w:eastAsia="Times New Roman" w:hAnsi="Times New Roman" w:cs="Times New Roman"/>
          <w:b/>
          <w:bCs/>
          <w:i/>
          <w:iCs/>
          <w:color w:val="000000"/>
          <w:sz w:val="24"/>
          <w:szCs w:val="28"/>
          <w:lang w:eastAsia="ru-RU" w:bidi="ru-RU"/>
        </w:rPr>
        <w:t xml:space="preserve"> </w:t>
      </w:r>
      <w:r w:rsidRPr="00A3674B">
        <w:rPr>
          <w:rFonts w:ascii="Times New Roman" w:eastAsia="Times New Roman" w:hAnsi="Times New Roman" w:cs="Times New Roman"/>
          <w:color w:val="000000"/>
          <w:sz w:val="24"/>
          <w:szCs w:val="28"/>
          <w:lang w:eastAsia="ru-RU" w:bidi="ru-RU"/>
        </w:rPr>
        <w:t>многодневн</w:t>
      </w:r>
      <w:r>
        <w:rPr>
          <w:rFonts w:ascii="Times New Roman" w:eastAsia="Times New Roman" w:hAnsi="Times New Roman" w:cs="Times New Roman"/>
          <w:color w:val="000000"/>
          <w:sz w:val="24"/>
          <w:szCs w:val="28"/>
          <w:lang w:eastAsia="ru-RU" w:bidi="ru-RU"/>
        </w:rPr>
        <w:t>ый</w:t>
      </w:r>
      <w:r w:rsidRPr="00A3674B">
        <w:rPr>
          <w:rFonts w:ascii="Times New Roman" w:eastAsia="Times New Roman" w:hAnsi="Times New Roman" w:cs="Times New Roman"/>
          <w:color w:val="000000"/>
          <w:sz w:val="24"/>
          <w:szCs w:val="28"/>
          <w:lang w:eastAsia="ru-RU" w:bidi="ru-RU"/>
        </w:rPr>
        <w:t xml:space="preserve"> поход</w:t>
      </w:r>
      <w:r>
        <w:rPr>
          <w:rFonts w:ascii="Times New Roman" w:eastAsia="Times New Roman" w:hAnsi="Times New Roman" w:cs="Times New Roman"/>
          <w:color w:val="000000"/>
          <w:sz w:val="24"/>
          <w:szCs w:val="28"/>
          <w:lang w:eastAsia="ru-RU" w:bidi="ru-RU"/>
        </w:rPr>
        <w:t>;</w:t>
      </w:r>
    </w:p>
    <w:p w:rsidR="00115025" w:rsidRDefault="005144C7" w:rsidP="00115025">
      <w:pPr>
        <w:widowControl w:val="0"/>
        <w:spacing w:after="0"/>
        <w:ind w:firstLine="260"/>
        <w:rPr>
          <w:rFonts w:ascii="Times New Roman" w:eastAsia="Times New Roman" w:hAnsi="Times New Roman" w:cs="Times New Roman"/>
          <w:color w:val="000000"/>
          <w:sz w:val="24"/>
          <w:szCs w:val="28"/>
          <w:lang w:eastAsia="ru-RU" w:bidi="ru-RU"/>
        </w:rPr>
      </w:pPr>
      <w:r>
        <w:rPr>
          <w:rFonts w:ascii="Times New Roman" w:eastAsia="Times New Roman" w:hAnsi="Times New Roman" w:cs="Times New Roman"/>
          <w:color w:val="000000"/>
          <w:sz w:val="24"/>
          <w:szCs w:val="28"/>
          <w:lang w:eastAsia="ru-RU" w:bidi="ru-RU"/>
        </w:rPr>
        <w:t xml:space="preserve">- </w:t>
      </w:r>
      <w:r w:rsidRPr="00BB58C5">
        <w:rPr>
          <w:rFonts w:ascii="Times New Roman" w:eastAsia="Times New Roman" w:hAnsi="Times New Roman" w:cs="Times New Roman"/>
          <w:color w:val="000000"/>
          <w:sz w:val="24"/>
          <w:szCs w:val="28"/>
          <w:lang w:eastAsia="ru-RU" w:bidi="ru-RU"/>
        </w:rPr>
        <w:t>категорийный поход</w:t>
      </w:r>
      <w:r>
        <w:rPr>
          <w:rFonts w:ascii="Times New Roman" w:eastAsia="Times New Roman" w:hAnsi="Times New Roman" w:cs="Times New Roman"/>
          <w:color w:val="000000"/>
          <w:sz w:val="24"/>
          <w:szCs w:val="28"/>
          <w:lang w:eastAsia="ru-RU" w:bidi="ru-RU"/>
        </w:rPr>
        <w:t>;</w:t>
      </w:r>
    </w:p>
    <w:p w:rsidR="00115025" w:rsidRDefault="00115025" w:rsidP="00115025">
      <w:pPr>
        <w:widowControl w:val="0"/>
        <w:spacing w:after="0"/>
        <w:ind w:firstLine="260"/>
        <w:rPr>
          <w:rFonts w:ascii="Times New Roman" w:eastAsia="Times New Roman" w:hAnsi="Times New Roman" w:cs="Times New Roman"/>
          <w:color w:val="000000"/>
          <w:sz w:val="24"/>
          <w:szCs w:val="28"/>
          <w:lang w:eastAsia="ru-RU" w:bidi="ru-RU"/>
        </w:rPr>
      </w:pPr>
      <w:r>
        <w:rPr>
          <w:rFonts w:ascii="Times New Roman" w:eastAsia="Times New Roman" w:hAnsi="Times New Roman" w:cs="Times New Roman"/>
          <w:color w:val="000000"/>
          <w:sz w:val="24"/>
          <w:szCs w:val="28"/>
          <w:lang w:eastAsia="ru-RU" w:bidi="ru-RU"/>
        </w:rPr>
        <w:t xml:space="preserve">- </w:t>
      </w:r>
      <w:r w:rsidRPr="002C6553">
        <w:rPr>
          <w:rFonts w:ascii="Times New Roman" w:eastAsia="Times New Roman" w:hAnsi="Times New Roman" w:cs="Times New Roman"/>
          <w:color w:val="181818"/>
          <w:sz w:val="24"/>
          <w:szCs w:val="28"/>
          <w:lang w:eastAsia="ru-RU"/>
        </w:rPr>
        <w:t>прохождение технических этапов;</w:t>
      </w:r>
    </w:p>
    <w:p w:rsidR="00115025" w:rsidRDefault="00115025" w:rsidP="00115025">
      <w:pPr>
        <w:widowControl w:val="0"/>
        <w:spacing w:after="0"/>
        <w:ind w:firstLine="260"/>
        <w:rPr>
          <w:rFonts w:ascii="Times New Roman" w:eastAsia="Times New Roman" w:hAnsi="Times New Roman" w:cs="Times New Roman"/>
          <w:color w:val="000000"/>
          <w:sz w:val="24"/>
          <w:szCs w:val="28"/>
          <w:lang w:eastAsia="ru-RU" w:bidi="ru-RU"/>
        </w:rPr>
      </w:pPr>
      <w:r>
        <w:rPr>
          <w:rFonts w:ascii="Times New Roman" w:eastAsia="Times New Roman" w:hAnsi="Times New Roman" w:cs="Times New Roman"/>
          <w:color w:val="000000"/>
          <w:sz w:val="24"/>
          <w:szCs w:val="28"/>
          <w:lang w:eastAsia="ru-RU" w:bidi="ru-RU"/>
        </w:rPr>
        <w:t xml:space="preserve">- </w:t>
      </w:r>
      <w:r w:rsidRPr="002C6553">
        <w:rPr>
          <w:rFonts w:ascii="Times New Roman" w:eastAsia="Times New Roman" w:hAnsi="Times New Roman" w:cs="Times New Roman"/>
          <w:color w:val="181818"/>
          <w:sz w:val="24"/>
          <w:szCs w:val="28"/>
          <w:lang w:eastAsia="ru-RU"/>
        </w:rPr>
        <w:t>судейская работа на соревнованиях</w:t>
      </w:r>
      <w:r>
        <w:rPr>
          <w:rFonts w:ascii="Times New Roman" w:eastAsia="Times New Roman" w:hAnsi="Times New Roman" w:cs="Times New Roman"/>
          <w:color w:val="181818"/>
          <w:sz w:val="28"/>
          <w:szCs w:val="28"/>
          <w:lang w:eastAsia="ru-RU"/>
        </w:rPr>
        <w:t>;</w:t>
      </w:r>
    </w:p>
    <w:p w:rsidR="005144C7" w:rsidRDefault="005144C7" w:rsidP="00A3674B">
      <w:pPr>
        <w:widowControl w:val="0"/>
        <w:spacing w:after="0"/>
        <w:ind w:firstLine="260"/>
        <w:rPr>
          <w:rFonts w:ascii="Times New Roman" w:eastAsia="Times New Roman" w:hAnsi="Times New Roman" w:cs="Times New Roman"/>
          <w:color w:val="000000"/>
          <w:sz w:val="24"/>
          <w:szCs w:val="28"/>
          <w:lang w:eastAsia="ru-RU" w:bidi="ru-RU"/>
        </w:rPr>
      </w:pPr>
      <w:r>
        <w:rPr>
          <w:rFonts w:ascii="Times New Roman" w:eastAsia="Times New Roman" w:hAnsi="Times New Roman" w:cs="Times New Roman"/>
          <w:color w:val="000000"/>
          <w:sz w:val="24"/>
          <w:szCs w:val="28"/>
          <w:lang w:eastAsia="ru-RU" w:bidi="ru-RU"/>
        </w:rPr>
        <w:t xml:space="preserve">- </w:t>
      </w:r>
      <w:r w:rsidR="00115025" w:rsidRPr="00115025">
        <w:rPr>
          <w:rFonts w:ascii="Times New Roman" w:hAnsi="Times New Roman" w:cs="Times New Roman"/>
          <w:sz w:val="24"/>
        </w:rPr>
        <w:t>выполнение норм спортивных разрядов;</w:t>
      </w:r>
    </w:p>
    <w:p w:rsidR="00C95CA4" w:rsidRDefault="00C95CA4" w:rsidP="00A3674B">
      <w:pPr>
        <w:widowControl w:val="0"/>
        <w:spacing w:after="0"/>
        <w:ind w:firstLine="260"/>
        <w:rPr>
          <w:rFonts w:ascii="Times New Roman" w:eastAsia="Times New Roman" w:hAnsi="Times New Roman" w:cs="Times New Roman"/>
          <w:color w:val="000000"/>
          <w:sz w:val="24"/>
          <w:szCs w:val="28"/>
          <w:lang w:eastAsia="ru-RU" w:bidi="ru-RU"/>
        </w:rPr>
      </w:pPr>
      <w:r>
        <w:rPr>
          <w:rFonts w:ascii="Times New Roman" w:eastAsia="Times New Roman" w:hAnsi="Times New Roman" w:cs="Times New Roman"/>
          <w:color w:val="000000"/>
          <w:sz w:val="24"/>
          <w:szCs w:val="28"/>
          <w:lang w:eastAsia="ru-RU" w:bidi="ru-RU"/>
        </w:rPr>
        <w:t xml:space="preserve">- присвоение звания </w:t>
      </w:r>
      <w:r w:rsidRPr="00C95CA4">
        <w:rPr>
          <w:rFonts w:ascii="Times New Roman" w:eastAsia="Times New Roman" w:hAnsi="Times New Roman" w:cs="Times New Roman"/>
          <w:color w:val="000000"/>
          <w:sz w:val="24"/>
          <w:szCs w:val="24"/>
          <w:lang w:eastAsia="ru-RU" w:bidi="ru-RU"/>
        </w:rPr>
        <w:t>«Юный судья».</w:t>
      </w:r>
    </w:p>
    <w:p w:rsidR="00A22676" w:rsidRDefault="00A22676" w:rsidP="00A22676">
      <w:pPr>
        <w:widowControl w:val="0"/>
        <w:spacing w:after="140"/>
        <w:jc w:val="both"/>
        <w:rPr>
          <w:rFonts w:ascii="Times New Roman" w:hAnsi="Times New Roman" w:cs="Times New Roman"/>
          <w:sz w:val="24"/>
          <w:szCs w:val="24"/>
        </w:rPr>
      </w:pPr>
    </w:p>
    <w:p w:rsidR="00EC41AC" w:rsidRPr="00A22676" w:rsidRDefault="00A22676" w:rsidP="00A22676">
      <w:pPr>
        <w:widowControl w:val="0"/>
        <w:spacing w:after="140"/>
        <w:jc w:val="both"/>
        <w:rPr>
          <w:rFonts w:ascii="Times New Roman" w:eastAsia="Times New Roman" w:hAnsi="Times New Roman" w:cs="Times New Roman"/>
          <w:b/>
          <w:bCs/>
          <w:i/>
          <w:iCs/>
          <w:color w:val="000000"/>
          <w:sz w:val="24"/>
          <w:szCs w:val="24"/>
          <w:lang w:eastAsia="ru-RU" w:bidi="ru-RU"/>
        </w:rPr>
      </w:pPr>
      <w:r w:rsidRPr="00A22676">
        <w:rPr>
          <w:rFonts w:ascii="Times New Roman" w:hAnsi="Times New Roman" w:cs="Times New Roman"/>
          <w:sz w:val="24"/>
          <w:szCs w:val="24"/>
        </w:rPr>
        <w:t>Тематическое планирование по годам обучения может осуществляться в индивидуальном порядке и варьироваться в зависимости от выбора направления деятельности, задач обучения, возраста детей и т.д. однако обязательный туристический и судейский минимум должен быть выполнены.</w:t>
      </w:r>
    </w:p>
    <w:p w:rsidR="003E1969" w:rsidRDefault="003E1969" w:rsidP="00EC41AC">
      <w:pPr>
        <w:autoSpaceDE w:val="0"/>
        <w:autoSpaceDN w:val="0"/>
        <w:adjustRightInd w:val="0"/>
        <w:spacing w:after="0" w:line="240" w:lineRule="auto"/>
        <w:jc w:val="center"/>
        <w:rPr>
          <w:rFonts w:ascii="PT Astra Serif" w:hAnsi="PT Astra Serif" w:cs="Times New Roman"/>
          <w:b/>
          <w:sz w:val="24"/>
          <w:szCs w:val="24"/>
        </w:rPr>
      </w:pPr>
    </w:p>
    <w:p w:rsidR="003E1969" w:rsidRDefault="003E1969" w:rsidP="00EC41AC">
      <w:pPr>
        <w:autoSpaceDE w:val="0"/>
        <w:autoSpaceDN w:val="0"/>
        <w:adjustRightInd w:val="0"/>
        <w:spacing w:after="0" w:line="240" w:lineRule="auto"/>
        <w:jc w:val="center"/>
        <w:rPr>
          <w:rFonts w:ascii="PT Astra Serif" w:hAnsi="PT Astra Serif" w:cs="Times New Roman"/>
          <w:b/>
          <w:sz w:val="24"/>
          <w:szCs w:val="24"/>
        </w:rPr>
      </w:pPr>
    </w:p>
    <w:p w:rsidR="003E1969" w:rsidRDefault="003E1969" w:rsidP="00EC41AC">
      <w:pPr>
        <w:autoSpaceDE w:val="0"/>
        <w:autoSpaceDN w:val="0"/>
        <w:adjustRightInd w:val="0"/>
        <w:spacing w:after="0" w:line="240" w:lineRule="auto"/>
        <w:jc w:val="center"/>
        <w:rPr>
          <w:rFonts w:ascii="PT Astra Serif" w:hAnsi="PT Astra Serif" w:cs="Times New Roman"/>
          <w:b/>
          <w:sz w:val="24"/>
          <w:szCs w:val="24"/>
        </w:rPr>
      </w:pPr>
    </w:p>
    <w:p w:rsidR="003E1969" w:rsidRDefault="003E1969" w:rsidP="00EC41AC">
      <w:pPr>
        <w:autoSpaceDE w:val="0"/>
        <w:autoSpaceDN w:val="0"/>
        <w:adjustRightInd w:val="0"/>
        <w:spacing w:after="0" w:line="240" w:lineRule="auto"/>
        <w:jc w:val="center"/>
        <w:rPr>
          <w:rFonts w:ascii="PT Astra Serif" w:hAnsi="PT Astra Serif" w:cs="Times New Roman"/>
          <w:b/>
          <w:sz w:val="24"/>
          <w:szCs w:val="24"/>
        </w:rPr>
      </w:pPr>
    </w:p>
    <w:p w:rsidR="00EC41AC" w:rsidRDefault="00EC41AC" w:rsidP="00EC41AC">
      <w:pPr>
        <w:autoSpaceDE w:val="0"/>
        <w:autoSpaceDN w:val="0"/>
        <w:adjustRightInd w:val="0"/>
        <w:spacing w:after="0" w:line="240" w:lineRule="auto"/>
        <w:jc w:val="center"/>
        <w:rPr>
          <w:rFonts w:ascii="PT Astra Serif" w:hAnsi="PT Astra Serif" w:cs="Times New Roman"/>
          <w:b/>
          <w:sz w:val="24"/>
          <w:szCs w:val="24"/>
        </w:rPr>
      </w:pPr>
      <w:r w:rsidRPr="00544B6A">
        <w:rPr>
          <w:rFonts w:ascii="PT Astra Serif" w:hAnsi="PT Astra Serif" w:cs="Times New Roman"/>
          <w:b/>
          <w:sz w:val="24"/>
          <w:szCs w:val="24"/>
        </w:rPr>
        <w:t>УЧЕБНЫЙ ПЛАН</w:t>
      </w:r>
      <w:r>
        <w:rPr>
          <w:rFonts w:ascii="PT Astra Serif" w:hAnsi="PT Astra Serif" w:cs="Times New Roman"/>
          <w:b/>
          <w:sz w:val="24"/>
          <w:szCs w:val="24"/>
        </w:rPr>
        <w:t xml:space="preserve"> </w:t>
      </w:r>
    </w:p>
    <w:p w:rsidR="00EC41AC" w:rsidRDefault="00EC41AC" w:rsidP="00EC41AC">
      <w:pPr>
        <w:autoSpaceDE w:val="0"/>
        <w:autoSpaceDN w:val="0"/>
        <w:adjustRightInd w:val="0"/>
        <w:spacing w:after="0" w:line="240" w:lineRule="auto"/>
        <w:jc w:val="center"/>
        <w:rPr>
          <w:rFonts w:ascii="PT Astra Serif" w:hAnsi="PT Astra Serif" w:cs="Times New Roman"/>
          <w:b/>
          <w:sz w:val="24"/>
          <w:szCs w:val="24"/>
        </w:rPr>
      </w:pPr>
    </w:p>
    <w:tbl>
      <w:tblPr>
        <w:tblStyle w:val="21"/>
        <w:tblW w:w="0" w:type="auto"/>
        <w:tblInd w:w="108" w:type="dxa"/>
        <w:tblLook w:val="04A0" w:firstRow="1" w:lastRow="0" w:firstColumn="1" w:lastColumn="0" w:noHBand="0" w:noVBand="1"/>
      </w:tblPr>
      <w:tblGrid>
        <w:gridCol w:w="947"/>
        <w:gridCol w:w="4281"/>
        <w:gridCol w:w="2066"/>
        <w:gridCol w:w="1943"/>
      </w:tblGrid>
      <w:tr w:rsidR="00EC41AC" w:rsidRPr="00AC316B" w:rsidTr="00EC41AC">
        <w:tc>
          <w:tcPr>
            <w:tcW w:w="947" w:type="dxa"/>
          </w:tcPr>
          <w:p w:rsidR="00EC41AC" w:rsidRPr="00AC316B" w:rsidRDefault="00EC41AC" w:rsidP="00EC41AC">
            <w:pPr>
              <w:spacing w:line="276" w:lineRule="auto"/>
              <w:jc w:val="center"/>
              <w:rPr>
                <w:b/>
                <w:sz w:val="24"/>
                <w:szCs w:val="24"/>
              </w:rPr>
            </w:pPr>
            <w:r w:rsidRPr="00AC316B">
              <w:rPr>
                <w:b/>
                <w:sz w:val="24"/>
                <w:szCs w:val="24"/>
              </w:rPr>
              <w:t>№</w:t>
            </w:r>
          </w:p>
        </w:tc>
        <w:tc>
          <w:tcPr>
            <w:tcW w:w="4281" w:type="dxa"/>
          </w:tcPr>
          <w:p w:rsidR="00EC41AC" w:rsidRPr="00AC316B" w:rsidRDefault="00EC41AC" w:rsidP="00EC41AC">
            <w:pPr>
              <w:spacing w:line="276" w:lineRule="auto"/>
              <w:jc w:val="center"/>
              <w:rPr>
                <w:b/>
                <w:sz w:val="24"/>
                <w:szCs w:val="24"/>
              </w:rPr>
            </w:pPr>
            <w:r w:rsidRPr="00AC316B">
              <w:rPr>
                <w:b/>
                <w:sz w:val="24"/>
                <w:szCs w:val="24"/>
              </w:rPr>
              <w:t>Наименование разделов</w:t>
            </w:r>
          </w:p>
        </w:tc>
        <w:tc>
          <w:tcPr>
            <w:tcW w:w="2066" w:type="dxa"/>
          </w:tcPr>
          <w:p w:rsidR="00EC41AC" w:rsidRPr="00AC316B" w:rsidRDefault="00EC41AC" w:rsidP="00EC41AC">
            <w:pPr>
              <w:spacing w:line="276" w:lineRule="auto"/>
              <w:jc w:val="center"/>
              <w:rPr>
                <w:b/>
                <w:sz w:val="24"/>
                <w:szCs w:val="24"/>
              </w:rPr>
            </w:pPr>
            <w:r w:rsidRPr="00AC316B">
              <w:rPr>
                <w:b/>
                <w:sz w:val="24"/>
                <w:szCs w:val="24"/>
              </w:rPr>
              <w:t xml:space="preserve">Количество часов </w:t>
            </w:r>
            <w:r>
              <w:rPr>
                <w:b/>
                <w:sz w:val="24"/>
                <w:szCs w:val="24"/>
              </w:rPr>
              <w:t>1 год обучения</w:t>
            </w:r>
          </w:p>
        </w:tc>
        <w:tc>
          <w:tcPr>
            <w:tcW w:w="1943" w:type="dxa"/>
          </w:tcPr>
          <w:p w:rsidR="00EC41AC" w:rsidRPr="00AC316B" w:rsidRDefault="00EC41AC" w:rsidP="00EC41AC">
            <w:pPr>
              <w:jc w:val="center"/>
              <w:rPr>
                <w:b/>
                <w:sz w:val="24"/>
                <w:szCs w:val="24"/>
              </w:rPr>
            </w:pPr>
            <w:r w:rsidRPr="00AC316B">
              <w:rPr>
                <w:b/>
                <w:sz w:val="24"/>
                <w:szCs w:val="24"/>
              </w:rPr>
              <w:t>Количество часов</w:t>
            </w:r>
            <w:r>
              <w:rPr>
                <w:b/>
                <w:sz w:val="24"/>
                <w:szCs w:val="24"/>
              </w:rPr>
              <w:t xml:space="preserve"> 2 год обучения</w:t>
            </w:r>
          </w:p>
        </w:tc>
      </w:tr>
      <w:tr w:rsidR="00EC41AC" w:rsidRPr="00AC316B" w:rsidTr="00EC41AC">
        <w:tc>
          <w:tcPr>
            <w:tcW w:w="947" w:type="dxa"/>
            <w:tcBorders>
              <w:left w:val="single" w:sz="4" w:space="0" w:color="auto"/>
            </w:tcBorders>
            <w:shd w:val="clear" w:color="auto" w:fill="FFFFFF"/>
          </w:tcPr>
          <w:p w:rsidR="00EC41AC" w:rsidRPr="00C90306" w:rsidRDefault="00EC41AC" w:rsidP="00EC41AC">
            <w:pPr>
              <w:rPr>
                <w:sz w:val="24"/>
                <w:szCs w:val="24"/>
              </w:rPr>
            </w:pPr>
            <w:r w:rsidRPr="00C90306">
              <w:rPr>
                <w:sz w:val="24"/>
                <w:szCs w:val="24"/>
              </w:rPr>
              <w:t>1</w:t>
            </w:r>
          </w:p>
        </w:tc>
        <w:tc>
          <w:tcPr>
            <w:tcW w:w="4281" w:type="dxa"/>
            <w:tcBorders>
              <w:left w:val="single" w:sz="4" w:space="0" w:color="auto"/>
            </w:tcBorders>
            <w:shd w:val="clear" w:color="auto" w:fill="FFFFFF"/>
          </w:tcPr>
          <w:p w:rsidR="00EC41AC" w:rsidRPr="00C90306" w:rsidRDefault="00EC41AC" w:rsidP="00EC41AC">
            <w:pPr>
              <w:rPr>
                <w:sz w:val="24"/>
                <w:szCs w:val="24"/>
              </w:rPr>
            </w:pPr>
            <w:r w:rsidRPr="00C90306">
              <w:rPr>
                <w:rFonts w:eastAsia="Courier New"/>
                <w:b/>
                <w:bCs/>
                <w:i/>
                <w:iCs/>
                <w:color w:val="000000"/>
                <w:sz w:val="24"/>
                <w:szCs w:val="24"/>
                <w:lang w:bidi="ru-RU"/>
              </w:rPr>
              <w:t>Основы туристской подготовки</w:t>
            </w:r>
          </w:p>
        </w:tc>
        <w:tc>
          <w:tcPr>
            <w:tcW w:w="2066" w:type="dxa"/>
          </w:tcPr>
          <w:p w:rsidR="00EC41AC" w:rsidRPr="00C90306" w:rsidRDefault="00EC41AC" w:rsidP="00EC41AC">
            <w:pPr>
              <w:widowControl w:val="0"/>
              <w:rPr>
                <w:color w:val="000000"/>
                <w:sz w:val="24"/>
                <w:szCs w:val="24"/>
                <w:lang w:bidi="ru-RU"/>
              </w:rPr>
            </w:pPr>
            <w:r>
              <w:rPr>
                <w:color w:val="000000"/>
                <w:sz w:val="24"/>
                <w:szCs w:val="24"/>
                <w:lang w:bidi="ru-RU"/>
              </w:rPr>
              <w:t>6</w:t>
            </w:r>
          </w:p>
        </w:tc>
        <w:tc>
          <w:tcPr>
            <w:tcW w:w="1943" w:type="dxa"/>
          </w:tcPr>
          <w:p w:rsidR="00EC41AC" w:rsidRPr="0060480F" w:rsidRDefault="002A3746" w:rsidP="00EC41AC">
            <w:pPr>
              <w:jc w:val="both"/>
              <w:rPr>
                <w:rFonts w:ascii="PT Astra Serif" w:hAnsi="PT Astra Serif"/>
                <w:sz w:val="24"/>
                <w:szCs w:val="24"/>
              </w:rPr>
            </w:pPr>
            <w:r>
              <w:rPr>
                <w:rFonts w:ascii="PT Astra Serif" w:hAnsi="PT Astra Serif"/>
                <w:sz w:val="24"/>
                <w:szCs w:val="24"/>
              </w:rPr>
              <w:t>8</w:t>
            </w:r>
          </w:p>
        </w:tc>
      </w:tr>
      <w:tr w:rsidR="00EC41AC" w:rsidRPr="00AC316B" w:rsidTr="00EC41AC">
        <w:tc>
          <w:tcPr>
            <w:tcW w:w="947" w:type="dxa"/>
          </w:tcPr>
          <w:p w:rsidR="00EC41AC" w:rsidRPr="00C90306" w:rsidRDefault="00EC41AC" w:rsidP="00EC41AC">
            <w:pPr>
              <w:widowControl w:val="0"/>
              <w:rPr>
                <w:color w:val="000000"/>
                <w:sz w:val="24"/>
                <w:szCs w:val="24"/>
                <w:lang w:bidi="ru-RU"/>
              </w:rPr>
            </w:pPr>
            <w:r w:rsidRPr="00C90306">
              <w:rPr>
                <w:color w:val="000000"/>
                <w:sz w:val="24"/>
                <w:szCs w:val="24"/>
                <w:lang w:bidi="ru-RU"/>
              </w:rPr>
              <w:t>2</w:t>
            </w:r>
          </w:p>
        </w:tc>
        <w:tc>
          <w:tcPr>
            <w:tcW w:w="4281" w:type="dxa"/>
          </w:tcPr>
          <w:p w:rsidR="00EC41AC" w:rsidRPr="00C90306" w:rsidRDefault="00EC41AC" w:rsidP="00EC41AC">
            <w:pPr>
              <w:widowControl w:val="0"/>
              <w:rPr>
                <w:color w:val="000000"/>
                <w:sz w:val="24"/>
                <w:szCs w:val="24"/>
                <w:lang w:bidi="ru-RU"/>
              </w:rPr>
            </w:pPr>
            <w:r w:rsidRPr="00C90306">
              <w:rPr>
                <w:rFonts w:eastAsia="Courier New"/>
                <w:b/>
                <w:bCs/>
                <w:i/>
                <w:iCs/>
                <w:color w:val="000000"/>
                <w:sz w:val="24"/>
                <w:szCs w:val="24"/>
                <w:lang w:bidi="ru-RU"/>
              </w:rPr>
              <w:t>Топография и ориентирование</w:t>
            </w:r>
          </w:p>
        </w:tc>
        <w:tc>
          <w:tcPr>
            <w:tcW w:w="2066" w:type="dxa"/>
          </w:tcPr>
          <w:p w:rsidR="00EC41AC" w:rsidRPr="00C90306" w:rsidRDefault="00EC41AC" w:rsidP="00EC41AC">
            <w:pPr>
              <w:widowControl w:val="0"/>
              <w:rPr>
                <w:color w:val="000000"/>
                <w:sz w:val="24"/>
                <w:szCs w:val="24"/>
                <w:lang w:bidi="ru-RU"/>
              </w:rPr>
            </w:pPr>
            <w:r>
              <w:rPr>
                <w:color w:val="000000"/>
                <w:sz w:val="24"/>
                <w:szCs w:val="24"/>
                <w:lang w:bidi="ru-RU"/>
              </w:rPr>
              <w:t>6</w:t>
            </w:r>
          </w:p>
        </w:tc>
        <w:tc>
          <w:tcPr>
            <w:tcW w:w="1943" w:type="dxa"/>
          </w:tcPr>
          <w:p w:rsidR="00EC41AC" w:rsidRPr="00AC316B" w:rsidRDefault="002A3746" w:rsidP="00EC41AC">
            <w:pPr>
              <w:spacing w:line="276" w:lineRule="auto"/>
              <w:jc w:val="both"/>
              <w:rPr>
                <w:sz w:val="24"/>
                <w:szCs w:val="24"/>
              </w:rPr>
            </w:pPr>
            <w:r>
              <w:rPr>
                <w:sz w:val="24"/>
                <w:szCs w:val="24"/>
              </w:rPr>
              <w:t>12</w:t>
            </w:r>
          </w:p>
        </w:tc>
      </w:tr>
      <w:tr w:rsidR="00EC41AC" w:rsidRPr="00AC316B" w:rsidTr="00EC41AC">
        <w:tc>
          <w:tcPr>
            <w:tcW w:w="947" w:type="dxa"/>
          </w:tcPr>
          <w:p w:rsidR="00EC41AC" w:rsidRPr="00C90306" w:rsidRDefault="00EC41AC" w:rsidP="00EC41AC">
            <w:pPr>
              <w:widowControl w:val="0"/>
              <w:rPr>
                <w:color w:val="000000"/>
                <w:sz w:val="24"/>
                <w:szCs w:val="24"/>
                <w:lang w:bidi="ru-RU"/>
              </w:rPr>
            </w:pPr>
            <w:r w:rsidRPr="00C90306">
              <w:rPr>
                <w:color w:val="000000"/>
                <w:sz w:val="24"/>
                <w:szCs w:val="24"/>
                <w:lang w:bidi="ru-RU"/>
              </w:rPr>
              <w:t>3</w:t>
            </w:r>
          </w:p>
        </w:tc>
        <w:tc>
          <w:tcPr>
            <w:tcW w:w="4281" w:type="dxa"/>
            <w:tcBorders>
              <w:top w:val="single" w:sz="4" w:space="0" w:color="auto"/>
              <w:left w:val="single" w:sz="4" w:space="0" w:color="auto"/>
            </w:tcBorders>
            <w:shd w:val="clear" w:color="auto" w:fill="FFFFFF"/>
            <w:vAlign w:val="bottom"/>
          </w:tcPr>
          <w:p w:rsidR="00EC41AC" w:rsidRPr="00C90306" w:rsidRDefault="00EC41AC" w:rsidP="00EC41AC">
            <w:pPr>
              <w:pStyle w:val="ad"/>
              <w:shd w:val="clear" w:color="auto" w:fill="auto"/>
              <w:rPr>
                <w:sz w:val="24"/>
                <w:szCs w:val="24"/>
              </w:rPr>
            </w:pPr>
            <w:r w:rsidRPr="00C90306">
              <w:rPr>
                <w:rFonts w:eastAsia="Courier New"/>
                <w:b/>
                <w:bCs/>
                <w:i/>
                <w:iCs/>
                <w:color w:val="000000"/>
                <w:sz w:val="24"/>
                <w:szCs w:val="24"/>
                <w:lang w:bidi="ru-RU"/>
              </w:rPr>
              <w:t>Краеведение</w:t>
            </w:r>
          </w:p>
        </w:tc>
        <w:tc>
          <w:tcPr>
            <w:tcW w:w="2066" w:type="dxa"/>
          </w:tcPr>
          <w:p w:rsidR="00EC41AC" w:rsidRDefault="00EC41AC" w:rsidP="00EC41AC">
            <w:pPr>
              <w:jc w:val="both"/>
              <w:rPr>
                <w:sz w:val="24"/>
                <w:szCs w:val="24"/>
              </w:rPr>
            </w:pPr>
            <w:r>
              <w:rPr>
                <w:sz w:val="24"/>
                <w:szCs w:val="24"/>
              </w:rPr>
              <w:t>8</w:t>
            </w:r>
          </w:p>
        </w:tc>
        <w:tc>
          <w:tcPr>
            <w:tcW w:w="1943" w:type="dxa"/>
          </w:tcPr>
          <w:p w:rsidR="00EC41AC" w:rsidRDefault="002A3746" w:rsidP="00EC41AC">
            <w:pPr>
              <w:jc w:val="both"/>
              <w:rPr>
                <w:sz w:val="24"/>
                <w:szCs w:val="24"/>
              </w:rPr>
            </w:pPr>
            <w:r>
              <w:rPr>
                <w:sz w:val="24"/>
                <w:szCs w:val="24"/>
              </w:rPr>
              <w:t>7</w:t>
            </w:r>
          </w:p>
        </w:tc>
      </w:tr>
      <w:tr w:rsidR="00EC41AC" w:rsidRPr="00AC316B" w:rsidTr="00EC41AC">
        <w:tc>
          <w:tcPr>
            <w:tcW w:w="947" w:type="dxa"/>
          </w:tcPr>
          <w:p w:rsidR="00EC41AC" w:rsidRPr="00C90306" w:rsidRDefault="00EC41AC" w:rsidP="00EC41AC">
            <w:pPr>
              <w:widowControl w:val="0"/>
              <w:rPr>
                <w:color w:val="000000"/>
                <w:sz w:val="24"/>
                <w:szCs w:val="24"/>
                <w:lang w:bidi="ru-RU"/>
              </w:rPr>
            </w:pPr>
            <w:r w:rsidRPr="00C90306">
              <w:rPr>
                <w:color w:val="000000"/>
                <w:sz w:val="24"/>
                <w:szCs w:val="24"/>
                <w:lang w:bidi="ru-RU"/>
              </w:rPr>
              <w:t>4</w:t>
            </w:r>
          </w:p>
        </w:tc>
        <w:tc>
          <w:tcPr>
            <w:tcW w:w="4281" w:type="dxa"/>
            <w:tcBorders>
              <w:top w:val="single" w:sz="4" w:space="0" w:color="auto"/>
              <w:left w:val="single" w:sz="4" w:space="0" w:color="auto"/>
              <w:bottom w:val="single" w:sz="4" w:space="0" w:color="auto"/>
            </w:tcBorders>
            <w:shd w:val="clear" w:color="auto" w:fill="FFFFFF"/>
            <w:vAlign w:val="bottom"/>
          </w:tcPr>
          <w:p w:rsidR="00EC41AC" w:rsidRPr="00C90306" w:rsidRDefault="00EC41AC" w:rsidP="00EC41AC">
            <w:pPr>
              <w:pStyle w:val="ad"/>
              <w:shd w:val="clear" w:color="auto" w:fill="auto"/>
              <w:rPr>
                <w:sz w:val="24"/>
                <w:szCs w:val="24"/>
              </w:rPr>
            </w:pPr>
            <w:r w:rsidRPr="00C90306">
              <w:rPr>
                <w:rFonts w:eastAsia="Courier New"/>
                <w:b/>
                <w:bCs/>
                <w:i/>
                <w:iCs/>
                <w:color w:val="000000"/>
                <w:sz w:val="24"/>
                <w:szCs w:val="24"/>
                <w:lang w:bidi="ru-RU"/>
              </w:rPr>
              <w:t xml:space="preserve">Основы гигиены и первая </w:t>
            </w:r>
            <w:r>
              <w:rPr>
                <w:rFonts w:eastAsia="Courier New"/>
                <w:b/>
                <w:bCs/>
                <w:i/>
                <w:iCs/>
                <w:color w:val="000000"/>
                <w:sz w:val="24"/>
                <w:szCs w:val="24"/>
                <w:lang w:bidi="ru-RU"/>
              </w:rPr>
              <w:t>д</w:t>
            </w:r>
            <w:r w:rsidRPr="00C90306">
              <w:rPr>
                <w:rFonts w:eastAsia="Courier New"/>
                <w:b/>
                <w:bCs/>
                <w:i/>
                <w:iCs/>
                <w:color w:val="000000"/>
                <w:sz w:val="24"/>
                <w:szCs w:val="24"/>
                <w:lang w:bidi="ru-RU"/>
              </w:rPr>
              <w:t>оврачебная помощь</w:t>
            </w:r>
          </w:p>
        </w:tc>
        <w:tc>
          <w:tcPr>
            <w:tcW w:w="2066" w:type="dxa"/>
          </w:tcPr>
          <w:p w:rsidR="00EC41AC" w:rsidRPr="00C90306" w:rsidRDefault="00EC41AC" w:rsidP="00EC41AC">
            <w:pPr>
              <w:widowControl w:val="0"/>
              <w:rPr>
                <w:color w:val="000000"/>
                <w:sz w:val="24"/>
                <w:szCs w:val="24"/>
                <w:lang w:bidi="ru-RU"/>
              </w:rPr>
            </w:pPr>
            <w:r>
              <w:rPr>
                <w:color w:val="000000"/>
                <w:sz w:val="24"/>
                <w:szCs w:val="24"/>
                <w:lang w:bidi="ru-RU"/>
              </w:rPr>
              <w:t>8</w:t>
            </w:r>
          </w:p>
        </w:tc>
        <w:tc>
          <w:tcPr>
            <w:tcW w:w="1943" w:type="dxa"/>
          </w:tcPr>
          <w:p w:rsidR="00EC41AC" w:rsidRPr="00AC316B" w:rsidRDefault="002A3746" w:rsidP="00EC41AC">
            <w:pPr>
              <w:spacing w:line="276" w:lineRule="auto"/>
              <w:jc w:val="both"/>
              <w:rPr>
                <w:sz w:val="24"/>
                <w:szCs w:val="24"/>
              </w:rPr>
            </w:pPr>
            <w:r>
              <w:rPr>
                <w:sz w:val="24"/>
                <w:szCs w:val="24"/>
              </w:rPr>
              <w:t>7</w:t>
            </w:r>
          </w:p>
        </w:tc>
      </w:tr>
      <w:tr w:rsidR="00EC41AC" w:rsidRPr="00AC316B" w:rsidTr="00EC41AC">
        <w:tc>
          <w:tcPr>
            <w:tcW w:w="947" w:type="dxa"/>
          </w:tcPr>
          <w:p w:rsidR="00EC41AC" w:rsidRPr="00C90306" w:rsidRDefault="00EC41AC" w:rsidP="00EC41AC">
            <w:pPr>
              <w:widowControl w:val="0"/>
              <w:rPr>
                <w:color w:val="000000"/>
                <w:sz w:val="24"/>
                <w:szCs w:val="24"/>
                <w:lang w:bidi="ru-RU"/>
              </w:rPr>
            </w:pPr>
            <w:r w:rsidRPr="00C90306">
              <w:rPr>
                <w:color w:val="000000"/>
                <w:sz w:val="24"/>
                <w:szCs w:val="24"/>
                <w:lang w:bidi="ru-RU"/>
              </w:rPr>
              <w:t>5</w:t>
            </w:r>
          </w:p>
        </w:tc>
        <w:tc>
          <w:tcPr>
            <w:tcW w:w="4281" w:type="dxa"/>
            <w:tcBorders>
              <w:top w:val="single" w:sz="4" w:space="0" w:color="auto"/>
              <w:left w:val="single" w:sz="4" w:space="0" w:color="auto"/>
            </w:tcBorders>
            <w:shd w:val="clear" w:color="auto" w:fill="FFFFFF"/>
            <w:vAlign w:val="bottom"/>
          </w:tcPr>
          <w:p w:rsidR="00EC41AC" w:rsidRPr="00C90306" w:rsidRDefault="00EC41AC" w:rsidP="00EC41AC">
            <w:pPr>
              <w:pStyle w:val="ad"/>
              <w:shd w:val="clear" w:color="auto" w:fill="auto"/>
              <w:rPr>
                <w:sz w:val="24"/>
                <w:szCs w:val="24"/>
              </w:rPr>
            </w:pPr>
            <w:r w:rsidRPr="00C90306">
              <w:rPr>
                <w:b/>
                <w:bCs/>
                <w:i/>
                <w:iCs/>
                <w:sz w:val="24"/>
                <w:szCs w:val="24"/>
              </w:rPr>
              <w:t>Общая и специальная физическая подготовка</w:t>
            </w:r>
          </w:p>
        </w:tc>
        <w:tc>
          <w:tcPr>
            <w:tcW w:w="2066" w:type="dxa"/>
          </w:tcPr>
          <w:p w:rsidR="00EC41AC" w:rsidRPr="00C90306" w:rsidRDefault="00EC41AC" w:rsidP="00EC41AC">
            <w:pPr>
              <w:widowControl w:val="0"/>
              <w:rPr>
                <w:color w:val="000000"/>
                <w:sz w:val="24"/>
                <w:szCs w:val="24"/>
                <w:lang w:bidi="ru-RU"/>
              </w:rPr>
            </w:pPr>
            <w:r>
              <w:rPr>
                <w:color w:val="000000"/>
                <w:sz w:val="24"/>
                <w:szCs w:val="24"/>
                <w:lang w:bidi="ru-RU"/>
              </w:rPr>
              <w:t>18</w:t>
            </w:r>
          </w:p>
        </w:tc>
        <w:tc>
          <w:tcPr>
            <w:tcW w:w="1943" w:type="dxa"/>
          </w:tcPr>
          <w:p w:rsidR="00EC41AC" w:rsidRPr="00AC316B" w:rsidRDefault="002A3746" w:rsidP="00EC41AC">
            <w:pPr>
              <w:spacing w:line="276" w:lineRule="auto"/>
              <w:jc w:val="both"/>
              <w:rPr>
                <w:sz w:val="24"/>
                <w:szCs w:val="24"/>
              </w:rPr>
            </w:pPr>
            <w:r>
              <w:rPr>
                <w:sz w:val="24"/>
                <w:szCs w:val="24"/>
              </w:rPr>
              <w:t>15</w:t>
            </w:r>
          </w:p>
        </w:tc>
      </w:tr>
      <w:tr w:rsidR="003A7B3C" w:rsidRPr="00AC316B" w:rsidTr="006C2B65">
        <w:tc>
          <w:tcPr>
            <w:tcW w:w="947" w:type="dxa"/>
          </w:tcPr>
          <w:p w:rsidR="003A7B3C" w:rsidRPr="00C90306" w:rsidRDefault="003A7B3C" w:rsidP="003A7B3C">
            <w:pPr>
              <w:widowControl w:val="0"/>
              <w:rPr>
                <w:color w:val="000000"/>
                <w:sz w:val="24"/>
                <w:szCs w:val="24"/>
                <w:lang w:bidi="ru-RU"/>
              </w:rPr>
            </w:pPr>
            <w:r w:rsidRPr="00C90306">
              <w:rPr>
                <w:color w:val="000000"/>
                <w:sz w:val="24"/>
                <w:szCs w:val="24"/>
                <w:lang w:bidi="ru-RU"/>
              </w:rPr>
              <w:t>6</w:t>
            </w:r>
          </w:p>
        </w:tc>
        <w:tc>
          <w:tcPr>
            <w:tcW w:w="4281" w:type="dxa"/>
            <w:tcBorders>
              <w:top w:val="single" w:sz="4" w:space="0" w:color="auto"/>
              <w:left w:val="single" w:sz="4" w:space="0" w:color="auto"/>
            </w:tcBorders>
            <w:shd w:val="clear" w:color="auto" w:fill="FFFFFF"/>
            <w:vAlign w:val="bottom"/>
          </w:tcPr>
          <w:p w:rsidR="003A7B3C" w:rsidRPr="00C90306" w:rsidRDefault="003A7B3C" w:rsidP="003A7B3C">
            <w:pPr>
              <w:pStyle w:val="ad"/>
              <w:shd w:val="clear" w:color="auto" w:fill="auto"/>
              <w:rPr>
                <w:sz w:val="24"/>
                <w:szCs w:val="24"/>
              </w:rPr>
            </w:pPr>
            <w:r w:rsidRPr="00C90306">
              <w:rPr>
                <w:b/>
                <w:bCs/>
                <w:i/>
                <w:iCs/>
                <w:sz w:val="24"/>
                <w:szCs w:val="24"/>
              </w:rPr>
              <w:t>Начальная судейская подготовка</w:t>
            </w:r>
          </w:p>
        </w:tc>
        <w:tc>
          <w:tcPr>
            <w:tcW w:w="2066" w:type="dxa"/>
          </w:tcPr>
          <w:p w:rsidR="003A7B3C" w:rsidRPr="00C90306" w:rsidRDefault="003A7B3C" w:rsidP="003A7B3C">
            <w:pPr>
              <w:widowControl w:val="0"/>
              <w:rPr>
                <w:color w:val="000000"/>
                <w:sz w:val="24"/>
                <w:szCs w:val="24"/>
                <w:lang w:bidi="ru-RU"/>
              </w:rPr>
            </w:pPr>
            <w:r>
              <w:rPr>
                <w:color w:val="000000"/>
                <w:sz w:val="24"/>
                <w:szCs w:val="24"/>
                <w:lang w:bidi="ru-RU"/>
              </w:rPr>
              <w:t>26</w:t>
            </w:r>
          </w:p>
        </w:tc>
        <w:tc>
          <w:tcPr>
            <w:tcW w:w="1943" w:type="dxa"/>
          </w:tcPr>
          <w:p w:rsidR="003A7B3C" w:rsidRPr="00AC316B" w:rsidRDefault="002A3746" w:rsidP="003A7B3C">
            <w:pPr>
              <w:spacing w:line="276" w:lineRule="auto"/>
              <w:jc w:val="both"/>
              <w:rPr>
                <w:sz w:val="24"/>
                <w:szCs w:val="24"/>
              </w:rPr>
            </w:pPr>
            <w:r>
              <w:rPr>
                <w:sz w:val="24"/>
                <w:szCs w:val="24"/>
              </w:rPr>
              <w:t>-</w:t>
            </w:r>
          </w:p>
        </w:tc>
      </w:tr>
      <w:tr w:rsidR="002A3746" w:rsidRPr="00AC316B" w:rsidTr="006C2B65">
        <w:tc>
          <w:tcPr>
            <w:tcW w:w="947" w:type="dxa"/>
          </w:tcPr>
          <w:p w:rsidR="002A3746" w:rsidRPr="00C90306" w:rsidRDefault="002A3746" w:rsidP="003A7B3C">
            <w:pPr>
              <w:widowControl w:val="0"/>
              <w:rPr>
                <w:color w:val="000000"/>
                <w:sz w:val="24"/>
                <w:szCs w:val="24"/>
                <w:lang w:bidi="ru-RU"/>
              </w:rPr>
            </w:pPr>
            <w:r>
              <w:rPr>
                <w:color w:val="000000"/>
                <w:sz w:val="24"/>
                <w:szCs w:val="24"/>
                <w:lang w:bidi="ru-RU"/>
              </w:rPr>
              <w:t>7</w:t>
            </w:r>
          </w:p>
        </w:tc>
        <w:tc>
          <w:tcPr>
            <w:tcW w:w="4281" w:type="dxa"/>
            <w:tcBorders>
              <w:top w:val="single" w:sz="4" w:space="0" w:color="auto"/>
              <w:left w:val="single" w:sz="4" w:space="0" w:color="auto"/>
            </w:tcBorders>
            <w:shd w:val="clear" w:color="auto" w:fill="FFFFFF"/>
            <w:vAlign w:val="bottom"/>
          </w:tcPr>
          <w:p w:rsidR="002A3746" w:rsidRPr="00C90306" w:rsidRDefault="002A3746" w:rsidP="003A7B3C">
            <w:pPr>
              <w:pStyle w:val="ad"/>
              <w:shd w:val="clear" w:color="auto" w:fill="auto"/>
              <w:rPr>
                <w:b/>
                <w:bCs/>
                <w:i/>
                <w:iCs/>
                <w:sz w:val="24"/>
                <w:szCs w:val="24"/>
              </w:rPr>
            </w:pPr>
            <w:r>
              <w:rPr>
                <w:b/>
                <w:bCs/>
                <w:i/>
                <w:iCs/>
                <w:sz w:val="24"/>
                <w:szCs w:val="24"/>
              </w:rPr>
              <w:t>С</w:t>
            </w:r>
            <w:r w:rsidRPr="00C90306">
              <w:rPr>
                <w:b/>
                <w:bCs/>
                <w:i/>
                <w:iCs/>
                <w:sz w:val="24"/>
                <w:szCs w:val="24"/>
              </w:rPr>
              <w:t>удейская подготовка</w:t>
            </w:r>
          </w:p>
        </w:tc>
        <w:tc>
          <w:tcPr>
            <w:tcW w:w="2066" w:type="dxa"/>
          </w:tcPr>
          <w:p w:rsidR="002A3746" w:rsidRDefault="002A3746" w:rsidP="003A7B3C">
            <w:pPr>
              <w:widowControl w:val="0"/>
              <w:rPr>
                <w:color w:val="000000"/>
                <w:sz w:val="24"/>
                <w:szCs w:val="24"/>
                <w:lang w:bidi="ru-RU"/>
              </w:rPr>
            </w:pPr>
            <w:r>
              <w:rPr>
                <w:color w:val="000000"/>
                <w:sz w:val="24"/>
                <w:szCs w:val="24"/>
                <w:lang w:bidi="ru-RU"/>
              </w:rPr>
              <w:t>-</w:t>
            </w:r>
          </w:p>
        </w:tc>
        <w:tc>
          <w:tcPr>
            <w:tcW w:w="1943" w:type="dxa"/>
          </w:tcPr>
          <w:p w:rsidR="002A3746" w:rsidRPr="00AC316B" w:rsidRDefault="002A3746" w:rsidP="002A3746">
            <w:pPr>
              <w:jc w:val="both"/>
              <w:rPr>
                <w:sz w:val="24"/>
                <w:szCs w:val="24"/>
              </w:rPr>
            </w:pPr>
            <w:r>
              <w:rPr>
                <w:sz w:val="24"/>
                <w:szCs w:val="24"/>
              </w:rPr>
              <w:t>23</w:t>
            </w:r>
          </w:p>
        </w:tc>
      </w:tr>
      <w:tr w:rsidR="003A7B3C" w:rsidRPr="00AC316B" w:rsidTr="00EC41AC">
        <w:tc>
          <w:tcPr>
            <w:tcW w:w="947" w:type="dxa"/>
          </w:tcPr>
          <w:p w:rsidR="003A7B3C" w:rsidRPr="00AC316B" w:rsidRDefault="003A7B3C" w:rsidP="003A7B3C">
            <w:pPr>
              <w:spacing w:line="276" w:lineRule="auto"/>
              <w:jc w:val="both"/>
              <w:rPr>
                <w:sz w:val="24"/>
                <w:szCs w:val="24"/>
              </w:rPr>
            </w:pPr>
          </w:p>
        </w:tc>
        <w:tc>
          <w:tcPr>
            <w:tcW w:w="4281" w:type="dxa"/>
          </w:tcPr>
          <w:p w:rsidR="003A7B3C" w:rsidRPr="00AC316B" w:rsidRDefault="003A7B3C" w:rsidP="003A7B3C">
            <w:pPr>
              <w:autoSpaceDE w:val="0"/>
              <w:autoSpaceDN w:val="0"/>
              <w:adjustRightInd w:val="0"/>
              <w:spacing w:line="276" w:lineRule="auto"/>
              <w:jc w:val="right"/>
              <w:rPr>
                <w:sz w:val="24"/>
                <w:szCs w:val="24"/>
              </w:rPr>
            </w:pPr>
            <w:r>
              <w:rPr>
                <w:sz w:val="24"/>
                <w:szCs w:val="24"/>
              </w:rPr>
              <w:t xml:space="preserve">Всего </w:t>
            </w:r>
          </w:p>
        </w:tc>
        <w:tc>
          <w:tcPr>
            <w:tcW w:w="2066" w:type="dxa"/>
          </w:tcPr>
          <w:p w:rsidR="003A7B3C" w:rsidRPr="00AC316B" w:rsidRDefault="002A3746" w:rsidP="003A7B3C">
            <w:pPr>
              <w:spacing w:line="276" w:lineRule="auto"/>
              <w:jc w:val="both"/>
              <w:rPr>
                <w:sz w:val="24"/>
                <w:szCs w:val="24"/>
              </w:rPr>
            </w:pPr>
            <w:r>
              <w:rPr>
                <w:sz w:val="24"/>
                <w:szCs w:val="24"/>
              </w:rPr>
              <w:t>72</w:t>
            </w:r>
          </w:p>
        </w:tc>
        <w:tc>
          <w:tcPr>
            <w:tcW w:w="1943" w:type="dxa"/>
          </w:tcPr>
          <w:p w:rsidR="003A7B3C" w:rsidRDefault="002A3746" w:rsidP="003A7B3C">
            <w:pPr>
              <w:jc w:val="both"/>
              <w:rPr>
                <w:sz w:val="24"/>
                <w:szCs w:val="24"/>
              </w:rPr>
            </w:pPr>
            <w:r>
              <w:rPr>
                <w:sz w:val="24"/>
                <w:szCs w:val="24"/>
              </w:rPr>
              <w:t>72</w:t>
            </w:r>
          </w:p>
        </w:tc>
      </w:tr>
    </w:tbl>
    <w:p w:rsidR="00EC41AC" w:rsidRDefault="00EC41AC" w:rsidP="00BB58C5">
      <w:pPr>
        <w:widowControl w:val="0"/>
        <w:spacing w:after="140" w:line="240" w:lineRule="auto"/>
        <w:jc w:val="center"/>
        <w:rPr>
          <w:rFonts w:ascii="Times New Roman" w:eastAsia="Times New Roman" w:hAnsi="Times New Roman" w:cs="Times New Roman"/>
          <w:b/>
          <w:bCs/>
          <w:i/>
          <w:iCs/>
          <w:color w:val="000000"/>
          <w:sz w:val="28"/>
          <w:szCs w:val="28"/>
          <w:lang w:eastAsia="ru-RU" w:bidi="ru-RU"/>
        </w:rPr>
      </w:pPr>
    </w:p>
    <w:p w:rsidR="00BB58C5" w:rsidRDefault="00D20E93" w:rsidP="003A7B3C">
      <w:pPr>
        <w:widowControl w:val="0"/>
        <w:spacing w:after="140" w:line="240" w:lineRule="auto"/>
        <w:rPr>
          <w:rFonts w:ascii="Times New Roman" w:eastAsia="Times New Roman" w:hAnsi="Times New Roman" w:cs="Times New Roman"/>
          <w:b/>
          <w:bCs/>
          <w:i/>
          <w:iCs/>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 xml:space="preserve"> </w:t>
      </w:r>
    </w:p>
    <w:p w:rsidR="00115025" w:rsidRDefault="00115025" w:rsidP="003A7B3C">
      <w:pPr>
        <w:widowControl w:val="0"/>
        <w:spacing w:after="140" w:line="240" w:lineRule="auto"/>
        <w:rPr>
          <w:rFonts w:ascii="Times New Roman" w:eastAsia="Times New Roman" w:hAnsi="Times New Roman" w:cs="Times New Roman"/>
          <w:b/>
          <w:bCs/>
          <w:i/>
          <w:iCs/>
          <w:color w:val="000000"/>
          <w:sz w:val="28"/>
          <w:szCs w:val="28"/>
          <w:lang w:eastAsia="ru-RU" w:bidi="ru-RU"/>
        </w:rPr>
      </w:pPr>
    </w:p>
    <w:p w:rsidR="0038681E" w:rsidRDefault="0038681E" w:rsidP="003A7B3C">
      <w:pPr>
        <w:widowControl w:val="0"/>
        <w:spacing w:after="140" w:line="240" w:lineRule="auto"/>
        <w:rPr>
          <w:rFonts w:ascii="Times New Roman" w:eastAsia="Times New Roman" w:hAnsi="Times New Roman" w:cs="Times New Roman"/>
          <w:b/>
          <w:bCs/>
          <w:i/>
          <w:iCs/>
          <w:color w:val="000000"/>
          <w:sz w:val="28"/>
          <w:szCs w:val="28"/>
          <w:lang w:eastAsia="ru-RU" w:bidi="ru-RU"/>
        </w:rPr>
      </w:pPr>
    </w:p>
    <w:p w:rsidR="003E1969" w:rsidRDefault="003E1969" w:rsidP="003A7B3C">
      <w:pPr>
        <w:widowControl w:val="0"/>
        <w:spacing w:after="140" w:line="240" w:lineRule="auto"/>
        <w:rPr>
          <w:rFonts w:ascii="Times New Roman" w:eastAsia="Times New Roman" w:hAnsi="Times New Roman" w:cs="Times New Roman"/>
          <w:b/>
          <w:bCs/>
          <w:i/>
          <w:iCs/>
          <w:color w:val="000000"/>
          <w:sz w:val="28"/>
          <w:szCs w:val="28"/>
          <w:lang w:eastAsia="ru-RU" w:bidi="ru-RU"/>
        </w:rPr>
      </w:pPr>
    </w:p>
    <w:p w:rsidR="003E1969" w:rsidRDefault="003E1969" w:rsidP="003A7B3C">
      <w:pPr>
        <w:widowControl w:val="0"/>
        <w:spacing w:after="140" w:line="240" w:lineRule="auto"/>
        <w:rPr>
          <w:rFonts w:ascii="Times New Roman" w:eastAsia="Times New Roman" w:hAnsi="Times New Roman" w:cs="Times New Roman"/>
          <w:b/>
          <w:bCs/>
          <w:i/>
          <w:iCs/>
          <w:color w:val="000000"/>
          <w:sz w:val="28"/>
          <w:szCs w:val="28"/>
          <w:lang w:eastAsia="ru-RU" w:bidi="ru-RU"/>
        </w:rPr>
      </w:pPr>
    </w:p>
    <w:p w:rsidR="009C205D" w:rsidRDefault="009C205D" w:rsidP="003A7B3C">
      <w:pPr>
        <w:widowControl w:val="0"/>
        <w:spacing w:after="140" w:line="240" w:lineRule="auto"/>
        <w:rPr>
          <w:rFonts w:ascii="Times New Roman" w:eastAsia="Times New Roman" w:hAnsi="Times New Roman" w:cs="Times New Roman"/>
          <w:b/>
          <w:bCs/>
          <w:i/>
          <w:iCs/>
          <w:color w:val="000000"/>
          <w:sz w:val="28"/>
          <w:szCs w:val="28"/>
          <w:lang w:eastAsia="ru-RU" w:bidi="ru-RU"/>
        </w:rPr>
      </w:pPr>
    </w:p>
    <w:p w:rsidR="009C205D" w:rsidRDefault="009C205D" w:rsidP="003A7B3C">
      <w:pPr>
        <w:widowControl w:val="0"/>
        <w:spacing w:after="140" w:line="240" w:lineRule="auto"/>
        <w:rPr>
          <w:rFonts w:ascii="Times New Roman" w:eastAsia="Times New Roman" w:hAnsi="Times New Roman" w:cs="Times New Roman"/>
          <w:b/>
          <w:bCs/>
          <w:i/>
          <w:iCs/>
          <w:color w:val="000000"/>
          <w:sz w:val="28"/>
          <w:szCs w:val="28"/>
          <w:lang w:eastAsia="ru-RU" w:bidi="ru-RU"/>
        </w:rPr>
      </w:pPr>
    </w:p>
    <w:p w:rsidR="009C205D" w:rsidRDefault="009C205D" w:rsidP="003A7B3C">
      <w:pPr>
        <w:widowControl w:val="0"/>
        <w:spacing w:after="140" w:line="240" w:lineRule="auto"/>
        <w:rPr>
          <w:rFonts w:ascii="Times New Roman" w:eastAsia="Times New Roman" w:hAnsi="Times New Roman" w:cs="Times New Roman"/>
          <w:b/>
          <w:bCs/>
          <w:i/>
          <w:iCs/>
          <w:color w:val="000000"/>
          <w:sz w:val="28"/>
          <w:szCs w:val="28"/>
          <w:lang w:eastAsia="ru-RU" w:bidi="ru-RU"/>
        </w:rPr>
      </w:pPr>
    </w:p>
    <w:p w:rsidR="00115025" w:rsidRDefault="00115025" w:rsidP="003A7B3C">
      <w:pPr>
        <w:widowControl w:val="0"/>
        <w:spacing w:after="140" w:line="240" w:lineRule="auto"/>
        <w:rPr>
          <w:rFonts w:ascii="Times New Roman" w:eastAsia="Times New Roman" w:hAnsi="Times New Roman" w:cs="Times New Roman"/>
          <w:b/>
          <w:bCs/>
          <w:i/>
          <w:iCs/>
          <w:color w:val="000000"/>
          <w:sz w:val="28"/>
          <w:szCs w:val="28"/>
          <w:lang w:eastAsia="ru-RU" w:bidi="ru-RU"/>
        </w:rPr>
      </w:pPr>
    </w:p>
    <w:p w:rsidR="00115025" w:rsidRDefault="00115025" w:rsidP="003A7B3C">
      <w:pPr>
        <w:widowControl w:val="0"/>
        <w:spacing w:after="140" w:line="240" w:lineRule="auto"/>
        <w:rPr>
          <w:rFonts w:ascii="Times New Roman" w:eastAsia="Times New Roman" w:hAnsi="Times New Roman" w:cs="Times New Roman"/>
          <w:b/>
          <w:bCs/>
          <w:i/>
          <w:iCs/>
          <w:color w:val="000000"/>
          <w:sz w:val="28"/>
          <w:szCs w:val="28"/>
          <w:lang w:eastAsia="ru-RU" w:bidi="ru-RU"/>
        </w:rPr>
      </w:pPr>
    </w:p>
    <w:p w:rsidR="00BB58C5" w:rsidRPr="00C90306" w:rsidRDefault="00BB58C5" w:rsidP="00BB58C5">
      <w:pPr>
        <w:widowControl w:val="0"/>
        <w:spacing w:after="0" w:line="240" w:lineRule="auto"/>
        <w:jc w:val="center"/>
        <w:rPr>
          <w:rFonts w:ascii="Times New Roman" w:eastAsia="Times New Roman" w:hAnsi="Times New Roman" w:cs="Times New Roman"/>
          <w:b/>
          <w:bCs/>
          <w:i/>
          <w:iCs/>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lastRenderedPageBreak/>
        <w:t>Календарно-тематический план</w:t>
      </w:r>
    </w:p>
    <w:p w:rsidR="00C95CA4" w:rsidRPr="00C90306" w:rsidRDefault="00BB58C5" w:rsidP="00BB58C5">
      <w:pPr>
        <w:widowControl w:val="0"/>
        <w:spacing w:after="0" w:line="240" w:lineRule="auto"/>
        <w:jc w:val="center"/>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1 год обучения</w:t>
      </w:r>
    </w:p>
    <w:p w:rsidR="00A3674B" w:rsidRPr="00C90306" w:rsidRDefault="00A3674B" w:rsidP="00A3674B">
      <w:pPr>
        <w:widowControl w:val="0"/>
        <w:spacing w:after="0"/>
        <w:ind w:firstLine="260"/>
        <w:rPr>
          <w:rFonts w:ascii="Times New Roman" w:eastAsia="Times New Roman" w:hAnsi="Times New Roman" w:cs="Times New Roman"/>
          <w:color w:val="000000"/>
          <w:sz w:val="24"/>
          <w:szCs w:val="24"/>
          <w:lang w:eastAsia="ru-RU" w:bidi="ru-RU"/>
        </w:rPr>
      </w:pPr>
    </w:p>
    <w:tbl>
      <w:tblPr>
        <w:tblStyle w:val="a3"/>
        <w:tblW w:w="0" w:type="auto"/>
        <w:tblLook w:val="04A0" w:firstRow="1" w:lastRow="0" w:firstColumn="1" w:lastColumn="0" w:noHBand="0" w:noVBand="1"/>
      </w:tblPr>
      <w:tblGrid>
        <w:gridCol w:w="737"/>
        <w:gridCol w:w="4191"/>
        <w:gridCol w:w="850"/>
        <w:gridCol w:w="993"/>
        <w:gridCol w:w="1189"/>
        <w:gridCol w:w="2021"/>
      </w:tblGrid>
      <w:tr w:rsidR="006C2B65" w:rsidRPr="00C90306" w:rsidTr="002F740D">
        <w:trPr>
          <w:trHeight w:val="236"/>
        </w:trPr>
        <w:tc>
          <w:tcPr>
            <w:tcW w:w="737" w:type="dxa"/>
            <w:vMerge w:val="restart"/>
            <w:tcBorders>
              <w:top w:val="single" w:sz="4" w:space="0" w:color="auto"/>
              <w:left w:val="single" w:sz="4" w:space="0" w:color="auto"/>
            </w:tcBorders>
            <w:shd w:val="clear" w:color="auto" w:fill="FFFFFF"/>
          </w:tcPr>
          <w:p w:rsidR="006C2B65" w:rsidRPr="00C90306" w:rsidRDefault="006C2B65" w:rsidP="00AE35D7">
            <w:pPr>
              <w:pStyle w:val="ad"/>
              <w:shd w:val="clear" w:color="auto" w:fill="auto"/>
              <w:jc w:val="center"/>
              <w:rPr>
                <w:sz w:val="24"/>
                <w:szCs w:val="24"/>
              </w:rPr>
            </w:pPr>
            <w:r w:rsidRPr="00C90306">
              <w:rPr>
                <w:sz w:val="24"/>
                <w:szCs w:val="24"/>
              </w:rPr>
              <w:t>№№</w:t>
            </w:r>
          </w:p>
          <w:p w:rsidR="006C2B65" w:rsidRPr="00C90306" w:rsidRDefault="006C2B65" w:rsidP="00AE35D7">
            <w:pPr>
              <w:pStyle w:val="ad"/>
              <w:shd w:val="clear" w:color="auto" w:fill="auto"/>
              <w:spacing w:line="221" w:lineRule="auto"/>
              <w:jc w:val="center"/>
              <w:rPr>
                <w:sz w:val="24"/>
                <w:szCs w:val="24"/>
              </w:rPr>
            </w:pPr>
            <w:r w:rsidRPr="00C90306">
              <w:rPr>
                <w:sz w:val="24"/>
                <w:szCs w:val="24"/>
              </w:rPr>
              <w:t>п/п</w:t>
            </w:r>
          </w:p>
        </w:tc>
        <w:tc>
          <w:tcPr>
            <w:tcW w:w="4191" w:type="dxa"/>
            <w:vMerge w:val="restart"/>
            <w:tcBorders>
              <w:top w:val="single" w:sz="4" w:space="0" w:color="auto"/>
              <w:left w:val="single" w:sz="4" w:space="0" w:color="auto"/>
            </w:tcBorders>
            <w:shd w:val="clear" w:color="auto" w:fill="FFFFFF"/>
          </w:tcPr>
          <w:p w:rsidR="006C2B65" w:rsidRPr="00C90306" w:rsidRDefault="006C2B65" w:rsidP="00AE35D7">
            <w:pPr>
              <w:pStyle w:val="ad"/>
              <w:shd w:val="clear" w:color="auto" w:fill="auto"/>
              <w:jc w:val="center"/>
              <w:rPr>
                <w:sz w:val="24"/>
                <w:szCs w:val="24"/>
              </w:rPr>
            </w:pPr>
            <w:r w:rsidRPr="00C90306">
              <w:rPr>
                <w:sz w:val="24"/>
                <w:szCs w:val="24"/>
              </w:rPr>
              <w:t>Наименование тем и разделов</w:t>
            </w:r>
          </w:p>
        </w:tc>
        <w:tc>
          <w:tcPr>
            <w:tcW w:w="3032" w:type="dxa"/>
            <w:gridSpan w:val="3"/>
          </w:tcPr>
          <w:p w:rsidR="006C2B65" w:rsidRPr="00C90306" w:rsidRDefault="006C2B65" w:rsidP="00AE35D7">
            <w:pPr>
              <w:widowControl w:val="0"/>
              <w:jc w:val="center"/>
              <w:rPr>
                <w:rFonts w:ascii="Times New Roman" w:eastAsia="Times New Roman" w:hAnsi="Times New Roman" w:cs="Times New Roman"/>
                <w:color w:val="000000"/>
                <w:sz w:val="24"/>
                <w:szCs w:val="24"/>
                <w:lang w:eastAsia="ru-RU" w:bidi="ru-RU"/>
              </w:rPr>
            </w:pPr>
            <w:r w:rsidRPr="00C90306">
              <w:rPr>
                <w:rFonts w:ascii="Times New Roman" w:eastAsia="Courier New" w:hAnsi="Times New Roman" w:cs="Times New Roman"/>
                <w:color w:val="000000"/>
                <w:sz w:val="24"/>
                <w:szCs w:val="24"/>
                <w:lang w:eastAsia="ru-RU" w:bidi="ru-RU"/>
              </w:rPr>
              <w:t>Кол-во часов</w:t>
            </w:r>
          </w:p>
        </w:tc>
        <w:tc>
          <w:tcPr>
            <w:tcW w:w="2021" w:type="dxa"/>
            <w:vMerge w:val="restart"/>
          </w:tcPr>
          <w:p w:rsidR="006C2B65" w:rsidRPr="00C90306" w:rsidRDefault="006C2B65" w:rsidP="00AE35D7">
            <w:pPr>
              <w:widowControl w:val="0"/>
              <w:jc w:val="center"/>
              <w:rPr>
                <w:rFonts w:ascii="Times New Roman" w:eastAsia="Courier New" w:hAnsi="Times New Roman" w:cs="Times New Roman"/>
                <w:color w:val="000000"/>
                <w:sz w:val="24"/>
                <w:szCs w:val="24"/>
                <w:lang w:eastAsia="ru-RU" w:bidi="ru-RU"/>
              </w:rPr>
            </w:pPr>
            <w:r w:rsidRPr="006C2B65">
              <w:rPr>
                <w:rFonts w:ascii="Times New Roman" w:eastAsia="Calibri" w:hAnsi="Times New Roman" w:cs="Times New Roman"/>
                <w:sz w:val="24"/>
                <w:szCs w:val="24"/>
              </w:rPr>
              <w:t>Формы контроля</w:t>
            </w:r>
          </w:p>
        </w:tc>
      </w:tr>
      <w:tr w:rsidR="006C2B65" w:rsidRPr="00C90306" w:rsidTr="002F740D">
        <w:trPr>
          <w:trHeight w:val="301"/>
        </w:trPr>
        <w:tc>
          <w:tcPr>
            <w:tcW w:w="737" w:type="dxa"/>
            <w:vMerge/>
            <w:tcBorders>
              <w:left w:val="single" w:sz="4" w:space="0" w:color="auto"/>
            </w:tcBorders>
            <w:shd w:val="clear" w:color="auto" w:fill="FFFFFF"/>
          </w:tcPr>
          <w:p w:rsidR="006C2B65" w:rsidRPr="00C90306" w:rsidRDefault="006C2B65" w:rsidP="00AE35D7">
            <w:pPr>
              <w:pStyle w:val="ad"/>
              <w:shd w:val="clear" w:color="auto" w:fill="auto"/>
              <w:jc w:val="center"/>
              <w:rPr>
                <w:sz w:val="24"/>
                <w:szCs w:val="24"/>
              </w:rPr>
            </w:pPr>
          </w:p>
        </w:tc>
        <w:tc>
          <w:tcPr>
            <w:tcW w:w="4191" w:type="dxa"/>
            <w:vMerge/>
            <w:tcBorders>
              <w:left w:val="single" w:sz="4" w:space="0" w:color="auto"/>
            </w:tcBorders>
            <w:shd w:val="clear" w:color="auto" w:fill="FFFFFF"/>
          </w:tcPr>
          <w:p w:rsidR="006C2B65" w:rsidRPr="00C90306" w:rsidRDefault="006C2B65" w:rsidP="00AE35D7">
            <w:pPr>
              <w:pStyle w:val="ad"/>
              <w:shd w:val="clear" w:color="auto" w:fill="auto"/>
              <w:jc w:val="center"/>
              <w:rPr>
                <w:sz w:val="24"/>
                <w:szCs w:val="24"/>
              </w:rPr>
            </w:pPr>
          </w:p>
        </w:tc>
        <w:tc>
          <w:tcPr>
            <w:tcW w:w="850" w:type="dxa"/>
          </w:tcPr>
          <w:p w:rsidR="006C2B65" w:rsidRPr="00C90306" w:rsidRDefault="006C2B65" w:rsidP="00AE35D7">
            <w:pPr>
              <w:widowControl w:val="0"/>
              <w:jc w:val="center"/>
              <w:rPr>
                <w:rFonts w:ascii="Times New Roman" w:eastAsia="Courier New"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Всего</w:t>
            </w:r>
          </w:p>
        </w:tc>
        <w:tc>
          <w:tcPr>
            <w:tcW w:w="993" w:type="dxa"/>
          </w:tcPr>
          <w:p w:rsidR="006C2B65" w:rsidRPr="00C90306" w:rsidRDefault="006C2B65" w:rsidP="00AE35D7">
            <w:pPr>
              <w:widowControl w:val="0"/>
              <w:jc w:val="center"/>
              <w:rPr>
                <w:rFonts w:ascii="Times New Roman" w:eastAsia="Courier New"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Теория</w:t>
            </w:r>
          </w:p>
        </w:tc>
        <w:tc>
          <w:tcPr>
            <w:tcW w:w="1189" w:type="dxa"/>
          </w:tcPr>
          <w:p w:rsidR="006C2B65" w:rsidRPr="00C90306" w:rsidRDefault="006C2B65" w:rsidP="00AE35D7">
            <w:pPr>
              <w:widowControl w:val="0"/>
              <w:jc w:val="center"/>
              <w:rPr>
                <w:rFonts w:ascii="Times New Roman" w:eastAsia="Courier New"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Практика</w:t>
            </w:r>
          </w:p>
        </w:tc>
        <w:tc>
          <w:tcPr>
            <w:tcW w:w="2021" w:type="dxa"/>
            <w:vMerge/>
          </w:tcPr>
          <w:p w:rsidR="006C2B65" w:rsidRPr="00C90306" w:rsidRDefault="006C2B65" w:rsidP="00AE35D7">
            <w:pPr>
              <w:widowControl w:val="0"/>
              <w:jc w:val="center"/>
              <w:rPr>
                <w:rFonts w:ascii="Times New Roman" w:eastAsia="Times New Roman" w:hAnsi="Times New Roman" w:cs="Times New Roman"/>
                <w:color w:val="000000"/>
                <w:sz w:val="24"/>
                <w:szCs w:val="24"/>
                <w:lang w:eastAsia="ru-RU" w:bidi="ru-RU"/>
              </w:rPr>
            </w:pPr>
          </w:p>
        </w:tc>
      </w:tr>
      <w:tr w:rsidR="006C2B65" w:rsidRPr="00C90306" w:rsidTr="002F740D">
        <w:tc>
          <w:tcPr>
            <w:tcW w:w="737" w:type="dxa"/>
            <w:tcBorders>
              <w:left w:val="single" w:sz="4" w:space="0" w:color="auto"/>
            </w:tcBorders>
            <w:shd w:val="clear" w:color="auto" w:fill="FFFFFF"/>
          </w:tcPr>
          <w:p w:rsidR="006C2B65" w:rsidRPr="00C90306" w:rsidRDefault="006C2B65" w:rsidP="00AE35D7">
            <w:pPr>
              <w:rPr>
                <w:rFonts w:ascii="Times New Roman" w:hAnsi="Times New Roman" w:cs="Times New Roman"/>
                <w:sz w:val="24"/>
                <w:szCs w:val="24"/>
              </w:rPr>
            </w:pPr>
            <w:r w:rsidRPr="00C90306">
              <w:rPr>
                <w:rFonts w:ascii="Times New Roman" w:hAnsi="Times New Roman" w:cs="Times New Roman"/>
                <w:sz w:val="24"/>
                <w:szCs w:val="24"/>
              </w:rPr>
              <w:t>1</w:t>
            </w:r>
          </w:p>
        </w:tc>
        <w:tc>
          <w:tcPr>
            <w:tcW w:w="4191" w:type="dxa"/>
            <w:tcBorders>
              <w:left w:val="single" w:sz="4" w:space="0" w:color="auto"/>
            </w:tcBorders>
            <w:shd w:val="clear" w:color="auto" w:fill="FFFFFF"/>
          </w:tcPr>
          <w:p w:rsidR="006C2B65" w:rsidRPr="00C90306" w:rsidRDefault="006C2B65" w:rsidP="00AE35D7">
            <w:pPr>
              <w:rPr>
                <w:rFonts w:ascii="Times New Roman" w:hAnsi="Times New Roman" w:cs="Times New Roman"/>
                <w:sz w:val="24"/>
                <w:szCs w:val="24"/>
              </w:rPr>
            </w:pPr>
            <w:r w:rsidRPr="00C90306">
              <w:rPr>
                <w:rFonts w:ascii="Times New Roman" w:eastAsia="Courier New" w:hAnsi="Times New Roman" w:cs="Times New Roman"/>
                <w:b/>
                <w:bCs/>
                <w:i/>
                <w:iCs/>
                <w:color w:val="000000"/>
                <w:sz w:val="24"/>
                <w:szCs w:val="24"/>
                <w:lang w:eastAsia="ru-RU" w:bidi="ru-RU"/>
              </w:rPr>
              <w:t>Основы туристской подготовки</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w:t>
            </w: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1.1</w:t>
            </w:r>
          </w:p>
        </w:tc>
        <w:tc>
          <w:tcPr>
            <w:tcW w:w="4191"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Courier New" w:hAnsi="Times New Roman" w:cs="Times New Roman"/>
                <w:color w:val="000000"/>
                <w:sz w:val="24"/>
                <w:szCs w:val="24"/>
                <w:lang w:eastAsia="ru-RU" w:bidi="ru-RU"/>
              </w:rPr>
              <w:t>Туристские путешествия, история развития туризма</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11502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Лекция,</w:t>
            </w:r>
          </w:p>
          <w:p w:rsidR="006C2B6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Беседа </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1.2</w:t>
            </w:r>
          </w:p>
        </w:tc>
        <w:tc>
          <w:tcPr>
            <w:tcW w:w="4191"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Courier New" w:hAnsi="Times New Roman" w:cs="Times New Roman"/>
                <w:color w:val="000000"/>
                <w:sz w:val="24"/>
                <w:szCs w:val="24"/>
                <w:lang w:eastAsia="ru-RU" w:bidi="ru-RU"/>
              </w:rPr>
              <w:t>Воспитательная роль туризма</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Беседа </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1.3.</w:t>
            </w:r>
          </w:p>
        </w:tc>
        <w:tc>
          <w:tcPr>
            <w:tcW w:w="4191" w:type="dxa"/>
          </w:tcPr>
          <w:p w:rsidR="006C2B65" w:rsidRPr="00C90306" w:rsidRDefault="006C2B65" w:rsidP="00C90306">
            <w:pPr>
              <w:keepNext/>
              <w:keepLines/>
              <w:widowControl w:val="0"/>
              <w:tabs>
                <w:tab w:val="left" w:pos="484"/>
              </w:tabs>
              <w:spacing w:line="276" w:lineRule="auto"/>
              <w:jc w:val="both"/>
              <w:outlineLvl w:val="0"/>
              <w:rPr>
                <w:rFonts w:ascii="Times New Roman" w:eastAsia="Times New Roman" w:hAnsi="Times New Roman" w:cs="Times New Roman"/>
                <w:bCs/>
                <w:color w:val="000000"/>
                <w:sz w:val="24"/>
                <w:szCs w:val="24"/>
                <w:lang w:eastAsia="ru-RU" w:bidi="ru-RU"/>
              </w:rPr>
            </w:pPr>
            <w:r w:rsidRPr="00C90306">
              <w:rPr>
                <w:rFonts w:ascii="Times New Roman" w:eastAsia="Times New Roman" w:hAnsi="Times New Roman" w:cs="Times New Roman"/>
                <w:bCs/>
                <w:color w:val="000000"/>
                <w:sz w:val="24"/>
                <w:szCs w:val="24"/>
                <w:lang w:eastAsia="ru-RU" w:bidi="ru-RU"/>
              </w:rPr>
              <w:t>Личное и групповое туристское снаряжение</w:t>
            </w:r>
          </w:p>
          <w:p w:rsidR="006C2B65" w:rsidRPr="00C90306" w:rsidRDefault="006C2B65" w:rsidP="00AE35D7">
            <w:pPr>
              <w:widowControl w:val="0"/>
              <w:rPr>
                <w:rFonts w:ascii="Times New Roman" w:eastAsia="Courier New" w:hAnsi="Times New Roman" w:cs="Times New Roman"/>
                <w:color w:val="000000"/>
                <w:sz w:val="24"/>
                <w:szCs w:val="24"/>
                <w:lang w:eastAsia="ru-RU" w:bidi="ru-RU"/>
              </w:rPr>
            </w:pP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2021" w:type="dxa"/>
          </w:tcPr>
          <w:p w:rsidR="006C2B6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Устный опрос </w:t>
            </w:r>
          </w:p>
        </w:tc>
      </w:tr>
      <w:tr w:rsidR="006C2B65" w:rsidRPr="00C90306" w:rsidTr="002F740D">
        <w:tc>
          <w:tcPr>
            <w:tcW w:w="737" w:type="dxa"/>
          </w:tcPr>
          <w:p w:rsidR="006C2B65" w:rsidRPr="00C90306" w:rsidRDefault="006C2B65" w:rsidP="00EC262E">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r>
              <w:rPr>
                <w:rFonts w:ascii="Times New Roman" w:eastAsia="Times New Roman" w:hAnsi="Times New Roman" w:cs="Times New Roman"/>
                <w:color w:val="000000"/>
                <w:sz w:val="24"/>
                <w:szCs w:val="24"/>
                <w:lang w:eastAsia="ru-RU" w:bidi="ru-RU"/>
              </w:rPr>
              <w:t>4</w:t>
            </w:r>
          </w:p>
        </w:tc>
        <w:tc>
          <w:tcPr>
            <w:tcW w:w="4191"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Courier New" w:hAnsi="Times New Roman" w:cs="Times New Roman"/>
                <w:color w:val="000000"/>
                <w:sz w:val="24"/>
                <w:szCs w:val="24"/>
                <w:lang w:eastAsia="ru-RU" w:bidi="ru-RU"/>
              </w:rPr>
              <w:t>Организация туристского быта. Привалы и ночлеги</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2021" w:type="dxa"/>
          </w:tcPr>
          <w:p w:rsidR="006C2B6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Практический зачет</w:t>
            </w:r>
          </w:p>
        </w:tc>
      </w:tr>
      <w:tr w:rsidR="006C2B65" w:rsidRPr="00C90306" w:rsidTr="002F740D">
        <w:tc>
          <w:tcPr>
            <w:tcW w:w="737" w:type="dxa"/>
          </w:tcPr>
          <w:p w:rsidR="006C2B65" w:rsidRPr="00C90306" w:rsidRDefault="006C2B65" w:rsidP="00EC262E">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r>
              <w:rPr>
                <w:rFonts w:ascii="Times New Roman" w:eastAsia="Times New Roman" w:hAnsi="Times New Roman" w:cs="Times New Roman"/>
                <w:color w:val="000000"/>
                <w:sz w:val="24"/>
                <w:szCs w:val="24"/>
                <w:lang w:eastAsia="ru-RU" w:bidi="ru-RU"/>
              </w:rPr>
              <w:t>5</w:t>
            </w:r>
            <w:r w:rsidRPr="00C90306">
              <w:rPr>
                <w:rFonts w:ascii="Times New Roman" w:eastAsia="Times New Roman" w:hAnsi="Times New Roman" w:cs="Times New Roman"/>
                <w:color w:val="000000"/>
                <w:sz w:val="24"/>
                <w:szCs w:val="24"/>
                <w:lang w:eastAsia="ru-RU" w:bidi="ru-RU"/>
              </w:rPr>
              <w:t>.</w:t>
            </w:r>
          </w:p>
        </w:tc>
        <w:tc>
          <w:tcPr>
            <w:tcW w:w="4191" w:type="dxa"/>
          </w:tcPr>
          <w:p w:rsidR="006C2B65" w:rsidRPr="001B170C" w:rsidRDefault="006C2B65" w:rsidP="001B170C">
            <w:pPr>
              <w:keepNext/>
              <w:keepLines/>
              <w:widowControl w:val="0"/>
              <w:tabs>
                <w:tab w:val="left" w:pos="561"/>
              </w:tabs>
              <w:spacing w:line="276" w:lineRule="auto"/>
              <w:outlineLvl w:val="0"/>
              <w:rPr>
                <w:rFonts w:ascii="Times New Roman" w:eastAsia="Times New Roman" w:hAnsi="Times New Roman" w:cs="Times New Roman"/>
                <w:bCs/>
                <w:color w:val="000000"/>
                <w:sz w:val="24"/>
                <w:szCs w:val="24"/>
                <w:lang w:eastAsia="ru-RU" w:bidi="ru-RU"/>
              </w:rPr>
            </w:pPr>
            <w:r w:rsidRPr="00C90306">
              <w:rPr>
                <w:rFonts w:ascii="Times New Roman" w:eastAsia="Times New Roman" w:hAnsi="Times New Roman" w:cs="Times New Roman"/>
                <w:bCs/>
                <w:color w:val="000000"/>
                <w:sz w:val="24"/>
                <w:szCs w:val="24"/>
                <w:lang w:eastAsia="ru-RU" w:bidi="ru-RU"/>
              </w:rPr>
              <w:t>Правила движения в походе, преодоление препятст</w:t>
            </w:r>
            <w:r w:rsidRPr="00C90306">
              <w:rPr>
                <w:rFonts w:ascii="Times New Roman" w:eastAsia="Times New Roman" w:hAnsi="Times New Roman" w:cs="Times New Roman"/>
                <w:color w:val="000000"/>
                <w:sz w:val="24"/>
                <w:szCs w:val="24"/>
                <w:lang w:eastAsia="ru-RU" w:bidi="ru-RU"/>
              </w:rPr>
              <w:t>вий</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2021" w:type="dxa"/>
          </w:tcPr>
          <w:p w:rsidR="006C2B6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Устный опрос</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w:t>
            </w:r>
          </w:p>
        </w:tc>
        <w:tc>
          <w:tcPr>
            <w:tcW w:w="4191"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Courier New" w:hAnsi="Times New Roman" w:cs="Times New Roman"/>
                <w:b/>
                <w:bCs/>
                <w:i/>
                <w:iCs/>
                <w:color w:val="000000"/>
                <w:sz w:val="24"/>
                <w:szCs w:val="24"/>
                <w:lang w:eastAsia="ru-RU" w:bidi="ru-RU"/>
              </w:rPr>
              <w:t>Топография и ориентирование</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w:t>
            </w: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2.1</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Понятие о топографической и спортивной карте</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2021" w:type="dxa"/>
          </w:tcPr>
          <w:p w:rsidR="006C2B6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Лекция </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2.2</w:t>
            </w:r>
          </w:p>
        </w:tc>
        <w:tc>
          <w:tcPr>
            <w:tcW w:w="4191" w:type="dxa"/>
            <w:tcBorders>
              <w:top w:val="single" w:sz="4" w:space="0" w:color="auto"/>
              <w:left w:val="single" w:sz="4" w:space="0" w:color="auto"/>
            </w:tcBorders>
            <w:shd w:val="clear" w:color="auto" w:fill="FFFFFF"/>
          </w:tcPr>
          <w:p w:rsidR="006C2B65" w:rsidRPr="00C90306" w:rsidRDefault="006C2B65" w:rsidP="00AE35D7">
            <w:pPr>
              <w:pStyle w:val="ad"/>
              <w:shd w:val="clear" w:color="auto" w:fill="auto"/>
              <w:rPr>
                <w:sz w:val="24"/>
                <w:szCs w:val="24"/>
              </w:rPr>
            </w:pPr>
            <w:r w:rsidRPr="00C90306">
              <w:rPr>
                <w:sz w:val="24"/>
                <w:szCs w:val="24"/>
              </w:rPr>
              <w:t>Условные знаки</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2021" w:type="dxa"/>
          </w:tcPr>
          <w:p w:rsidR="006C2B6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Устный опрос </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2.3</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Способы ориентирования</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Устный опрос </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2.4</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Ориентирование по местным предметам. Действия в случае потери ориентировки</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w:t>
            </w:r>
          </w:p>
        </w:tc>
        <w:tc>
          <w:tcPr>
            <w:tcW w:w="2021" w:type="dxa"/>
          </w:tcPr>
          <w:p w:rsidR="006C2B6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Практический зачет </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3</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rFonts w:eastAsia="Courier New"/>
                <w:b/>
                <w:bCs/>
                <w:i/>
                <w:iCs/>
                <w:color w:val="000000"/>
                <w:sz w:val="24"/>
                <w:szCs w:val="24"/>
                <w:lang w:eastAsia="ru-RU" w:bidi="ru-RU"/>
              </w:rPr>
              <w:t>Краеведение</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w:t>
            </w: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3.1</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Родной край, его природные особенности, история, известные земляки</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Беседа </w:t>
            </w:r>
          </w:p>
        </w:tc>
      </w:tr>
      <w:tr w:rsidR="006C2B65" w:rsidRPr="00C90306" w:rsidTr="002F740D">
        <w:tc>
          <w:tcPr>
            <w:tcW w:w="737" w:type="dxa"/>
          </w:tcPr>
          <w:p w:rsidR="006C2B65" w:rsidRPr="00C90306" w:rsidRDefault="006C2B65" w:rsidP="00EC262E">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3.</w:t>
            </w:r>
            <w:r>
              <w:rPr>
                <w:rFonts w:ascii="Times New Roman" w:eastAsia="Times New Roman" w:hAnsi="Times New Roman" w:cs="Times New Roman"/>
                <w:color w:val="000000"/>
                <w:sz w:val="24"/>
                <w:szCs w:val="24"/>
                <w:lang w:eastAsia="ru-RU" w:bidi="ru-RU"/>
              </w:rPr>
              <w:t>2</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Изучение района путешествия</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w:t>
            </w:r>
          </w:p>
        </w:tc>
        <w:tc>
          <w:tcPr>
            <w:tcW w:w="2021" w:type="dxa"/>
          </w:tcPr>
          <w:p w:rsidR="006C2B6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Устный опрос </w:t>
            </w:r>
          </w:p>
        </w:tc>
      </w:tr>
      <w:tr w:rsidR="006C2B65" w:rsidRPr="00C90306" w:rsidTr="002F740D">
        <w:tc>
          <w:tcPr>
            <w:tcW w:w="737" w:type="dxa"/>
          </w:tcPr>
          <w:p w:rsidR="006C2B65" w:rsidRPr="00C90306" w:rsidRDefault="006C2B65" w:rsidP="00EC262E">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3.</w:t>
            </w:r>
            <w:r>
              <w:rPr>
                <w:rFonts w:ascii="Times New Roman" w:eastAsia="Times New Roman" w:hAnsi="Times New Roman" w:cs="Times New Roman"/>
                <w:color w:val="000000"/>
                <w:sz w:val="24"/>
                <w:szCs w:val="24"/>
                <w:lang w:eastAsia="ru-RU" w:bidi="ru-RU"/>
              </w:rPr>
              <w:t>3</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Общественно полезная работа в путешествии, охрана природы и памятников культуры</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p>
        </w:tc>
        <w:tc>
          <w:tcPr>
            <w:tcW w:w="2021" w:type="dxa"/>
          </w:tcPr>
          <w:p w:rsidR="006C2B6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Лекция, беседа </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4</w:t>
            </w:r>
          </w:p>
        </w:tc>
        <w:tc>
          <w:tcPr>
            <w:tcW w:w="4191" w:type="dxa"/>
            <w:tcBorders>
              <w:top w:val="single" w:sz="4" w:space="0" w:color="auto"/>
              <w:left w:val="single" w:sz="4" w:space="0" w:color="auto"/>
              <w:bottom w:val="single" w:sz="4" w:space="0" w:color="auto"/>
            </w:tcBorders>
            <w:shd w:val="clear" w:color="auto" w:fill="FFFFFF"/>
            <w:vAlign w:val="bottom"/>
          </w:tcPr>
          <w:p w:rsidR="006C2B65" w:rsidRPr="00C90306" w:rsidRDefault="006C2B65" w:rsidP="00EC41AC">
            <w:pPr>
              <w:pStyle w:val="ad"/>
              <w:shd w:val="clear" w:color="auto" w:fill="auto"/>
              <w:rPr>
                <w:sz w:val="24"/>
                <w:szCs w:val="24"/>
              </w:rPr>
            </w:pPr>
            <w:r w:rsidRPr="00C90306">
              <w:rPr>
                <w:rFonts w:eastAsia="Courier New"/>
                <w:b/>
                <w:bCs/>
                <w:i/>
                <w:iCs/>
                <w:color w:val="000000"/>
                <w:sz w:val="24"/>
                <w:szCs w:val="24"/>
                <w:lang w:eastAsia="ru-RU" w:bidi="ru-RU"/>
              </w:rPr>
              <w:t xml:space="preserve">Основы гигиены и первая </w:t>
            </w:r>
            <w:r>
              <w:rPr>
                <w:rFonts w:eastAsia="Courier New"/>
                <w:b/>
                <w:bCs/>
                <w:i/>
                <w:iCs/>
                <w:color w:val="000000"/>
                <w:sz w:val="24"/>
                <w:szCs w:val="24"/>
                <w:lang w:eastAsia="ru-RU" w:bidi="ru-RU"/>
              </w:rPr>
              <w:t>д</w:t>
            </w:r>
            <w:r w:rsidRPr="00C90306">
              <w:rPr>
                <w:rFonts w:eastAsia="Courier New"/>
                <w:b/>
                <w:bCs/>
                <w:i/>
                <w:iCs/>
                <w:color w:val="000000"/>
                <w:sz w:val="24"/>
                <w:szCs w:val="24"/>
                <w:lang w:eastAsia="ru-RU" w:bidi="ru-RU"/>
              </w:rPr>
              <w:t>оврачебная помощь</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w:t>
            </w: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4.1</w:t>
            </w:r>
          </w:p>
        </w:tc>
        <w:tc>
          <w:tcPr>
            <w:tcW w:w="4191" w:type="dxa"/>
            <w:tcBorders>
              <w:top w:val="single" w:sz="4" w:space="0" w:color="auto"/>
              <w:left w:val="single" w:sz="4" w:space="0" w:color="auto"/>
            </w:tcBorders>
            <w:shd w:val="clear" w:color="auto" w:fill="FFFFFF"/>
          </w:tcPr>
          <w:p w:rsidR="006C2B65" w:rsidRPr="00C90306" w:rsidRDefault="006C2B65" w:rsidP="00AE35D7">
            <w:pPr>
              <w:pStyle w:val="ad"/>
              <w:shd w:val="clear" w:color="auto" w:fill="auto"/>
              <w:rPr>
                <w:sz w:val="24"/>
                <w:szCs w:val="24"/>
              </w:rPr>
            </w:pPr>
            <w:r w:rsidRPr="00C90306">
              <w:rPr>
                <w:sz w:val="24"/>
                <w:szCs w:val="24"/>
              </w:rPr>
              <w:t>Личная гигиена туриста, профилактика заболеваний</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Беседа </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4.2</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Походная медицинская аптечка, использование лекарственных растений</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Тестирование </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4.3</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Основные приемы оказания первой доврачебной помощи</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w:t>
            </w:r>
          </w:p>
        </w:tc>
        <w:tc>
          <w:tcPr>
            <w:tcW w:w="2021" w:type="dxa"/>
          </w:tcPr>
          <w:p w:rsidR="006C2B6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Лекция,</w:t>
            </w:r>
          </w:p>
          <w:p w:rsidR="0011502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Устный опрос </w:t>
            </w:r>
          </w:p>
        </w:tc>
      </w:tr>
      <w:tr w:rsidR="006C2B65" w:rsidRPr="00C90306"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4.4</w:t>
            </w:r>
          </w:p>
        </w:tc>
        <w:tc>
          <w:tcPr>
            <w:tcW w:w="4191" w:type="dxa"/>
            <w:tcBorders>
              <w:top w:val="single" w:sz="4" w:space="0" w:color="auto"/>
              <w:left w:val="single" w:sz="4" w:space="0" w:color="auto"/>
              <w:bottom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Приемы транспортировки пострадавшего</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w:t>
            </w:r>
          </w:p>
        </w:tc>
        <w:tc>
          <w:tcPr>
            <w:tcW w:w="2021" w:type="dxa"/>
          </w:tcPr>
          <w:p w:rsidR="006C2B6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Практический зачет </w:t>
            </w:r>
          </w:p>
        </w:tc>
      </w:tr>
      <w:tr w:rsidR="006C2B65"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5</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ind w:left="260" w:firstLine="20"/>
              <w:rPr>
                <w:sz w:val="24"/>
                <w:szCs w:val="24"/>
              </w:rPr>
            </w:pPr>
            <w:r w:rsidRPr="00C90306">
              <w:rPr>
                <w:b/>
                <w:bCs/>
                <w:i/>
                <w:iCs/>
                <w:sz w:val="24"/>
                <w:szCs w:val="24"/>
              </w:rPr>
              <w:t>Общая и специальная физическая подготовка</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18</w:t>
            </w: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r>
      <w:tr w:rsidR="006C2B65"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5.1</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Краткие сведения о строении и функциях организма человека и влиянии физических упражнений</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Беседа </w:t>
            </w:r>
          </w:p>
        </w:tc>
      </w:tr>
      <w:tr w:rsidR="006C2B65"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5.2</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Врачебный контроль, самоконтроль, предупреждение спортивных травм на тренировках.</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2021" w:type="dxa"/>
          </w:tcPr>
          <w:p w:rsidR="006C2B6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Устный опрос </w:t>
            </w:r>
          </w:p>
        </w:tc>
      </w:tr>
      <w:tr w:rsidR="006C2B65"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5.3</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Общая физическая подготовка</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7</w:t>
            </w:r>
          </w:p>
        </w:tc>
        <w:tc>
          <w:tcPr>
            <w:tcW w:w="2021" w:type="dxa"/>
          </w:tcPr>
          <w:p w:rsidR="006C2B6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Анализ </w:t>
            </w:r>
          </w:p>
        </w:tc>
      </w:tr>
      <w:tr w:rsidR="006C2B65" w:rsidTr="002F740D">
        <w:tc>
          <w:tcPr>
            <w:tcW w:w="737"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5.4</w:t>
            </w:r>
          </w:p>
        </w:tc>
        <w:tc>
          <w:tcPr>
            <w:tcW w:w="4191" w:type="dxa"/>
            <w:tcBorders>
              <w:top w:val="single" w:sz="4" w:space="0" w:color="auto"/>
              <w:left w:val="single" w:sz="4" w:space="0" w:color="auto"/>
            </w:tcBorders>
            <w:shd w:val="clear" w:color="auto" w:fill="FFFFFF"/>
            <w:vAlign w:val="bottom"/>
          </w:tcPr>
          <w:p w:rsidR="006C2B65" w:rsidRPr="00C90306" w:rsidRDefault="006C2B65" w:rsidP="00AE35D7">
            <w:pPr>
              <w:pStyle w:val="ad"/>
              <w:shd w:val="clear" w:color="auto" w:fill="auto"/>
              <w:rPr>
                <w:sz w:val="24"/>
                <w:szCs w:val="24"/>
              </w:rPr>
            </w:pPr>
            <w:r w:rsidRPr="00C90306">
              <w:rPr>
                <w:sz w:val="24"/>
                <w:szCs w:val="24"/>
              </w:rPr>
              <w:t>Специальная физическая подготовка</w:t>
            </w:r>
          </w:p>
        </w:tc>
        <w:tc>
          <w:tcPr>
            <w:tcW w:w="850"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7</w:t>
            </w:r>
          </w:p>
        </w:tc>
        <w:tc>
          <w:tcPr>
            <w:tcW w:w="2021" w:type="dxa"/>
          </w:tcPr>
          <w:p w:rsidR="006C2B65" w:rsidRDefault="00115025" w:rsidP="00AE35D7">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Анализ </w:t>
            </w:r>
          </w:p>
        </w:tc>
      </w:tr>
      <w:tr w:rsidR="006C2B65" w:rsidTr="002F740D">
        <w:tc>
          <w:tcPr>
            <w:tcW w:w="737"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w:t>
            </w:r>
          </w:p>
        </w:tc>
        <w:tc>
          <w:tcPr>
            <w:tcW w:w="4191" w:type="dxa"/>
            <w:tcBorders>
              <w:top w:val="single" w:sz="4" w:space="0" w:color="auto"/>
              <w:left w:val="single" w:sz="4" w:space="0" w:color="auto"/>
            </w:tcBorders>
            <w:shd w:val="clear" w:color="auto" w:fill="FFFFFF"/>
            <w:vAlign w:val="bottom"/>
          </w:tcPr>
          <w:p w:rsidR="006C2B65" w:rsidRPr="00C90306" w:rsidRDefault="006C2B65" w:rsidP="002D675F">
            <w:pPr>
              <w:pStyle w:val="ad"/>
              <w:shd w:val="clear" w:color="auto" w:fill="auto"/>
              <w:ind w:firstLine="260"/>
              <w:rPr>
                <w:sz w:val="24"/>
                <w:szCs w:val="24"/>
              </w:rPr>
            </w:pPr>
            <w:r w:rsidRPr="00C90306">
              <w:rPr>
                <w:b/>
                <w:bCs/>
                <w:i/>
                <w:iCs/>
                <w:sz w:val="24"/>
                <w:szCs w:val="24"/>
              </w:rPr>
              <w:t>Начальная судейская подготовка</w:t>
            </w:r>
          </w:p>
        </w:tc>
        <w:tc>
          <w:tcPr>
            <w:tcW w:w="850" w:type="dxa"/>
          </w:tcPr>
          <w:p w:rsidR="006C2B65" w:rsidRPr="00C90306" w:rsidRDefault="006C2B65" w:rsidP="00C90306">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26</w:t>
            </w:r>
          </w:p>
        </w:tc>
        <w:tc>
          <w:tcPr>
            <w:tcW w:w="993"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r>
      <w:tr w:rsidR="006C2B65" w:rsidTr="002F740D">
        <w:tc>
          <w:tcPr>
            <w:tcW w:w="737"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lastRenderedPageBreak/>
              <w:t>6.1</w:t>
            </w:r>
          </w:p>
        </w:tc>
        <w:tc>
          <w:tcPr>
            <w:tcW w:w="4191" w:type="dxa"/>
            <w:tcBorders>
              <w:top w:val="single" w:sz="4" w:space="0" w:color="auto"/>
              <w:left w:val="single" w:sz="4" w:space="0" w:color="auto"/>
            </w:tcBorders>
            <w:shd w:val="clear" w:color="auto" w:fill="FFFFFF"/>
            <w:vAlign w:val="bottom"/>
          </w:tcPr>
          <w:p w:rsidR="006C2B65" w:rsidRDefault="006C2B65" w:rsidP="002D675F">
            <w:pPr>
              <w:pStyle w:val="ad"/>
              <w:shd w:val="clear" w:color="auto" w:fill="auto"/>
              <w:rPr>
                <w:sz w:val="24"/>
                <w:szCs w:val="24"/>
              </w:rPr>
            </w:pPr>
            <w:r w:rsidRPr="00C90306">
              <w:rPr>
                <w:sz w:val="24"/>
                <w:szCs w:val="24"/>
              </w:rPr>
              <w:t>Организация и проведение туристских слетов и соревнований</w:t>
            </w:r>
          </w:p>
          <w:p w:rsidR="003E3372" w:rsidRPr="00C90306" w:rsidRDefault="003E3372" w:rsidP="002D675F">
            <w:pPr>
              <w:pStyle w:val="ad"/>
              <w:shd w:val="clear" w:color="auto" w:fill="auto"/>
              <w:rPr>
                <w:sz w:val="24"/>
                <w:szCs w:val="24"/>
              </w:rPr>
            </w:pPr>
          </w:p>
        </w:tc>
        <w:tc>
          <w:tcPr>
            <w:tcW w:w="850"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p>
        </w:tc>
        <w:tc>
          <w:tcPr>
            <w:tcW w:w="2021" w:type="dxa"/>
          </w:tcPr>
          <w:p w:rsidR="006C2B65" w:rsidRPr="002F740D" w:rsidRDefault="002F740D" w:rsidP="003E3372">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ценка результатов на тренировках и соревнованиях</w:t>
            </w:r>
          </w:p>
        </w:tc>
      </w:tr>
      <w:tr w:rsidR="006C2B65" w:rsidTr="002F740D">
        <w:tc>
          <w:tcPr>
            <w:tcW w:w="737"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6.2</w:t>
            </w:r>
          </w:p>
        </w:tc>
        <w:tc>
          <w:tcPr>
            <w:tcW w:w="4191" w:type="dxa"/>
            <w:tcBorders>
              <w:top w:val="single" w:sz="4" w:space="0" w:color="auto"/>
              <w:left w:val="single" w:sz="4" w:space="0" w:color="auto"/>
            </w:tcBorders>
            <w:shd w:val="clear" w:color="auto" w:fill="FFFFFF"/>
            <w:vAlign w:val="bottom"/>
          </w:tcPr>
          <w:p w:rsidR="006C2B65" w:rsidRPr="00C90306" w:rsidRDefault="006C2B65" w:rsidP="002D675F">
            <w:pPr>
              <w:pStyle w:val="ad"/>
              <w:shd w:val="clear" w:color="auto" w:fill="auto"/>
              <w:rPr>
                <w:sz w:val="24"/>
                <w:szCs w:val="24"/>
              </w:rPr>
            </w:pPr>
            <w:r w:rsidRPr="00C90306">
              <w:rPr>
                <w:sz w:val="24"/>
                <w:szCs w:val="24"/>
              </w:rPr>
              <w:t>Правила туристских соревнований</w:t>
            </w:r>
          </w:p>
        </w:tc>
        <w:tc>
          <w:tcPr>
            <w:tcW w:w="850"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p>
        </w:tc>
        <w:tc>
          <w:tcPr>
            <w:tcW w:w="1189"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2021" w:type="dxa"/>
          </w:tcPr>
          <w:p w:rsidR="006C2B65" w:rsidRPr="002F740D" w:rsidRDefault="002F740D" w:rsidP="002D675F">
            <w:pPr>
              <w:widowControl w:val="0"/>
              <w:rPr>
                <w:rFonts w:ascii="Times New Roman" w:eastAsia="Times New Roman" w:hAnsi="Times New Roman" w:cs="Times New Roman"/>
                <w:color w:val="000000"/>
                <w:sz w:val="24"/>
                <w:szCs w:val="24"/>
                <w:lang w:eastAsia="ru-RU" w:bidi="ru-RU"/>
              </w:rPr>
            </w:pPr>
            <w:r w:rsidRPr="002F740D">
              <w:rPr>
                <w:rFonts w:ascii="Times New Roman" w:hAnsi="Times New Roman" w:cs="Times New Roman"/>
                <w:sz w:val="24"/>
                <w:szCs w:val="24"/>
              </w:rPr>
              <w:t xml:space="preserve">Лекция, беседа </w:t>
            </w:r>
          </w:p>
        </w:tc>
      </w:tr>
      <w:tr w:rsidR="006C2B65" w:rsidTr="002F740D">
        <w:tc>
          <w:tcPr>
            <w:tcW w:w="737"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6.3</w:t>
            </w:r>
          </w:p>
        </w:tc>
        <w:tc>
          <w:tcPr>
            <w:tcW w:w="4191" w:type="dxa"/>
            <w:tcBorders>
              <w:top w:val="single" w:sz="4" w:space="0" w:color="auto"/>
              <w:left w:val="single" w:sz="4" w:space="0" w:color="auto"/>
            </w:tcBorders>
            <w:shd w:val="clear" w:color="auto" w:fill="FFFFFF"/>
            <w:vAlign w:val="bottom"/>
          </w:tcPr>
          <w:p w:rsidR="006C2B65" w:rsidRDefault="006C2B65" w:rsidP="002D675F">
            <w:pPr>
              <w:pStyle w:val="ad"/>
              <w:shd w:val="clear" w:color="auto" w:fill="auto"/>
              <w:rPr>
                <w:sz w:val="24"/>
                <w:szCs w:val="24"/>
              </w:rPr>
            </w:pPr>
            <w:r w:rsidRPr="00C90306">
              <w:rPr>
                <w:sz w:val="24"/>
                <w:szCs w:val="24"/>
              </w:rPr>
              <w:t>Работа службы дистанции соревнований</w:t>
            </w:r>
          </w:p>
          <w:p w:rsidR="003E3372" w:rsidRDefault="003E3372" w:rsidP="002D675F">
            <w:pPr>
              <w:pStyle w:val="ad"/>
              <w:shd w:val="clear" w:color="auto" w:fill="auto"/>
              <w:rPr>
                <w:sz w:val="24"/>
                <w:szCs w:val="24"/>
              </w:rPr>
            </w:pPr>
          </w:p>
          <w:p w:rsidR="003E3372" w:rsidRPr="00C90306" w:rsidRDefault="003E3372" w:rsidP="002D675F">
            <w:pPr>
              <w:pStyle w:val="ad"/>
              <w:shd w:val="clear" w:color="auto" w:fill="auto"/>
              <w:rPr>
                <w:sz w:val="24"/>
                <w:szCs w:val="24"/>
              </w:rPr>
            </w:pPr>
          </w:p>
        </w:tc>
        <w:tc>
          <w:tcPr>
            <w:tcW w:w="850"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p>
        </w:tc>
        <w:tc>
          <w:tcPr>
            <w:tcW w:w="2021" w:type="dxa"/>
          </w:tcPr>
          <w:p w:rsidR="006C2B65" w:rsidRPr="002F740D" w:rsidRDefault="002F740D" w:rsidP="003E3372">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ценка результатов на тренировках и соревнованиях</w:t>
            </w:r>
          </w:p>
        </w:tc>
      </w:tr>
      <w:tr w:rsidR="006C2B65" w:rsidTr="002F740D">
        <w:tc>
          <w:tcPr>
            <w:tcW w:w="737"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6.4</w:t>
            </w:r>
          </w:p>
        </w:tc>
        <w:tc>
          <w:tcPr>
            <w:tcW w:w="4191" w:type="dxa"/>
            <w:tcBorders>
              <w:top w:val="single" w:sz="4" w:space="0" w:color="auto"/>
              <w:left w:val="single" w:sz="4" w:space="0" w:color="auto"/>
            </w:tcBorders>
            <w:shd w:val="clear" w:color="auto" w:fill="FFFFFF"/>
            <w:vAlign w:val="bottom"/>
          </w:tcPr>
          <w:p w:rsidR="006C2B65" w:rsidRDefault="006C2B65" w:rsidP="002D675F">
            <w:pPr>
              <w:pStyle w:val="ad"/>
              <w:shd w:val="clear" w:color="auto" w:fill="auto"/>
              <w:rPr>
                <w:sz w:val="24"/>
                <w:szCs w:val="24"/>
              </w:rPr>
            </w:pPr>
            <w:r w:rsidRPr="00C90306">
              <w:rPr>
                <w:sz w:val="24"/>
                <w:szCs w:val="24"/>
              </w:rPr>
              <w:t>Работа судей на этапах</w:t>
            </w:r>
          </w:p>
          <w:p w:rsidR="003E3372" w:rsidRDefault="003E3372" w:rsidP="002D675F">
            <w:pPr>
              <w:pStyle w:val="ad"/>
              <w:shd w:val="clear" w:color="auto" w:fill="auto"/>
              <w:rPr>
                <w:sz w:val="24"/>
                <w:szCs w:val="24"/>
              </w:rPr>
            </w:pPr>
          </w:p>
          <w:p w:rsidR="003E3372" w:rsidRDefault="003E3372" w:rsidP="002D675F">
            <w:pPr>
              <w:pStyle w:val="ad"/>
              <w:shd w:val="clear" w:color="auto" w:fill="auto"/>
              <w:rPr>
                <w:sz w:val="24"/>
                <w:szCs w:val="24"/>
              </w:rPr>
            </w:pPr>
          </w:p>
          <w:p w:rsidR="003E3372" w:rsidRPr="00C90306" w:rsidRDefault="003E3372" w:rsidP="002D675F">
            <w:pPr>
              <w:pStyle w:val="ad"/>
              <w:shd w:val="clear" w:color="auto" w:fill="auto"/>
              <w:rPr>
                <w:sz w:val="24"/>
                <w:szCs w:val="24"/>
              </w:rPr>
            </w:pPr>
          </w:p>
        </w:tc>
        <w:tc>
          <w:tcPr>
            <w:tcW w:w="850"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p>
        </w:tc>
        <w:tc>
          <w:tcPr>
            <w:tcW w:w="2021" w:type="dxa"/>
          </w:tcPr>
          <w:p w:rsidR="006C2B65" w:rsidRPr="002F740D" w:rsidRDefault="002F740D" w:rsidP="003E3372">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 xml:space="preserve">ценка результатов </w:t>
            </w:r>
            <w:r>
              <w:rPr>
                <w:rFonts w:ascii="Times New Roman" w:hAnsi="Times New Roman" w:cs="Times New Roman"/>
                <w:sz w:val="24"/>
                <w:szCs w:val="24"/>
              </w:rPr>
              <w:t>на тренировках и соревнованиях</w:t>
            </w:r>
          </w:p>
        </w:tc>
      </w:tr>
      <w:tr w:rsidR="006C2B65" w:rsidTr="002F740D">
        <w:tc>
          <w:tcPr>
            <w:tcW w:w="737"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6.5</w:t>
            </w:r>
          </w:p>
        </w:tc>
        <w:tc>
          <w:tcPr>
            <w:tcW w:w="4191" w:type="dxa"/>
            <w:tcBorders>
              <w:top w:val="single" w:sz="4" w:space="0" w:color="auto"/>
              <w:left w:val="single" w:sz="4" w:space="0" w:color="auto"/>
            </w:tcBorders>
            <w:shd w:val="clear" w:color="auto" w:fill="FFFFFF"/>
            <w:vAlign w:val="bottom"/>
          </w:tcPr>
          <w:p w:rsidR="006C2B65" w:rsidRDefault="006C2B65" w:rsidP="002D675F">
            <w:pPr>
              <w:pStyle w:val="ad"/>
              <w:shd w:val="clear" w:color="auto" w:fill="auto"/>
              <w:rPr>
                <w:sz w:val="24"/>
                <w:szCs w:val="24"/>
              </w:rPr>
            </w:pPr>
            <w:r w:rsidRPr="00C90306">
              <w:rPr>
                <w:sz w:val="24"/>
                <w:szCs w:val="24"/>
              </w:rPr>
              <w:t>Работа службы секретариата и информации</w:t>
            </w:r>
          </w:p>
          <w:p w:rsidR="003E3372" w:rsidRDefault="003E3372" w:rsidP="002D675F">
            <w:pPr>
              <w:pStyle w:val="ad"/>
              <w:shd w:val="clear" w:color="auto" w:fill="auto"/>
              <w:rPr>
                <w:sz w:val="24"/>
                <w:szCs w:val="24"/>
              </w:rPr>
            </w:pPr>
          </w:p>
          <w:p w:rsidR="003E3372" w:rsidRPr="00C90306" w:rsidRDefault="003E3372" w:rsidP="002D675F">
            <w:pPr>
              <w:pStyle w:val="ad"/>
              <w:shd w:val="clear" w:color="auto" w:fill="auto"/>
              <w:rPr>
                <w:sz w:val="24"/>
                <w:szCs w:val="24"/>
              </w:rPr>
            </w:pPr>
          </w:p>
        </w:tc>
        <w:tc>
          <w:tcPr>
            <w:tcW w:w="850"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p>
        </w:tc>
        <w:tc>
          <w:tcPr>
            <w:tcW w:w="2021" w:type="dxa"/>
          </w:tcPr>
          <w:p w:rsidR="006C2B65" w:rsidRPr="002F740D" w:rsidRDefault="002F740D" w:rsidP="003E3372">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 xml:space="preserve">ценка результатов </w:t>
            </w:r>
            <w:r>
              <w:rPr>
                <w:rFonts w:ascii="Times New Roman" w:hAnsi="Times New Roman" w:cs="Times New Roman"/>
                <w:sz w:val="24"/>
                <w:szCs w:val="24"/>
              </w:rPr>
              <w:t>на тренировках и соревнованиях</w:t>
            </w:r>
          </w:p>
        </w:tc>
      </w:tr>
      <w:tr w:rsidR="006C2B65" w:rsidTr="002F740D">
        <w:tc>
          <w:tcPr>
            <w:tcW w:w="737"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6.6</w:t>
            </w:r>
          </w:p>
        </w:tc>
        <w:tc>
          <w:tcPr>
            <w:tcW w:w="4191" w:type="dxa"/>
            <w:tcBorders>
              <w:top w:val="single" w:sz="4" w:space="0" w:color="auto"/>
              <w:left w:val="single" w:sz="4" w:space="0" w:color="auto"/>
            </w:tcBorders>
            <w:shd w:val="clear" w:color="auto" w:fill="FFFFFF"/>
            <w:vAlign w:val="bottom"/>
          </w:tcPr>
          <w:p w:rsidR="006C2B65" w:rsidRDefault="006C2B65" w:rsidP="002D675F">
            <w:pPr>
              <w:pStyle w:val="ad"/>
              <w:shd w:val="clear" w:color="auto" w:fill="auto"/>
              <w:rPr>
                <w:sz w:val="24"/>
                <w:szCs w:val="24"/>
              </w:rPr>
            </w:pPr>
            <w:r w:rsidRPr="00C90306">
              <w:rPr>
                <w:sz w:val="24"/>
                <w:szCs w:val="24"/>
              </w:rPr>
              <w:t>Работа служб старта и финиша</w:t>
            </w:r>
          </w:p>
          <w:p w:rsidR="003E3372" w:rsidRDefault="003E3372" w:rsidP="002D675F">
            <w:pPr>
              <w:pStyle w:val="ad"/>
              <w:shd w:val="clear" w:color="auto" w:fill="auto"/>
              <w:rPr>
                <w:sz w:val="24"/>
                <w:szCs w:val="24"/>
              </w:rPr>
            </w:pPr>
          </w:p>
          <w:p w:rsidR="003E3372" w:rsidRDefault="003E3372" w:rsidP="002D675F">
            <w:pPr>
              <w:pStyle w:val="ad"/>
              <w:shd w:val="clear" w:color="auto" w:fill="auto"/>
              <w:rPr>
                <w:sz w:val="24"/>
                <w:szCs w:val="24"/>
              </w:rPr>
            </w:pPr>
          </w:p>
          <w:p w:rsidR="003E3372" w:rsidRPr="00C90306" w:rsidRDefault="003E3372" w:rsidP="002D675F">
            <w:pPr>
              <w:pStyle w:val="ad"/>
              <w:shd w:val="clear" w:color="auto" w:fill="auto"/>
              <w:rPr>
                <w:sz w:val="24"/>
                <w:szCs w:val="24"/>
              </w:rPr>
            </w:pPr>
          </w:p>
        </w:tc>
        <w:tc>
          <w:tcPr>
            <w:tcW w:w="850"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p>
        </w:tc>
        <w:tc>
          <w:tcPr>
            <w:tcW w:w="2021" w:type="dxa"/>
          </w:tcPr>
          <w:p w:rsidR="006C2B65" w:rsidRPr="002F740D" w:rsidRDefault="002F740D" w:rsidP="003E3372">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 xml:space="preserve">ценка результатов </w:t>
            </w:r>
            <w:r>
              <w:rPr>
                <w:rFonts w:ascii="Times New Roman" w:hAnsi="Times New Roman" w:cs="Times New Roman"/>
                <w:sz w:val="24"/>
                <w:szCs w:val="24"/>
              </w:rPr>
              <w:t>на тренировках и соревнованиях</w:t>
            </w:r>
          </w:p>
        </w:tc>
      </w:tr>
      <w:tr w:rsidR="006C2B65" w:rsidTr="002F740D">
        <w:tc>
          <w:tcPr>
            <w:tcW w:w="737"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6.7</w:t>
            </w:r>
          </w:p>
        </w:tc>
        <w:tc>
          <w:tcPr>
            <w:tcW w:w="4191" w:type="dxa"/>
            <w:tcBorders>
              <w:top w:val="single" w:sz="4" w:space="0" w:color="auto"/>
              <w:left w:val="single" w:sz="4" w:space="0" w:color="auto"/>
              <w:bottom w:val="single" w:sz="4" w:space="0" w:color="auto"/>
            </w:tcBorders>
            <w:shd w:val="clear" w:color="auto" w:fill="FFFFFF"/>
          </w:tcPr>
          <w:p w:rsidR="006C2B65" w:rsidRPr="00C90306" w:rsidRDefault="006C2B65" w:rsidP="002D675F">
            <w:pPr>
              <w:pStyle w:val="ad"/>
              <w:shd w:val="clear" w:color="auto" w:fill="auto"/>
              <w:rPr>
                <w:sz w:val="24"/>
                <w:szCs w:val="24"/>
              </w:rPr>
            </w:pPr>
            <w:r w:rsidRPr="00C90306">
              <w:rPr>
                <w:sz w:val="24"/>
                <w:szCs w:val="24"/>
              </w:rPr>
              <w:t>Методика судейства отдельных видов</w:t>
            </w:r>
          </w:p>
        </w:tc>
        <w:tc>
          <w:tcPr>
            <w:tcW w:w="850"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993"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p>
        </w:tc>
        <w:tc>
          <w:tcPr>
            <w:tcW w:w="2021" w:type="dxa"/>
          </w:tcPr>
          <w:p w:rsidR="006C2B65" w:rsidRDefault="002F740D" w:rsidP="002D675F">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Анализ </w:t>
            </w:r>
          </w:p>
        </w:tc>
      </w:tr>
      <w:tr w:rsidR="006C2B65" w:rsidTr="002F740D">
        <w:tc>
          <w:tcPr>
            <w:tcW w:w="737"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p>
        </w:tc>
        <w:tc>
          <w:tcPr>
            <w:tcW w:w="4191" w:type="dxa"/>
            <w:tcBorders>
              <w:top w:val="single" w:sz="4" w:space="0" w:color="auto"/>
              <w:left w:val="single" w:sz="4" w:space="0" w:color="auto"/>
            </w:tcBorders>
            <w:shd w:val="clear" w:color="auto" w:fill="FFFFFF"/>
          </w:tcPr>
          <w:p w:rsidR="006C2B65" w:rsidRPr="00C90306" w:rsidRDefault="006C2B65" w:rsidP="002D675F">
            <w:pPr>
              <w:pStyle w:val="ad"/>
              <w:shd w:val="clear" w:color="auto" w:fill="auto"/>
              <w:rPr>
                <w:sz w:val="24"/>
                <w:szCs w:val="24"/>
              </w:rPr>
            </w:pPr>
            <w:r w:rsidRPr="00C90306">
              <w:rPr>
                <w:sz w:val="24"/>
                <w:szCs w:val="24"/>
              </w:rPr>
              <w:t>Итого</w:t>
            </w:r>
          </w:p>
        </w:tc>
        <w:tc>
          <w:tcPr>
            <w:tcW w:w="850" w:type="dxa"/>
          </w:tcPr>
          <w:p w:rsidR="006C2B65" w:rsidRPr="00C90306" w:rsidRDefault="006C2B65" w:rsidP="002D675F">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72</w:t>
            </w:r>
          </w:p>
        </w:tc>
        <w:tc>
          <w:tcPr>
            <w:tcW w:w="993" w:type="dxa"/>
          </w:tcPr>
          <w:p w:rsidR="006C2B65" w:rsidRPr="00C90306" w:rsidRDefault="006C2B65" w:rsidP="00C90306">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18</w:t>
            </w:r>
          </w:p>
        </w:tc>
        <w:tc>
          <w:tcPr>
            <w:tcW w:w="1189" w:type="dxa"/>
          </w:tcPr>
          <w:p w:rsidR="006C2B65" w:rsidRPr="00C90306" w:rsidRDefault="006C2B65" w:rsidP="00C90306">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54</w:t>
            </w:r>
          </w:p>
        </w:tc>
        <w:tc>
          <w:tcPr>
            <w:tcW w:w="2021" w:type="dxa"/>
          </w:tcPr>
          <w:p w:rsidR="006C2B65" w:rsidRDefault="006C2B65" w:rsidP="00C90306">
            <w:pPr>
              <w:widowControl w:val="0"/>
              <w:rPr>
                <w:rFonts w:ascii="Times New Roman" w:eastAsia="Times New Roman" w:hAnsi="Times New Roman" w:cs="Times New Roman"/>
                <w:color w:val="000000"/>
                <w:sz w:val="24"/>
                <w:szCs w:val="24"/>
                <w:lang w:eastAsia="ru-RU" w:bidi="ru-RU"/>
              </w:rPr>
            </w:pPr>
          </w:p>
        </w:tc>
      </w:tr>
    </w:tbl>
    <w:p w:rsidR="00BB58C5" w:rsidRPr="00BB58C5" w:rsidRDefault="00BB58C5" w:rsidP="00BB58C5">
      <w:pPr>
        <w:widowControl w:val="0"/>
        <w:spacing w:after="299" w:line="1" w:lineRule="exact"/>
        <w:rPr>
          <w:rFonts w:ascii="Courier New" w:eastAsia="Courier New" w:hAnsi="Courier New" w:cs="Courier New"/>
          <w:color w:val="000000"/>
          <w:sz w:val="24"/>
          <w:szCs w:val="24"/>
          <w:lang w:eastAsia="ru-RU" w:bidi="ru-RU"/>
        </w:rPr>
      </w:pPr>
    </w:p>
    <w:p w:rsidR="005144C7" w:rsidRPr="00D20E93" w:rsidRDefault="00BB58C5" w:rsidP="002F740D">
      <w:pPr>
        <w:widowControl w:val="0"/>
        <w:spacing w:after="660" w:line="240" w:lineRule="auto"/>
        <w:ind w:left="260" w:firstLine="10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Зачетный степенной поход или туристские сборы, туристский полевой лагерь, профильная смена и т.д. вне сетки часов.</w:t>
      </w:r>
    </w:p>
    <w:p w:rsidR="00C90306" w:rsidRPr="00C90306" w:rsidRDefault="00C90306" w:rsidP="00C90306">
      <w:pPr>
        <w:keepNext/>
        <w:keepLines/>
        <w:widowControl w:val="0"/>
        <w:spacing w:after="0"/>
        <w:jc w:val="center"/>
        <w:outlineLvl w:val="0"/>
        <w:rPr>
          <w:rFonts w:ascii="Times New Roman" w:eastAsia="Times New Roman" w:hAnsi="Times New Roman" w:cs="Times New Roman"/>
          <w:b/>
          <w:bCs/>
          <w:color w:val="000000"/>
          <w:sz w:val="24"/>
          <w:szCs w:val="24"/>
          <w:lang w:eastAsia="ru-RU" w:bidi="ru-RU"/>
        </w:rPr>
      </w:pPr>
      <w:bookmarkStart w:id="0" w:name="bookmark14"/>
      <w:bookmarkStart w:id="1" w:name="bookmark15"/>
      <w:r w:rsidRPr="00C90306">
        <w:rPr>
          <w:rFonts w:ascii="Times New Roman" w:eastAsia="Times New Roman" w:hAnsi="Times New Roman" w:cs="Times New Roman"/>
          <w:b/>
          <w:bCs/>
          <w:color w:val="000000"/>
          <w:sz w:val="24"/>
          <w:szCs w:val="24"/>
          <w:lang w:eastAsia="ru-RU" w:bidi="ru-RU"/>
        </w:rPr>
        <w:t>СОДЕРЖАНИЕ ПРОГРАММЫ</w:t>
      </w:r>
      <w:bookmarkEnd w:id="0"/>
      <w:bookmarkEnd w:id="1"/>
    </w:p>
    <w:p w:rsidR="00C90306" w:rsidRPr="00C90306" w:rsidRDefault="00C90306" w:rsidP="00C90306">
      <w:pPr>
        <w:widowControl w:val="0"/>
        <w:spacing w:after="0"/>
        <w:jc w:val="center"/>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 xml:space="preserve"> (1-й год обучения)</w:t>
      </w:r>
    </w:p>
    <w:p w:rsidR="00C90306" w:rsidRPr="00C90306" w:rsidRDefault="00C90306" w:rsidP="00C90306">
      <w:pPr>
        <w:widowControl w:val="0"/>
        <w:numPr>
          <w:ilvl w:val="0"/>
          <w:numId w:val="22"/>
        </w:numPr>
        <w:tabs>
          <w:tab w:val="left" w:pos="614"/>
        </w:tabs>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Основы туристской подготовки</w:t>
      </w:r>
      <w:r>
        <w:rPr>
          <w:rFonts w:ascii="Times New Roman" w:eastAsia="Times New Roman" w:hAnsi="Times New Roman" w:cs="Times New Roman"/>
          <w:b/>
          <w:bCs/>
          <w:i/>
          <w:iCs/>
          <w:color w:val="000000"/>
          <w:sz w:val="24"/>
          <w:szCs w:val="24"/>
          <w:lang w:eastAsia="ru-RU" w:bidi="ru-RU"/>
        </w:rPr>
        <w:t xml:space="preserve"> - </w:t>
      </w:r>
      <w:r w:rsidR="002A3746">
        <w:rPr>
          <w:rFonts w:ascii="Times New Roman" w:eastAsia="Times New Roman" w:hAnsi="Times New Roman" w:cs="Times New Roman"/>
          <w:b/>
          <w:bCs/>
          <w:i/>
          <w:iCs/>
          <w:color w:val="000000"/>
          <w:sz w:val="24"/>
          <w:szCs w:val="24"/>
          <w:lang w:eastAsia="ru-RU" w:bidi="ru-RU"/>
        </w:rPr>
        <w:t>6</w:t>
      </w:r>
      <w:r>
        <w:rPr>
          <w:rFonts w:ascii="Times New Roman" w:eastAsia="Times New Roman" w:hAnsi="Times New Roman" w:cs="Times New Roman"/>
          <w:b/>
          <w:bCs/>
          <w:i/>
          <w:iCs/>
          <w:color w:val="000000"/>
          <w:sz w:val="24"/>
          <w:szCs w:val="24"/>
          <w:lang w:eastAsia="ru-RU" w:bidi="ru-RU"/>
        </w:rPr>
        <w:t xml:space="preserve"> ч.</w:t>
      </w:r>
    </w:p>
    <w:p w:rsidR="00C90306" w:rsidRPr="00C90306" w:rsidRDefault="00C90306" w:rsidP="003A7B3C">
      <w:pPr>
        <w:keepNext/>
        <w:keepLines/>
        <w:widowControl w:val="0"/>
        <w:numPr>
          <w:ilvl w:val="1"/>
          <w:numId w:val="22"/>
        </w:numPr>
        <w:tabs>
          <w:tab w:val="left" w:pos="567"/>
        </w:tabs>
        <w:spacing w:after="0"/>
        <w:outlineLvl w:val="0"/>
        <w:rPr>
          <w:rFonts w:ascii="Times New Roman" w:eastAsia="Times New Roman" w:hAnsi="Times New Roman" w:cs="Times New Roman"/>
          <w:b/>
          <w:bCs/>
          <w:color w:val="000000"/>
          <w:sz w:val="24"/>
          <w:szCs w:val="24"/>
          <w:lang w:eastAsia="ru-RU" w:bidi="ru-RU"/>
        </w:rPr>
      </w:pPr>
      <w:bookmarkStart w:id="2" w:name="bookmark16"/>
      <w:bookmarkStart w:id="3" w:name="bookmark17"/>
      <w:r w:rsidRPr="00C90306">
        <w:rPr>
          <w:rFonts w:ascii="Times New Roman" w:eastAsia="Times New Roman" w:hAnsi="Times New Roman" w:cs="Times New Roman"/>
          <w:b/>
          <w:bCs/>
          <w:color w:val="000000"/>
          <w:sz w:val="24"/>
          <w:szCs w:val="24"/>
          <w:lang w:eastAsia="ru-RU" w:bidi="ru-RU"/>
        </w:rPr>
        <w:t>Туристские путешествия, история развития туризма</w:t>
      </w:r>
      <w:bookmarkEnd w:id="2"/>
      <w:bookmarkEnd w:id="3"/>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Pr="00C90306">
        <w:rPr>
          <w:rFonts w:ascii="Times New Roman" w:eastAsia="Times New Roman" w:hAnsi="Times New Roman" w:cs="Times New Roman"/>
          <w:color w:val="000000"/>
          <w:sz w:val="24"/>
          <w:szCs w:val="24"/>
          <w:lang w:eastAsia="ru-RU" w:bidi="ru-RU"/>
        </w:rPr>
        <w:t>Туризм — средство познания своего края, физического и духовного развития, оздоровления, воспитания самостоятельности, приобретения трудовых и прикладных навыков. Знаменитые русские путешественники, их роль в развитии нашей страны. История развития туризма в Росси</w:t>
      </w:r>
      <w:r w:rsidR="000209E0">
        <w:rPr>
          <w:rFonts w:ascii="Times New Roman" w:eastAsia="Times New Roman" w:hAnsi="Times New Roman" w:cs="Times New Roman"/>
          <w:color w:val="000000"/>
          <w:sz w:val="24"/>
          <w:szCs w:val="24"/>
          <w:lang w:eastAsia="ru-RU" w:bidi="ru-RU"/>
        </w:rPr>
        <w:t>и. Организация туризма в России</w:t>
      </w:r>
      <w:r w:rsidRPr="00C90306">
        <w:rPr>
          <w:rFonts w:ascii="Times New Roman" w:eastAsia="Times New Roman" w:hAnsi="Times New Roman" w:cs="Times New Roman"/>
          <w:color w:val="000000"/>
          <w:sz w:val="24"/>
          <w:szCs w:val="24"/>
          <w:lang w:eastAsia="ru-RU" w:bidi="ru-RU"/>
        </w:rPr>
        <w:t>. Виды туризма: пешеходный, лыжны</w:t>
      </w:r>
      <w:r w:rsidR="000209E0">
        <w:rPr>
          <w:rFonts w:ascii="Times New Roman" w:eastAsia="Times New Roman" w:hAnsi="Times New Roman" w:cs="Times New Roman"/>
          <w:color w:val="000000"/>
          <w:sz w:val="24"/>
          <w:szCs w:val="24"/>
          <w:lang w:eastAsia="ru-RU" w:bidi="ru-RU"/>
        </w:rPr>
        <w:t>й, горный, водный, велосипедный</w:t>
      </w:r>
      <w:r w:rsidRPr="00C90306">
        <w:rPr>
          <w:rFonts w:ascii="Times New Roman" w:eastAsia="Times New Roman" w:hAnsi="Times New Roman" w:cs="Times New Roman"/>
          <w:color w:val="000000"/>
          <w:sz w:val="24"/>
          <w:szCs w:val="24"/>
          <w:lang w:eastAsia="ru-RU" w:bidi="ru-RU"/>
        </w:rPr>
        <w:t>. Понятие о спортивном туризме. Экскурсионный и зарубежный туризм.</w:t>
      </w:r>
    </w:p>
    <w:p w:rsidR="00C90306" w:rsidRPr="00C90306" w:rsidRDefault="00C90306" w:rsidP="003A7B3C">
      <w:pPr>
        <w:keepNext/>
        <w:keepLines/>
        <w:widowControl w:val="0"/>
        <w:numPr>
          <w:ilvl w:val="1"/>
          <w:numId w:val="22"/>
        </w:numPr>
        <w:tabs>
          <w:tab w:val="left" w:pos="567"/>
        </w:tabs>
        <w:spacing w:after="0"/>
        <w:jc w:val="both"/>
        <w:outlineLvl w:val="0"/>
        <w:rPr>
          <w:rFonts w:ascii="Times New Roman" w:eastAsia="Times New Roman" w:hAnsi="Times New Roman" w:cs="Times New Roman"/>
          <w:b/>
          <w:bCs/>
          <w:color w:val="000000"/>
          <w:sz w:val="24"/>
          <w:szCs w:val="24"/>
          <w:lang w:eastAsia="ru-RU" w:bidi="ru-RU"/>
        </w:rPr>
      </w:pPr>
      <w:bookmarkStart w:id="4" w:name="bookmark18"/>
      <w:bookmarkStart w:id="5" w:name="bookmark19"/>
      <w:r w:rsidRPr="00C90306">
        <w:rPr>
          <w:rFonts w:ascii="Times New Roman" w:eastAsia="Times New Roman" w:hAnsi="Times New Roman" w:cs="Times New Roman"/>
          <w:b/>
          <w:bCs/>
          <w:color w:val="000000"/>
          <w:sz w:val="24"/>
          <w:szCs w:val="24"/>
          <w:lang w:eastAsia="ru-RU" w:bidi="ru-RU"/>
        </w:rPr>
        <w:t>Воспитательная роль туризма</w:t>
      </w:r>
      <w:bookmarkEnd w:id="4"/>
      <w:bookmarkEnd w:id="5"/>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Pr="00C90306">
        <w:rPr>
          <w:rFonts w:ascii="Times New Roman" w:eastAsia="Times New Roman" w:hAnsi="Times New Roman" w:cs="Times New Roman"/>
          <w:color w:val="000000"/>
          <w:sz w:val="24"/>
          <w:szCs w:val="24"/>
          <w:lang w:eastAsia="ru-RU" w:bidi="ru-RU"/>
        </w:rPr>
        <w:t>Значение туристско-краеведческой деятельности в развитии личности. Ее роль в подготовке к защите Родины, в выборе профессии и подготовке к предстоящей трудовой деятельности. Роль туристско-краеведческой деятельности в формировании общей культуры личности, правильного поведения в природе и обществе.</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Волевые усилия и их значение в походах и тренировках. Воспитание волевых качеств: целеустремленности, настойчивости и упорства, самостоятельности и инициативы, решительности и смелости, выдержки и самообладания.</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Законы, правила, нормы и традиции туризма, традиции своего коллектива.</w:t>
      </w:r>
    </w:p>
    <w:p w:rsidR="00C90306" w:rsidRPr="00C90306" w:rsidRDefault="00C90306" w:rsidP="003A7B3C">
      <w:pPr>
        <w:keepNext/>
        <w:keepLines/>
        <w:widowControl w:val="0"/>
        <w:numPr>
          <w:ilvl w:val="0"/>
          <w:numId w:val="23"/>
        </w:numPr>
        <w:spacing w:after="0"/>
        <w:jc w:val="both"/>
        <w:outlineLvl w:val="0"/>
        <w:rPr>
          <w:rFonts w:ascii="Times New Roman" w:eastAsia="Times New Roman" w:hAnsi="Times New Roman" w:cs="Times New Roman"/>
          <w:b/>
          <w:bCs/>
          <w:color w:val="000000"/>
          <w:sz w:val="24"/>
          <w:szCs w:val="24"/>
          <w:lang w:eastAsia="ru-RU" w:bidi="ru-RU"/>
        </w:rPr>
      </w:pPr>
      <w:bookmarkStart w:id="6" w:name="bookmark20"/>
      <w:bookmarkStart w:id="7" w:name="bookmark21"/>
      <w:r w:rsidRPr="00C90306">
        <w:rPr>
          <w:rFonts w:ascii="Times New Roman" w:eastAsia="Times New Roman" w:hAnsi="Times New Roman" w:cs="Times New Roman"/>
          <w:b/>
          <w:bCs/>
          <w:color w:val="000000"/>
          <w:sz w:val="24"/>
          <w:szCs w:val="24"/>
          <w:lang w:eastAsia="ru-RU" w:bidi="ru-RU"/>
        </w:rPr>
        <w:t>Личное и групповое туристское снаряжение</w:t>
      </w:r>
      <w:bookmarkEnd w:id="6"/>
      <w:bookmarkEnd w:id="7"/>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Pr="00C90306">
        <w:rPr>
          <w:rFonts w:ascii="Times New Roman" w:eastAsia="Times New Roman" w:hAnsi="Times New Roman" w:cs="Times New Roman"/>
          <w:color w:val="000000"/>
          <w:sz w:val="24"/>
          <w:szCs w:val="24"/>
          <w:lang w:eastAsia="ru-RU" w:bidi="ru-RU"/>
        </w:rPr>
        <w:t xml:space="preserve">Понятие о личном и групповом снаряжении. Перечень личного снаряжения для одно-трехдневного похода, требования к нему. Типы рюкзаков, спальных мешков, преимущества и недостатки. Правила размещения предметов в рюкзаке. Одежда и обувь для летних и зимних походов. Снаряжение для зимних походов, типы лыж. Подготовка личного снаряжения к </w:t>
      </w:r>
      <w:r w:rsidRPr="00C90306">
        <w:rPr>
          <w:rFonts w:ascii="Times New Roman" w:eastAsia="Times New Roman" w:hAnsi="Times New Roman" w:cs="Times New Roman"/>
          <w:color w:val="000000"/>
          <w:sz w:val="24"/>
          <w:szCs w:val="24"/>
          <w:lang w:eastAsia="ru-RU" w:bidi="ru-RU"/>
        </w:rPr>
        <w:lastRenderedPageBreak/>
        <w:t>походу. Групповое снаряжение, требования к нему. Типы палаток, их назначение, преимущества и недостатки. Походная посуда для приготовления пищи. Топоры, пилы. Состав и назначение ремонтной аптечки. Хозяйственный набор: оборудование, рукавицы, ножи, половник и др. Особенности снаряжения для зимнего похода.</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Укладка рюкзаков, подгонка снаряжения. Работа со снаряжением, уход за ним и ремонт.</w:t>
      </w:r>
    </w:p>
    <w:p w:rsidR="00C90306" w:rsidRPr="00C90306" w:rsidRDefault="00C90306" w:rsidP="003A7B3C">
      <w:pPr>
        <w:keepNext/>
        <w:keepLines/>
        <w:widowControl w:val="0"/>
        <w:numPr>
          <w:ilvl w:val="0"/>
          <w:numId w:val="24"/>
        </w:numPr>
        <w:tabs>
          <w:tab w:val="left" w:pos="552"/>
        </w:tabs>
        <w:spacing w:after="0"/>
        <w:jc w:val="both"/>
        <w:outlineLvl w:val="0"/>
        <w:rPr>
          <w:rFonts w:ascii="Times New Roman" w:eastAsia="Times New Roman" w:hAnsi="Times New Roman" w:cs="Times New Roman"/>
          <w:b/>
          <w:bCs/>
          <w:color w:val="000000"/>
          <w:sz w:val="24"/>
          <w:szCs w:val="24"/>
          <w:lang w:eastAsia="ru-RU" w:bidi="ru-RU"/>
        </w:rPr>
      </w:pPr>
      <w:bookmarkStart w:id="8" w:name="bookmark22"/>
      <w:bookmarkStart w:id="9" w:name="bookmark23"/>
      <w:r w:rsidRPr="00C90306">
        <w:rPr>
          <w:rFonts w:ascii="Times New Roman" w:eastAsia="Times New Roman" w:hAnsi="Times New Roman" w:cs="Times New Roman"/>
          <w:b/>
          <w:bCs/>
          <w:color w:val="000000"/>
          <w:sz w:val="24"/>
          <w:szCs w:val="24"/>
          <w:lang w:eastAsia="ru-RU" w:bidi="ru-RU"/>
        </w:rPr>
        <w:t>Организация туристского быта. Привалы и ночлеги</w:t>
      </w:r>
      <w:bookmarkEnd w:id="8"/>
      <w:bookmarkEnd w:id="9"/>
    </w:p>
    <w:p w:rsidR="00C90306" w:rsidRPr="00C90306" w:rsidRDefault="00924813" w:rsidP="00C90306">
      <w:pPr>
        <w:widowControl w:val="0"/>
        <w:spacing w:after="0"/>
        <w:jc w:val="both"/>
        <w:rPr>
          <w:rFonts w:ascii="Times New Roman" w:eastAsia="Times New Roman" w:hAnsi="Times New Roman" w:cs="Times New Roman"/>
          <w:color w:val="000000"/>
          <w:sz w:val="24"/>
          <w:szCs w:val="24"/>
          <w:lang w:eastAsia="ru-RU" w:bidi="ru-RU"/>
        </w:rPr>
      </w:pPr>
      <w:r w:rsidRPr="00924813">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Привалы и ночлеги в походе. Продолжительность и периодичность привалов в походе в зависимости от условий (погода, рельеф местности, физическое состояние участников и т.д.).</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Выбор места для привала и ночлега (бивака). Основные требования к месту привала и бивака.</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Организация работы по развертыванию и свертыванию лагеря: планирование лагеря (выбор места для палаток и костра, определение мест для забора воды и умывания, туалетов, мусорной ямы). Уход за одеждой и обувью в походе (сушка и ремонт). Типы костров. Правила разведения костра. Заготовка дров. Меры безопасности при обращении с огнем и при заготовке дров. Уборка места лагеря перед уходом группы. Организация ночлегов в помещении.</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Установка палаток. Размещение вещей в них. Предохранение палатки от намокания и проникновения насекомых. Правила поведения в палатке.</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Определение мест, пригодных для организации привалов и ночлегов. Развертывание и свертывание лагеря (бивака). Разжигание костра.</w:t>
      </w:r>
    </w:p>
    <w:p w:rsidR="001B170C" w:rsidRPr="001B170C" w:rsidRDefault="00C90306" w:rsidP="003A7B3C">
      <w:pPr>
        <w:widowControl w:val="0"/>
        <w:tabs>
          <w:tab w:val="left" w:pos="567"/>
        </w:tabs>
        <w:spacing w:after="0"/>
        <w:jc w:val="both"/>
        <w:rPr>
          <w:rFonts w:ascii="Times New Roman" w:eastAsia="Times New Roman" w:hAnsi="Times New Roman" w:cs="Times New Roman"/>
          <w:b/>
          <w:color w:val="000000"/>
          <w:sz w:val="24"/>
          <w:szCs w:val="24"/>
          <w:lang w:eastAsia="ru-RU" w:bidi="ru-RU"/>
        </w:rPr>
      </w:pPr>
      <w:r w:rsidRPr="00C90306">
        <w:rPr>
          <w:rFonts w:ascii="Times New Roman" w:eastAsia="Times New Roman" w:hAnsi="Times New Roman" w:cs="Times New Roman"/>
          <w:b/>
          <w:color w:val="000000"/>
          <w:sz w:val="24"/>
          <w:szCs w:val="24"/>
          <w:lang w:eastAsia="ru-RU" w:bidi="ru-RU"/>
        </w:rPr>
        <w:t>1.</w:t>
      </w:r>
      <w:r w:rsidR="001B170C" w:rsidRPr="001B170C">
        <w:rPr>
          <w:rFonts w:ascii="Times New Roman" w:eastAsia="Times New Roman" w:hAnsi="Times New Roman" w:cs="Times New Roman"/>
          <w:b/>
          <w:color w:val="000000"/>
          <w:sz w:val="24"/>
          <w:szCs w:val="24"/>
          <w:lang w:eastAsia="ru-RU" w:bidi="ru-RU"/>
        </w:rPr>
        <w:t>5</w:t>
      </w:r>
      <w:r w:rsidRPr="00C90306">
        <w:rPr>
          <w:rFonts w:ascii="Times New Roman" w:eastAsia="Times New Roman" w:hAnsi="Times New Roman" w:cs="Times New Roman"/>
          <w:b/>
          <w:color w:val="000000"/>
          <w:sz w:val="24"/>
          <w:szCs w:val="24"/>
          <w:lang w:eastAsia="ru-RU" w:bidi="ru-RU"/>
        </w:rPr>
        <w:t xml:space="preserve">. </w:t>
      </w:r>
      <w:r w:rsidR="003A7B3C">
        <w:rPr>
          <w:rFonts w:ascii="Times New Roman" w:eastAsia="Times New Roman" w:hAnsi="Times New Roman" w:cs="Times New Roman"/>
          <w:b/>
          <w:color w:val="000000"/>
          <w:sz w:val="24"/>
          <w:szCs w:val="24"/>
          <w:lang w:eastAsia="ru-RU" w:bidi="ru-RU"/>
        </w:rPr>
        <w:t xml:space="preserve"> </w:t>
      </w:r>
      <w:r w:rsidRPr="00C90306">
        <w:rPr>
          <w:rFonts w:ascii="Times New Roman" w:eastAsia="Times New Roman" w:hAnsi="Times New Roman" w:cs="Times New Roman"/>
          <w:b/>
          <w:color w:val="000000"/>
          <w:sz w:val="24"/>
          <w:szCs w:val="24"/>
          <w:lang w:eastAsia="ru-RU" w:bidi="ru-RU"/>
        </w:rPr>
        <w:t xml:space="preserve">Техника безопасности при проведении туристских походов, занятий </w:t>
      </w:r>
    </w:p>
    <w:p w:rsidR="00C90306" w:rsidRPr="00C90306" w:rsidRDefault="001B170C" w:rsidP="00C90306">
      <w:pPr>
        <w:widowControl w:val="0"/>
        <w:spacing w:after="0"/>
        <w:jc w:val="both"/>
        <w:rPr>
          <w:rFonts w:ascii="Times New Roman" w:eastAsia="Times New Roman" w:hAnsi="Times New Roman" w:cs="Times New Roman"/>
          <w:color w:val="000000"/>
          <w:sz w:val="24"/>
          <w:szCs w:val="24"/>
          <w:lang w:eastAsia="ru-RU" w:bidi="ru-RU"/>
        </w:rPr>
      </w:pPr>
      <w:r w:rsidRPr="001B170C">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 xml:space="preserve">Меры безопасности при проведении занятий в помещении, на улице. Правила поведения при поездках группы на транспорте. Меры безопасности при преодолении естественных препятствий. Организация </w:t>
      </w:r>
      <w:proofErr w:type="spellStart"/>
      <w:r w:rsidR="00C90306" w:rsidRPr="00C90306">
        <w:rPr>
          <w:rFonts w:ascii="Times New Roman" w:eastAsia="Times New Roman" w:hAnsi="Times New Roman" w:cs="Times New Roman"/>
          <w:color w:val="000000"/>
          <w:sz w:val="24"/>
          <w:szCs w:val="24"/>
          <w:lang w:eastAsia="ru-RU" w:bidi="ru-RU"/>
        </w:rPr>
        <w:t>самостраховки</w:t>
      </w:r>
      <w:proofErr w:type="spellEnd"/>
      <w:r w:rsidR="00C90306" w:rsidRPr="00C90306">
        <w:rPr>
          <w:rFonts w:ascii="Times New Roman" w:eastAsia="Times New Roman" w:hAnsi="Times New Roman" w:cs="Times New Roman"/>
          <w:color w:val="000000"/>
          <w:sz w:val="24"/>
          <w:szCs w:val="24"/>
          <w:lang w:eastAsia="ru-RU" w:bidi="ru-RU"/>
        </w:rPr>
        <w:t>. Правила пользования альпенштоком.</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Правила поведения в незнакомом населенном пункте. Взаимоотношения с местным населением.</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 xml:space="preserve">Отработка техники преодоления естественных препятствий: склонов, подъемов. Организация переправы по бревну с </w:t>
      </w:r>
      <w:proofErr w:type="spellStart"/>
      <w:r w:rsidRPr="00C90306">
        <w:rPr>
          <w:rFonts w:ascii="Times New Roman" w:eastAsia="Times New Roman" w:hAnsi="Times New Roman" w:cs="Times New Roman"/>
          <w:color w:val="000000"/>
          <w:sz w:val="24"/>
          <w:szCs w:val="24"/>
          <w:lang w:eastAsia="ru-RU" w:bidi="ru-RU"/>
        </w:rPr>
        <w:t>самостраховкой</w:t>
      </w:r>
      <w:proofErr w:type="spellEnd"/>
      <w:r w:rsidRPr="00C90306">
        <w:rPr>
          <w:rFonts w:ascii="Times New Roman" w:eastAsia="Times New Roman" w:hAnsi="Times New Roman" w:cs="Times New Roman"/>
          <w:color w:val="000000"/>
          <w:sz w:val="24"/>
          <w:szCs w:val="24"/>
          <w:lang w:eastAsia="ru-RU" w:bidi="ru-RU"/>
        </w:rPr>
        <w:t>. Использование альпенштока на склонах.</w:t>
      </w:r>
    </w:p>
    <w:p w:rsidR="00C90306" w:rsidRPr="00C90306" w:rsidRDefault="00C90306" w:rsidP="00C90306">
      <w:pPr>
        <w:widowControl w:val="0"/>
        <w:numPr>
          <w:ilvl w:val="0"/>
          <w:numId w:val="22"/>
        </w:numPr>
        <w:tabs>
          <w:tab w:val="left" w:pos="323"/>
        </w:tabs>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Топография и ориентирование</w:t>
      </w:r>
      <w:r w:rsidR="002A3746">
        <w:rPr>
          <w:rFonts w:ascii="Times New Roman" w:eastAsia="Times New Roman" w:hAnsi="Times New Roman" w:cs="Times New Roman"/>
          <w:b/>
          <w:bCs/>
          <w:i/>
          <w:iCs/>
          <w:color w:val="000000"/>
          <w:sz w:val="24"/>
          <w:szCs w:val="24"/>
          <w:lang w:eastAsia="ru-RU" w:bidi="ru-RU"/>
        </w:rPr>
        <w:t xml:space="preserve"> – 6ч.</w:t>
      </w:r>
    </w:p>
    <w:p w:rsidR="00C90306" w:rsidRPr="00C90306" w:rsidRDefault="00C90306" w:rsidP="00C90306">
      <w:pPr>
        <w:keepNext/>
        <w:keepLines/>
        <w:widowControl w:val="0"/>
        <w:numPr>
          <w:ilvl w:val="1"/>
          <w:numId w:val="22"/>
        </w:numPr>
        <w:tabs>
          <w:tab w:val="left" w:pos="574"/>
        </w:tabs>
        <w:spacing w:after="0"/>
        <w:outlineLvl w:val="0"/>
        <w:rPr>
          <w:rFonts w:ascii="Times New Roman" w:eastAsia="Times New Roman" w:hAnsi="Times New Roman" w:cs="Times New Roman"/>
          <w:b/>
          <w:bCs/>
          <w:color w:val="000000"/>
          <w:sz w:val="24"/>
          <w:szCs w:val="24"/>
          <w:lang w:eastAsia="ru-RU" w:bidi="ru-RU"/>
        </w:rPr>
      </w:pPr>
      <w:bookmarkStart w:id="10" w:name="bookmark36"/>
      <w:bookmarkStart w:id="11" w:name="bookmark37"/>
      <w:r w:rsidRPr="00C90306">
        <w:rPr>
          <w:rFonts w:ascii="Times New Roman" w:eastAsia="Times New Roman" w:hAnsi="Times New Roman" w:cs="Times New Roman"/>
          <w:b/>
          <w:bCs/>
          <w:color w:val="000000"/>
          <w:sz w:val="24"/>
          <w:szCs w:val="24"/>
          <w:lang w:eastAsia="ru-RU" w:bidi="ru-RU"/>
        </w:rPr>
        <w:t>Понятие о топографической и спортивной карте</w:t>
      </w:r>
      <w:bookmarkEnd w:id="10"/>
      <w:bookmarkEnd w:id="11"/>
    </w:p>
    <w:p w:rsidR="00C90306" w:rsidRPr="00C90306" w:rsidRDefault="00EC262E" w:rsidP="001B170C">
      <w:pPr>
        <w:widowControl w:val="0"/>
        <w:spacing w:after="0"/>
        <w:jc w:val="both"/>
        <w:rPr>
          <w:rFonts w:ascii="Times New Roman" w:eastAsia="Times New Roman" w:hAnsi="Times New Roman" w:cs="Times New Roman"/>
          <w:color w:val="000000"/>
          <w:sz w:val="24"/>
          <w:szCs w:val="24"/>
          <w:lang w:eastAsia="ru-RU" w:bidi="ru-RU"/>
        </w:rPr>
      </w:pPr>
      <w:r w:rsidRPr="00EC262E">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Определение топографии и топографических карт, их значение</w:t>
      </w:r>
      <w:r w:rsidR="001B170C">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 xml:space="preserve">значение </w:t>
      </w:r>
      <w:proofErr w:type="spellStart"/>
      <w:r w:rsidR="00C90306" w:rsidRPr="00C90306">
        <w:rPr>
          <w:rFonts w:ascii="Times New Roman" w:eastAsia="Times New Roman" w:hAnsi="Times New Roman" w:cs="Times New Roman"/>
          <w:color w:val="000000"/>
          <w:sz w:val="24"/>
          <w:szCs w:val="24"/>
          <w:lang w:eastAsia="ru-RU" w:bidi="ru-RU"/>
        </w:rPr>
        <w:t>топокарт</w:t>
      </w:r>
      <w:proofErr w:type="spellEnd"/>
      <w:r w:rsidR="00C90306" w:rsidRPr="00C90306">
        <w:rPr>
          <w:rFonts w:ascii="Times New Roman" w:eastAsia="Times New Roman" w:hAnsi="Times New Roman" w:cs="Times New Roman"/>
          <w:color w:val="000000"/>
          <w:sz w:val="24"/>
          <w:szCs w:val="24"/>
          <w:lang w:eastAsia="ru-RU" w:bidi="ru-RU"/>
        </w:rPr>
        <w:t xml:space="preserve"> для туристов. Масштаб. Виды масштабов. Масштабы топографических карт. Три отличительных свойства карт: возраст, масштаб, нагрузка (специализация). Старение карт.</w:t>
      </w:r>
    </w:p>
    <w:p w:rsidR="001B170C" w:rsidRDefault="00C90306" w:rsidP="001B170C">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 xml:space="preserve">Определение координат точек на карте. Назначение спортивной карты, ее отличие от топографической. Масштабы спортивной карты. Способы и правила копирования карт. Защита карты от непогоды в походе, на соревнованиях. </w:t>
      </w:r>
    </w:p>
    <w:p w:rsidR="00C90306" w:rsidRPr="00C90306" w:rsidRDefault="00C90306" w:rsidP="001B170C">
      <w:pPr>
        <w:widowControl w:val="0"/>
        <w:spacing w:after="0"/>
        <w:jc w:val="both"/>
        <w:rPr>
          <w:rFonts w:ascii="Times New Roman" w:eastAsia="Times New Roman" w:hAnsi="Times New Roman" w:cs="Times New Roman"/>
          <w:b/>
          <w:sz w:val="24"/>
          <w:szCs w:val="24"/>
          <w:lang w:eastAsia="ru-RU" w:bidi="ru-RU"/>
        </w:rPr>
      </w:pPr>
      <w:r w:rsidRPr="00C90306">
        <w:rPr>
          <w:rFonts w:ascii="Times New Roman" w:eastAsia="Times New Roman" w:hAnsi="Times New Roman" w:cs="Times New Roman"/>
          <w:b/>
          <w:i/>
          <w:iCs/>
          <w:sz w:val="24"/>
          <w:szCs w:val="24"/>
          <w:lang w:eastAsia="ru-RU" w:bidi="ru-RU"/>
        </w:rPr>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sz w:val="24"/>
          <w:szCs w:val="24"/>
          <w:lang w:eastAsia="ru-RU" w:bidi="ru-RU"/>
        </w:rPr>
      </w:pPr>
      <w:r w:rsidRPr="00C90306">
        <w:rPr>
          <w:rFonts w:ascii="Times New Roman" w:eastAsia="Times New Roman" w:hAnsi="Times New Roman" w:cs="Times New Roman"/>
          <w:sz w:val="24"/>
          <w:szCs w:val="24"/>
          <w:lang w:eastAsia="ru-RU" w:bidi="ru-RU"/>
        </w:rPr>
        <w:t>Работа с картами различного масштаба. Упражнения по определению масштаба, измерению расстояния на карте. Копирование на кальку участка топографической карты.</w:t>
      </w:r>
    </w:p>
    <w:p w:rsidR="00C90306" w:rsidRPr="00C90306" w:rsidRDefault="00C90306" w:rsidP="00C90306">
      <w:pPr>
        <w:keepNext/>
        <w:keepLines/>
        <w:widowControl w:val="0"/>
        <w:numPr>
          <w:ilvl w:val="1"/>
          <w:numId w:val="22"/>
        </w:numPr>
        <w:tabs>
          <w:tab w:val="left" w:pos="552"/>
        </w:tabs>
        <w:spacing w:after="0"/>
        <w:outlineLvl w:val="0"/>
        <w:rPr>
          <w:rFonts w:ascii="Times New Roman" w:eastAsia="Times New Roman" w:hAnsi="Times New Roman" w:cs="Times New Roman"/>
          <w:b/>
          <w:bCs/>
          <w:color w:val="000000"/>
          <w:sz w:val="24"/>
          <w:szCs w:val="24"/>
          <w:lang w:eastAsia="ru-RU" w:bidi="ru-RU"/>
        </w:rPr>
      </w:pPr>
      <w:bookmarkStart w:id="12" w:name="bookmark38"/>
      <w:bookmarkStart w:id="13" w:name="bookmark39"/>
      <w:r w:rsidRPr="00C90306">
        <w:rPr>
          <w:rFonts w:ascii="Times New Roman" w:eastAsia="Times New Roman" w:hAnsi="Times New Roman" w:cs="Times New Roman"/>
          <w:b/>
          <w:bCs/>
          <w:color w:val="000000"/>
          <w:sz w:val="24"/>
          <w:szCs w:val="24"/>
          <w:lang w:eastAsia="ru-RU" w:bidi="ru-RU"/>
        </w:rPr>
        <w:t>Условные знаки</w:t>
      </w:r>
      <w:bookmarkEnd w:id="12"/>
      <w:bookmarkEnd w:id="13"/>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 xml:space="preserve">Понятие о местных предметах и топографических знаках. Изучение </w:t>
      </w:r>
      <w:proofErr w:type="spellStart"/>
      <w:r w:rsidRPr="00C90306">
        <w:rPr>
          <w:rFonts w:ascii="Times New Roman" w:eastAsia="Times New Roman" w:hAnsi="Times New Roman" w:cs="Times New Roman"/>
          <w:color w:val="000000"/>
          <w:sz w:val="24"/>
          <w:szCs w:val="24"/>
          <w:lang w:eastAsia="ru-RU" w:bidi="ru-RU"/>
        </w:rPr>
        <w:t>топознаков</w:t>
      </w:r>
      <w:proofErr w:type="spellEnd"/>
      <w:r w:rsidRPr="00C90306">
        <w:rPr>
          <w:rFonts w:ascii="Times New Roman" w:eastAsia="Times New Roman" w:hAnsi="Times New Roman" w:cs="Times New Roman"/>
          <w:color w:val="000000"/>
          <w:sz w:val="24"/>
          <w:szCs w:val="24"/>
          <w:lang w:eastAsia="ru-RU" w:bidi="ru-RU"/>
        </w:rPr>
        <w:t xml:space="preserve"> по группам. Масштабные и немасштабные знаки, площадные (заполняющие) и контурные знаки. Сочетание знаков. Пояснительные цифровые и буквенные характеристики.</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 xml:space="preserve">Рельеф. Способы изображения рельефа на картах. Сущность способа горизонталей. Сечение. Заложение. Горизонтали основные, утолщенные, </w:t>
      </w:r>
      <w:proofErr w:type="spellStart"/>
      <w:r w:rsidRPr="00C90306">
        <w:rPr>
          <w:rFonts w:ascii="Times New Roman" w:eastAsia="Times New Roman" w:hAnsi="Times New Roman" w:cs="Times New Roman"/>
          <w:color w:val="000000"/>
          <w:sz w:val="24"/>
          <w:szCs w:val="24"/>
          <w:lang w:eastAsia="ru-RU" w:bidi="ru-RU"/>
        </w:rPr>
        <w:t>полугоризонтали</w:t>
      </w:r>
      <w:proofErr w:type="spellEnd"/>
      <w:r w:rsidRPr="00C90306">
        <w:rPr>
          <w:rFonts w:ascii="Times New Roman" w:eastAsia="Times New Roman" w:hAnsi="Times New Roman" w:cs="Times New Roman"/>
          <w:color w:val="000000"/>
          <w:sz w:val="24"/>
          <w:szCs w:val="24"/>
          <w:lang w:eastAsia="ru-RU" w:bidi="ru-RU"/>
        </w:rPr>
        <w:t xml:space="preserve">. </w:t>
      </w:r>
      <w:proofErr w:type="spellStart"/>
      <w:r w:rsidRPr="00C90306">
        <w:rPr>
          <w:rFonts w:ascii="Times New Roman" w:eastAsia="Times New Roman" w:hAnsi="Times New Roman" w:cs="Times New Roman"/>
          <w:color w:val="000000"/>
          <w:sz w:val="24"/>
          <w:szCs w:val="24"/>
          <w:lang w:eastAsia="ru-RU" w:bidi="ru-RU"/>
        </w:rPr>
        <w:t>Бергштрих</w:t>
      </w:r>
      <w:proofErr w:type="spellEnd"/>
      <w:r w:rsidRPr="00C90306">
        <w:rPr>
          <w:rFonts w:ascii="Times New Roman" w:eastAsia="Times New Roman" w:hAnsi="Times New Roman" w:cs="Times New Roman"/>
          <w:color w:val="000000"/>
          <w:sz w:val="24"/>
          <w:szCs w:val="24"/>
          <w:lang w:eastAsia="ru-RU" w:bidi="ru-RU"/>
        </w:rPr>
        <w:t>. Подписи горизонталей. Отметки высот, урезы вод.</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Типичные формы рельефа и их изображение на топографической карте. Характеристика местности по рельефу.</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lastRenderedPageBreak/>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 xml:space="preserve">Изучение на местности изображения местных предметов, знакомство с различными формами рельефа. Топографические диктанты, упражнения на запоминание знаков, игры, </w:t>
      </w:r>
      <w:proofErr w:type="spellStart"/>
      <w:r w:rsidRPr="00C90306">
        <w:rPr>
          <w:rFonts w:ascii="Times New Roman" w:eastAsia="Times New Roman" w:hAnsi="Times New Roman" w:cs="Times New Roman"/>
          <w:color w:val="000000"/>
          <w:sz w:val="24"/>
          <w:szCs w:val="24"/>
          <w:lang w:eastAsia="ru-RU" w:bidi="ru-RU"/>
        </w:rPr>
        <w:t>минисоревнования</w:t>
      </w:r>
      <w:proofErr w:type="spellEnd"/>
      <w:r w:rsidRPr="00C90306">
        <w:rPr>
          <w:rFonts w:ascii="Times New Roman" w:eastAsia="Times New Roman" w:hAnsi="Times New Roman" w:cs="Times New Roman"/>
          <w:color w:val="000000"/>
          <w:sz w:val="24"/>
          <w:szCs w:val="24"/>
          <w:lang w:eastAsia="ru-RU" w:bidi="ru-RU"/>
        </w:rPr>
        <w:t>.</w:t>
      </w:r>
    </w:p>
    <w:p w:rsidR="00C90306" w:rsidRPr="001B170C" w:rsidRDefault="00C90306" w:rsidP="003A7B3C">
      <w:pPr>
        <w:pStyle w:val="a8"/>
        <w:keepNext/>
        <w:keepLines/>
        <w:widowControl w:val="0"/>
        <w:numPr>
          <w:ilvl w:val="1"/>
          <w:numId w:val="22"/>
        </w:numPr>
        <w:tabs>
          <w:tab w:val="left" w:pos="567"/>
        </w:tabs>
        <w:spacing w:after="0"/>
        <w:ind w:left="0"/>
        <w:jc w:val="both"/>
        <w:outlineLvl w:val="0"/>
        <w:rPr>
          <w:rFonts w:ascii="Times New Roman" w:eastAsia="Times New Roman" w:hAnsi="Times New Roman" w:cs="Times New Roman"/>
          <w:b/>
          <w:bCs/>
          <w:color w:val="000000"/>
          <w:sz w:val="24"/>
          <w:szCs w:val="24"/>
          <w:lang w:eastAsia="ru-RU" w:bidi="ru-RU"/>
        </w:rPr>
      </w:pPr>
      <w:bookmarkStart w:id="14" w:name="bookmark46"/>
      <w:bookmarkStart w:id="15" w:name="bookmark47"/>
      <w:r w:rsidRPr="001B170C">
        <w:rPr>
          <w:rFonts w:ascii="Times New Roman" w:eastAsia="Times New Roman" w:hAnsi="Times New Roman" w:cs="Times New Roman"/>
          <w:b/>
          <w:bCs/>
          <w:color w:val="000000"/>
          <w:sz w:val="24"/>
          <w:szCs w:val="24"/>
          <w:lang w:eastAsia="ru-RU" w:bidi="ru-RU"/>
        </w:rPr>
        <w:t>Способы ориентирования</w:t>
      </w:r>
      <w:bookmarkEnd w:id="14"/>
      <w:bookmarkEnd w:id="15"/>
    </w:p>
    <w:p w:rsidR="00C90306" w:rsidRPr="00C90306" w:rsidRDefault="001B170C" w:rsidP="00C90306">
      <w:pPr>
        <w:widowControl w:val="0"/>
        <w:spacing w:after="0"/>
        <w:jc w:val="both"/>
        <w:rPr>
          <w:rFonts w:ascii="Times New Roman" w:eastAsia="Times New Roman" w:hAnsi="Times New Roman" w:cs="Times New Roman"/>
          <w:color w:val="000000"/>
          <w:sz w:val="24"/>
          <w:szCs w:val="24"/>
          <w:lang w:eastAsia="ru-RU" w:bidi="ru-RU"/>
        </w:rPr>
      </w:pPr>
      <w:r w:rsidRPr="001B170C">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Ориентирование с помощью карты в походе. Виды ориентиров: линейные, точечные, звуковой ориентир, ориентир-цель, ориентир-маяк. Необходимость непрерывного чтения карты. Способы определения точек стояния на карте (привязки). Сходные (параллельные) ситуации. Движение по азимуту в походе, обход препятствий, выдерживание общего заданного направления, использование солнца и тени. Виды и организация разведки в походе, опрос местных жителей.</w:t>
      </w:r>
    </w:p>
    <w:p w:rsidR="00C90306" w:rsidRPr="001B170C" w:rsidRDefault="00C90306" w:rsidP="003A7B3C">
      <w:pPr>
        <w:pStyle w:val="a8"/>
        <w:keepNext/>
        <w:keepLines/>
        <w:widowControl w:val="0"/>
        <w:numPr>
          <w:ilvl w:val="1"/>
          <w:numId w:val="22"/>
        </w:numPr>
        <w:tabs>
          <w:tab w:val="left" w:pos="567"/>
        </w:tabs>
        <w:spacing w:after="0"/>
        <w:ind w:left="0"/>
        <w:jc w:val="both"/>
        <w:outlineLvl w:val="0"/>
        <w:rPr>
          <w:rFonts w:ascii="Times New Roman" w:eastAsia="Times New Roman" w:hAnsi="Times New Roman" w:cs="Times New Roman"/>
          <w:b/>
          <w:bCs/>
          <w:color w:val="000000"/>
          <w:sz w:val="24"/>
          <w:szCs w:val="24"/>
          <w:lang w:eastAsia="ru-RU" w:bidi="ru-RU"/>
        </w:rPr>
      </w:pPr>
      <w:bookmarkStart w:id="16" w:name="bookmark48"/>
      <w:bookmarkStart w:id="17" w:name="bookmark49"/>
      <w:r w:rsidRPr="001B170C">
        <w:rPr>
          <w:rFonts w:ascii="Times New Roman" w:eastAsia="Times New Roman" w:hAnsi="Times New Roman" w:cs="Times New Roman"/>
          <w:b/>
          <w:bCs/>
          <w:color w:val="000000"/>
          <w:sz w:val="24"/>
          <w:szCs w:val="24"/>
          <w:lang w:eastAsia="ru-RU" w:bidi="ru-RU"/>
        </w:rPr>
        <w:t>Ориентирование по местным предметам. Действия в случае потери ориентировки</w:t>
      </w:r>
      <w:bookmarkEnd w:id="16"/>
      <w:bookmarkEnd w:id="17"/>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Суточное движ</w:t>
      </w:r>
      <w:r w:rsidR="001B170C">
        <w:rPr>
          <w:rFonts w:ascii="Times New Roman" w:eastAsia="Times New Roman" w:hAnsi="Times New Roman" w:cs="Times New Roman"/>
          <w:color w:val="000000"/>
          <w:sz w:val="24"/>
          <w:szCs w:val="24"/>
          <w:lang w:eastAsia="ru-RU" w:bidi="ru-RU"/>
        </w:rPr>
        <w:t xml:space="preserve">ение солнца по небосводу. </w:t>
      </w:r>
      <w:r w:rsidRPr="00C90306">
        <w:rPr>
          <w:rFonts w:ascii="Times New Roman" w:eastAsia="Times New Roman" w:hAnsi="Times New Roman" w:cs="Times New Roman"/>
          <w:color w:val="000000"/>
          <w:sz w:val="24"/>
          <w:szCs w:val="24"/>
          <w:lang w:eastAsia="ru-RU" w:bidi="ru-RU"/>
        </w:rPr>
        <w:t>Определение азимута на солнце в разное время дня. Определение азимута по Луне. Полярная звезда, ее нахождение. Приближенное определение сторон горизонта по особенностям некоторых местных предметов.</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Анализ пройденного маршрута в случае потери ориентировки, возможность ухода на сходную (параллельную) ситуацию. Поиск отличительных ориентиров. Принятие решения о выходе на крупные ориентиры, выходе к ближайшему жилью. Использование звуковой пеленгации, источников света в ночное время.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Упражнения по определению азимута движения по тени от солнца, определение азимута в разное время дня. Упражнения по определению сторон горизонта по местным предметам, по Солнцу, Луне, Полярной звезде. Определение точки стояния на спортивной карте, имитация ситуации потери ориентировки, действия по восстановлению местонахождения.</w:t>
      </w:r>
    </w:p>
    <w:p w:rsidR="00C90306" w:rsidRPr="002A3746" w:rsidRDefault="00C90306" w:rsidP="00C90306">
      <w:pPr>
        <w:widowControl w:val="0"/>
        <w:numPr>
          <w:ilvl w:val="0"/>
          <w:numId w:val="22"/>
        </w:numPr>
        <w:tabs>
          <w:tab w:val="left" w:pos="327"/>
        </w:tabs>
        <w:spacing w:after="0"/>
        <w:jc w:val="both"/>
        <w:rPr>
          <w:rFonts w:ascii="Times New Roman" w:eastAsia="Times New Roman" w:hAnsi="Times New Roman" w:cs="Times New Roman"/>
          <w:i/>
          <w:color w:val="000000"/>
          <w:sz w:val="24"/>
          <w:szCs w:val="24"/>
          <w:lang w:eastAsia="ru-RU" w:bidi="ru-RU"/>
        </w:rPr>
      </w:pPr>
      <w:r w:rsidRPr="002A3746">
        <w:rPr>
          <w:rFonts w:ascii="Times New Roman" w:eastAsia="Times New Roman" w:hAnsi="Times New Roman" w:cs="Times New Roman"/>
          <w:b/>
          <w:bCs/>
          <w:i/>
          <w:color w:val="000000"/>
          <w:sz w:val="24"/>
          <w:szCs w:val="24"/>
          <w:lang w:eastAsia="ru-RU" w:bidi="ru-RU"/>
        </w:rPr>
        <w:t>Краеведение</w:t>
      </w:r>
      <w:r w:rsidR="002A3746" w:rsidRPr="002A3746">
        <w:rPr>
          <w:rFonts w:ascii="Times New Roman" w:eastAsia="Times New Roman" w:hAnsi="Times New Roman" w:cs="Times New Roman"/>
          <w:b/>
          <w:bCs/>
          <w:i/>
          <w:color w:val="000000"/>
          <w:sz w:val="24"/>
          <w:szCs w:val="24"/>
          <w:lang w:eastAsia="ru-RU" w:bidi="ru-RU"/>
        </w:rPr>
        <w:t xml:space="preserve"> – 8 ч.</w:t>
      </w:r>
    </w:p>
    <w:p w:rsidR="00C90306" w:rsidRPr="00C90306" w:rsidRDefault="00C90306" w:rsidP="003A7B3C">
      <w:pPr>
        <w:widowControl w:val="0"/>
        <w:numPr>
          <w:ilvl w:val="1"/>
          <w:numId w:val="22"/>
        </w:numPr>
        <w:tabs>
          <w:tab w:val="left" w:pos="538"/>
        </w:tabs>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color w:val="000000"/>
          <w:sz w:val="24"/>
          <w:szCs w:val="24"/>
          <w:lang w:eastAsia="ru-RU" w:bidi="ru-RU"/>
        </w:rPr>
        <w:t>Родной край, его природные особенности, история, известные земляки</w:t>
      </w:r>
    </w:p>
    <w:p w:rsidR="00C90306" w:rsidRPr="00C90306" w:rsidRDefault="001B170C" w:rsidP="00C90306">
      <w:pPr>
        <w:widowControl w:val="0"/>
        <w:spacing w:after="0"/>
        <w:jc w:val="both"/>
        <w:rPr>
          <w:rFonts w:ascii="Times New Roman" w:eastAsia="Times New Roman" w:hAnsi="Times New Roman" w:cs="Times New Roman"/>
          <w:color w:val="000000"/>
          <w:sz w:val="24"/>
          <w:szCs w:val="24"/>
          <w:lang w:eastAsia="ru-RU" w:bidi="ru-RU"/>
        </w:rPr>
      </w:pPr>
      <w:r w:rsidRPr="001B170C">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 xml:space="preserve">Климат, растительность и животный мир родного края, его рельеф, реки, озера, полезные ископаемые. Административное деление края. </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Экономика и культура края, перспектива его развития. Сведения о прошлом края. Памятники истории и культуры. Знатные люди края, их вклад в его развитие. История своего населенного пункта.</w:t>
      </w:r>
    </w:p>
    <w:p w:rsidR="00C90306" w:rsidRPr="001B170C" w:rsidRDefault="00C90306" w:rsidP="001B170C">
      <w:pPr>
        <w:pStyle w:val="a8"/>
        <w:keepNext/>
        <w:keepLines/>
        <w:widowControl w:val="0"/>
        <w:numPr>
          <w:ilvl w:val="1"/>
          <w:numId w:val="22"/>
        </w:numPr>
        <w:tabs>
          <w:tab w:val="left" w:pos="426"/>
        </w:tabs>
        <w:spacing w:after="0"/>
        <w:ind w:left="0"/>
        <w:jc w:val="both"/>
        <w:outlineLvl w:val="0"/>
        <w:rPr>
          <w:rFonts w:ascii="Times New Roman" w:eastAsia="Times New Roman" w:hAnsi="Times New Roman" w:cs="Times New Roman"/>
          <w:b/>
          <w:bCs/>
          <w:color w:val="000000"/>
          <w:sz w:val="24"/>
          <w:szCs w:val="24"/>
          <w:lang w:eastAsia="ru-RU" w:bidi="ru-RU"/>
        </w:rPr>
      </w:pPr>
      <w:bookmarkStart w:id="18" w:name="bookmark52"/>
      <w:bookmarkStart w:id="19" w:name="bookmark53"/>
      <w:r w:rsidRPr="001B170C">
        <w:rPr>
          <w:rFonts w:ascii="Times New Roman" w:eastAsia="Times New Roman" w:hAnsi="Times New Roman" w:cs="Times New Roman"/>
          <w:b/>
          <w:bCs/>
          <w:color w:val="000000"/>
          <w:sz w:val="24"/>
          <w:szCs w:val="24"/>
          <w:lang w:eastAsia="ru-RU" w:bidi="ru-RU"/>
        </w:rPr>
        <w:t>Изучение района путешествия</w:t>
      </w:r>
      <w:bookmarkEnd w:id="18"/>
      <w:bookmarkEnd w:id="19"/>
    </w:p>
    <w:p w:rsidR="00CB6C18" w:rsidRDefault="00CB6C18" w:rsidP="00CB6C18">
      <w:pPr>
        <w:widowControl w:val="0"/>
        <w:spacing w:after="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Теория: </w:t>
      </w:r>
      <w:r w:rsidR="00C90306" w:rsidRPr="00C90306">
        <w:rPr>
          <w:rFonts w:ascii="Times New Roman" w:eastAsia="Times New Roman" w:hAnsi="Times New Roman" w:cs="Times New Roman"/>
          <w:color w:val="000000"/>
          <w:sz w:val="24"/>
          <w:szCs w:val="24"/>
          <w:lang w:eastAsia="ru-RU" w:bidi="ru-RU"/>
        </w:rPr>
        <w:t>О</w:t>
      </w:r>
      <w:r>
        <w:rPr>
          <w:rFonts w:ascii="Times New Roman" w:eastAsia="Times New Roman" w:hAnsi="Times New Roman" w:cs="Times New Roman"/>
          <w:color w:val="000000"/>
          <w:sz w:val="24"/>
          <w:szCs w:val="24"/>
          <w:lang w:eastAsia="ru-RU" w:bidi="ru-RU"/>
        </w:rPr>
        <w:t>пределение цели и района похода</w:t>
      </w:r>
      <w:r w:rsidR="00C90306" w:rsidRPr="00C90306">
        <w:rPr>
          <w:rFonts w:ascii="Times New Roman" w:eastAsia="Times New Roman" w:hAnsi="Times New Roman" w:cs="Times New Roman"/>
          <w:color w:val="000000"/>
          <w:sz w:val="24"/>
          <w:szCs w:val="24"/>
          <w:lang w:eastAsia="ru-RU" w:bidi="ru-RU"/>
        </w:rPr>
        <w:t xml:space="preserve">. Разработка маршрута, составление плана-графика движения. </w:t>
      </w:r>
      <w:bookmarkStart w:id="20" w:name="bookmark54"/>
      <w:bookmarkStart w:id="21" w:name="bookmark55"/>
    </w:p>
    <w:p w:rsidR="00C90306" w:rsidRPr="00CB6C18" w:rsidRDefault="00C90306" w:rsidP="00CB6C18">
      <w:pPr>
        <w:pStyle w:val="a8"/>
        <w:widowControl w:val="0"/>
        <w:numPr>
          <w:ilvl w:val="1"/>
          <w:numId w:val="22"/>
        </w:numPr>
        <w:tabs>
          <w:tab w:val="left" w:pos="567"/>
        </w:tabs>
        <w:spacing w:after="0"/>
        <w:ind w:left="0"/>
        <w:jc w:val="both"/>
        <w:rPr>
          <w:rFonts w:ascii="Times New Roman" w:eastAsia="Times New Roman" w:hAnsi="Times New Roman" w:cs="Times New Roman"/>
          <w:b/>
          <w:bCs/>
          <w:color w:val="000000"/>
          <w:sz w:val="24"/>
          <w:szCs w:val="24"/>
          <w:lang w:eastAsia="ru-RU" w:bidi="ru-RU"/>
        </w:rPr>
      </w:pPr>
      <w:r w:rsidRPr="00CB6C18">
        <w:rPr>
          <w:rFonts w:ascii="Times New Roman" w:eastAsia="Times New Roman" w:hAnsi="Times New Roman" w:cs="Times New Roman"/>
          <w:b/>
          <w:bCs/>
          <w:color w:val="000000"/>
          <w:sz w:val="24"/>
          <w:szCs w:val="24"/>
          <w:lang w:eastAsia="ru-RU" w:bidi="ru-RU"/>
        </w:rPr>
        <w:t>Общественно полезная работа в путешествии, охрана природы и памятников культуры</w:t>
      </w:r>
      <w:bookmarkEnd w:id="20"/>
      <w:bookmarkEnd w:id="21"/>
    </w:p>
    <w:p w:rsidR="00C90306" w:rsidRPr="00C90306" w:rsidRDefault="00CB6C18" w:rsidP="00C90306">
      <w:pPr>
        <w:widowControl w:val="0"/>
        <w:spacing w:after="0"/>
        <w:jc w:val="both"/>
        <w:rPr>
          <w:rFonts w:ascii="Times New Roman" w:eastAsia="Times New Roman" w:hAnsi="Times New Roman" w:cs="Times New Roman"/>
          <w:color w:val="000000"/>
          <w:sz w:val="24"/>
          <w:szCs w:val="24"/>
          <w:lang w:eastAsia="ru-RU" w:bidi="ru-RU"/>
        </w:rPr>
      </w:pPr>
      <w:r w:rsidRPr="00CB6C18">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Краеведческая работа — один из видов общественно полезной деятельности.</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Выполнение краеведческих заданий: сбор материало</w:t>
      </w:r>
      <w:r w:rsidR="00CB6C18">
        <w:rPr>
          <w:rFonts w:ascii="Times New Roman" w:eastAsia="Times New Roman" w:hAnsi="Times New Roman" w:cs="Times New Roman"/>
          <w:color w:val="000000"/>
          <w:sz w:val="24"/>
          <w:szCs w:val="24"/>
          <w:lang w:eastAsia="ru-RU" w:bidi="ru-RU"/>
        </w:rPr>
        <w:t xml:space="preserve">в по истории, поисковая работа. </w:t>
      </w:r>
      <w:r w:rsidRPr="00C90306">
        <w:rPr>
          <w:rFonts w:ascii="Times New Roman" w:eastAsia="Times New Roman" w:hAnsi="Times New Roman" w:cs="Times New Roman"/>
          <w:color w:val="000000"/>
          <w:sz w:val="24"/>
          <w:szCs w:val="24"/>
          <w:lang w:eastAsia="ru-RU" w:bidi="ru-RU"/>
        </w:rPr>
        <w:t>Метеорологические наблюдения. Изучение растительного и животного мира.</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Природоохранная деятельность туристов. Охрана памятников истории и культуры.</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Работа среди местного населения: оказание помощи одиноким и престарелым, организация концертов и встреч.</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Проведение различных краеведческих наблюдений. Сбор материалов для школьного музея, предметных кабинетов. Знакомство с краеведческими объектами. Изучение краеведческой литературы.</w:t>
      </w:r>
    </w:p>
    <w:p w:rsidR="00C90306" w:rsidRPr="00C90306" w:rsidRDefault="00C90306" w:rsidP="00C90306">
      <w:pPr>
        <w:widowControl w:val="0"/>
        <w:numPr>
          <w:ilvl w:val="0"/>
          <w:numId w:val="22"/>
        </w:numPr>
        <w:tabs>
          <w:tab w:val="left" w:pos="352"/>
        </w:tabs>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 xml:space="preserve">Основы гигиены и первая </w:t>
      </w:r>
      <w:r w:rsidR="00CB6C18">
        <w:rPr>
          <w:rFonts w:ascii="Times New Roman" w:eastAsia="Times New Roman" w:hAnsi="Times New Roman" w:cs="Times New Roman"/>
          <w:b/>
          <w:bCs/>
          <w:i/>
          <w:iCs/>
          <w:color w:val="000000"/>
          <w:sz w:val="24"/>
          <w:szCs w:val="24"/>
          <w:lang w:eastAsia="ru-RU" w:bidi="ru-RU"/>
        </w:rPr>
        <w:t>д</w:t>
      </w:r>
      <w:r w:rsidRPr="00C90306">
        <w:rPr>
          <w:rFonts w:ascii="Times New Roman" w:eastAsia="Times New Roman" w:hAnsi="Times New Roman" w:cs="Times New Roman"/>
          <w:b/>
          <w:bCs/>
          <w:i/>
          <w:iCs/>
          <w:color w:val="000000"/>
          <w:sz w:val="24"/>
          <w:szCs w:val="24"/>
          <w:lang w:eastAsia="ru-RU" w:bidi="ru-RU"/>
        </w:rPr>
        <w:t>оврачебная помощь</w:t>
      </w:r>
      <w:r w:rsidR="002A3746">
        <w:rPr>
          <w:rFonts w:ascii="Times New Roman" w:eastAsia="Times New Roman" w:hAnsi="Times New Roman" w:cs="Times New Roman"/>
          <w:b/>
          <w:bCs/>
          <w:i/>
          <w:iCs/>
          <w:color w:val="000000"/>
          <w:sz w:val="24"/>
          <w:szCs w:val="24"/>
          <w:lang w:eastAsia="ru-RU" w:bidi="ru-RU"/>
        </w:rPr>
        <w:t xml:space="preserve"> - 8 ч.</w:t>
      </w:r>
    </w:p>
    <w:p w:rsidR="00C90306" w:rsidRPr="00C90306" w:rsidRDefault="00C90306" w:rsidP="003A7B3C">
      <w:pPr>
        <w:widowControl w:val="0"/>
        <w:numPr>
          <w:ilvl w:val="1"/>
          <w:numId w:val="22"/>
        </w:numPr>
        <w:tabs>
          <w:tab w:val="left" w:pos="567"/>
        </w:tabs>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color w:val="000000"/>
          <w:sz w:val="24"/>
          <w:szCs w:val="24"/>
          <w:lang w:eastAsia="ru-RU" w:bidi="ru-RU"/>
        </w:rPr>
        <w:t>Личная гигиена туриста, профилактика заболеваний</w:t>
      </w:r>
    </w:p>
    <w:p w:rsidR="00C90306" w:rsidRPr="00C90306" w:rsidRDefault="00CB6C18" w:rsidP="00C90306">
      <w:pPr>
        <w:widowControl w:val="0"/>
        <w:spacing w:after="0"/>
        <w:jc w:val="both"/>
        <w:rPr>
          <w:rFonts w:ascii="Times New Roman" w:eastAsia="Times New Roman" w:hAnsi="Times New Roman" w:cs="Times New Roman"/>
          <w:color w:val="000000"/>
          <w:sz w:val="24"/>
          <w:szCs w:val="24"/>
          <w:lang w:eastAsia="ru-RU" w:bidi="ru-RU"/>
        </w:rPr>
      </w:pPr>
      <w:r w:rsidRPr="00CB6C18">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 xml:space="preserve">Понятие о гигиене: гигиена физических упражнений и спорта, ее значение и основные </w:t>
      </w:r>
      <w:r w:rsidR="00C90306" w:rsidRPr="00C90306">
        <w:rPr>
          <w:rFonts w:ascii="Times New Roman" w:eastAsia="Times New Roman" w:hAnsi="Times New Roman" w:cs="Times New Roman"/>
          <w:color w:val="000000"/>
          <w:sz w:val="24"/>
          <w:szCs w:val="24"/>
          <w:lang w:eastAsia="ru-RU" w:bidi="ru-RU"/>
        </w:rPr>
        <w:lastRenderedPageBreak/>
        <w:t>задачи. Гигиенические основы режима труда, отдыха и занятий физической культурой и спортом. Личная гигиена занимающихся туризмом: гигиена тела, значение водных процедур (умывание, обтирание, парная баня, душ, купание).</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Гигиена обуви и одежды. Общая гигиеническая характеристика тре</w:t>
      </w:r>
      <w:r w:rsidR="001419A8">
        <w:rPr>
          <w:rFonts w:ascii="Times New Roman" w:eastAsia="Times New Roman" w:hAnsi="Times New Roman" w:cs="Times New Roman"/>
          <w:color w:val="000000"/>
          <w:sz w:val="24"/>
          <w:szCs w:val="24"/>
          <w:lang w:eastAsia="ru-RU" w:bidi="ru-RU"/>
        </w:rPr>
        <w:t xml:space="preserve">нировок, походов и путешествий. </w:t>
      </w:r>
      <w:r w:rsidRPr="00C90306">
        <w:rPr>
          <w:rFonts w:ascii="Times New Roman" w:eastAsia="Times New Roman" w:hAnsi="Times New Roman" w:cs="Times New Roman"/>
          <w:color w:val="000000"/>
          <w:sz w:val="24"/>
          <w:szCs w:val="24"/>
          <w:lang w:eastAsia="ru-RU" w:bidi="ru-RU"/>
        </w:rPr>
        <w:t>Роль закаливания в занятиях туризмом, гигиенические основы закаливания. Закаливание воздухом, солнцем, водой.</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Систематические занятия физическими упражнениями как важное условие укрепления здоровья, развития физических способностей и достижения высоких спортивных результатов.</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Вредное влияние курения и употребления спиртных напитков на здоровье и работоспособность спортсменов.</w:t>
      </w:r>
    </w:p>
    <w:p w:rsidR="00C90306" w:rsidRPr="00C90306" w:rsidRDefault="00C90306" w:rsidP="00CB6C18">
      <w:pPr>
        <w:keepNext/>
        <w:keepLines/>
        <w:widowControl w:val="0"/>
        <w:numPr>
          <w:ilvl w:val="1"/>
          <w:numId w:val="22"/>
        </w:numPr>
        <w:tabs>
          <w:tab w:val="left" w:pos="567"/>
        </w:tabs>
        <w:spacing w:after="0"/>
        <w:jc w:val="both"/>
        <w:outlineLvl w:val="0"/>
        <w:rPr>
          <w:rFonts w:ascii="Times New Roman" w:eastAsia="Times New Roman" w:hAnsi="Times New Roman" w:cs="Times New Roman"/>
          <w:b/>
          <w:bCs/>
          <w:color w:val="000000"/>
          <w:sz w:val="24"/>
          <w:szCs w:val="24"/>
          <w:lang w:eastAsia="ru-RU" w:bidi="ru-RU"/>
        </w:rPr>
      </w:pPr>
      <w:bookmarkStart w:id="22" w:name="bookmark56"/>
      <w:bookmarkStart w:id="23" w:name="bookmark57"/>
      <w:r w:rsidRPr="00C90306">
        <w:rPr>
          <w:rFonts w:ascii="Times New Roman" w:eastAsia="Times New Roman" w:hAnsi="Times New Roman" w:cs="Times New Roman"/>
          <w:b/>
          <w:bCs/>
          <w:color w:val="000000"/>
          <w:sz w:val="24"/>
          <w:szCs w:val="24"/>
          <w:lang w:eastAsia="ru-RU" w:bidi="ru-RU"/>
        </w:rPr>
        <w:t>Походная медицинская аптечка</w:t>
      </w:r>
      <w:bookmarkEnd w:id="22"/>
      <w:bookmarkEnd w:id="23"/>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Составление медицинской аптечки. Хранение и транспортировка аптечки. Назначение и дозировка препаратов: ампулы, таблетки, порошки, линименты, смазки. Различия в принципе действия. Состав походной аптечки для походов выходного дня и многодневных походов. Перечень и назначение, показания и противопоказания применения лекарственных препаратов. Новейшие фармакологические препараты.</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Личная аптечка туриста, индивидуальные лекарства, необходимые при хронических заболеваниях.</w:t>
      </w:r>
    </w:p>
    <w:p w:rsidR="00CB6C18" w:rsidRDefault="00C90306" w:rsidP="003A7B3C">
      <w:pPr>
        <w:widowControl w:val="0"/>
        <w:numPr>
          <w:ilvl w:val="1"/>
          <w:numId w:val="22"/>
        </w:numPr>
        <w:tabs>
          <w:tab w:val="left" w:pos="567"/>
        </w:tabs>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color w:val="000000"/>
          <w:sz w:val="24"/>
          <w:szCs w:val="24"/>
          <w:lang w:eastAsia="ru-RU" w:bidi="ru-RU"/>
        </w:rPr>
        <w:t xml:space="preserve">Основные приемы оказания первой доврачебной помощи </w:t>
      </w:r>
    </w:p>
    <w:p w:rsidR="00C90306" w:rsidRPr="00C90306" w:rsidRDefault="00CB6C18" w:rsidP="00CB6C18">
      <w:pPr>
        <w:widowControl w:val="0"/>
        <w:tabs>
          <w:tab w:val="left" w:pos="426"/>
        </w:tabs>
        <w:spacing w:after="0"/>
        <w:jc w:val="both"/>
        <w:rPr>
          <w:rFonts w:ascii="Times New Roman" w:eastAsia="Times New Roman" w:hAnsi="Times New Roman" w:cs="Times New Roman"/>
          <w:color w:val="000000"/>
          <w:sz w:val="24"/>
          <w:szCs w:val="24"/>
          <w:lang w:eastAsia="ru-RU" w:bidi="ru-RU"/>
        </w:rPr>
      </w:pPr>
      <w:r w:rsidRPr="00CB6C18">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Заболевания в походе. Профила</w:t>
      </w:r>
      <w:r>
        <w:rPr>
          <w:rFonts w:ascii="Times New Roman" w:eastAsia="Times New Roman" w:hAnsi="Times New Roman" w:cs="Times New Roman"/>
          <w:color w:val="000000"/>
          <w:sz w:val="24"/>
          <w:szCs w:val="24"/>
          <w:lang w:eastAsia="ru-RU" w:bidi="ru-RU"/>
        </w:rPr>
        <w:t>ктика травматизма и заболеваний</w:t>
      </w:r>
      <w:r w:rsidR="00C90306" w:rsidRPr="00C90306">
        <w:rPr>
          <w:rFonts w:ascii="Times New Roman" w:eastAsia="Times New Roman" w:hAnsi="Times New Roman" w:cs="Times New Roman"/>
          <w:color w:val="000000"/>
          <w:sz w:val="24"/>
          <w:szCs w:val="24"/>
          <w:lang w:eastAsia="ru-RU" w:bidi="ru-RU"/>
        </w:rPr>
        <w:t>. Помощь при различных травмах. Тепловой и солнечный удар, ожоги. По мощь утопающему, обмороженному, пораженному электрическим током. Искусственное дыхание. Непрямой массаж сердца. Респираторные и простудные заболевания. Укусы насекомых и пресмыкающихся. Пищевые отравления и желудочные заболевания.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 xml:space="preserve">Наложение жгута, ватно-марлевой повязки, обработка ран, промывание желудка. </w:t>
      </w: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Оказание первой помощи условно пострадавшему (определение травмы или постановка диагноза, практическое оказание помощи).</w:t>
      </w:r>
    </w:p>
    <w:p w:rsidR="00C90306" w:rsidRPr="00C90306" w:rsidRDefault="00C90306" w:rsidP="003A7B3C">
      <w:pPr>
        <w:widowControl w:val="0"/>
        <w:numPr>
          <w:ilvl w:val="0"/>
          <w:numId w:val="28"/>
        </w:numPr>
        <w:tabs>
          <w:tab w:val="left" w:pos="567"/>
        </w:tabs>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color w:val="000000"/>
          <w:sz w:val="24"/>
          <w:szCs w:val="24"/>
          <w:lang w:eastAsia="ru-RU" w:bidi="ru-RU"/>
        </w:rPr>
        <w:t>Приемы транспортировки пострадавшего</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Зависимость способа транспортировки пострадавшего от характера и места повреждения, состояния, количества оказывающих помощь. Транспортировка на рюкзаке с палкой, в рюкзаке, на веревке, вдвоем на поперечных палках. Переноска вдвоем на шестах (или лыжах) со штормовками, на носилках- плетенках из веревок, на шесте. Изготовление носилок из шестов, волокуши из лыж.</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Способы иммобилизации и переноски пострадавшего при травмах различной локализации.</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Изготовление носилок, волокуш, разучивание различных способов транспортировки пострадавшего.</w:t>
      </w:r>
    </w:p>
    <w:p w:rsidR="00C90306" w:rsidRPr="00C90306" w:rsidRDefault="00C90306" w:rsidP="00C90306">
      <w:pPr>
        <w:widowControl w:val="0"/>
        <w:numPr>
          <w:ilvl w:val="0"/>
          <w:numId w:val="22"/>
        </w:numPr>
        <w:tabs>
          <w:tab w:val="left" w:pos="356"/>
        </w:tabs>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Общая и специальная физическая подготовка</w:t>
      </w:r>
      <w:r w:rsidR="002A3746">
        <w:rPr>
          <w:rFonts w:ascii="Times New Roman" w:eastAsia="Times New Roman" w:hAnsi="Times New Roman" w:cs="Times New Roman"/>
          <w:b/>
          <w:bCs/>
          <w:i/>
          <w:iCs/>
          <w:color w:val="000000"/>
          <w:sz w:val="24"/>
          <w:szCs w:val="24"/>
          <w:lang w:eastAsia="ru-RU" w:bidi="ru-RU"/>
        </w:rPr>
        <w:t xml:space="preserve"> - 18 ч.</w:t>
      </w:r>
    </w:p>
    <w:p w:rsidR="00C90306" w:rsidRPr="00C90306" w:rsidRDefault="00C90306" w:rsidP="003A7B3C">
      <w:pPr>
        <w:keepNext/>
        <w:keepLines/>
        <w:widowControl w:val="0"/>
        <w:numPr>
          <w:ilvl w:val="1"/>
          <w:numId w:val="22"/>
        </w:numPr>
        <w:tabs>
          <w:tab w:val="left" w:pos="567"/>
        </w:tabs>
        <w:spacing w:after="0"/>
        <w:jc w:val="both"/>
        <w:outlineLvl w:val="0"/>
        <w:rPr>
          <w:rFonts w:ascii="Times New Roman" w:eastAsia="Times New Roman" w:hAnsi="Times New Roman" w:cs="Times New Roman"/>
          <w:b/>
          <w:bCs/>
          <w:color w:val="000000"/>
          <w:sz w:val="24"/>
          <w:szCs w:val="24"/>
          <w:lang w:eastAsia="ru-RU" w:bidi="ru-RU"/>
        </w:rPr>
      </w:pPr>
      <w:bookmarkStart w:id="24" w:name="bookmark58"/>
      <w:bookmarkStart w:id="25" w:name="bookmark59"/>
      <w:r w:rsidRPr="00C90306">
        <w:rPr>
          <w:rFonts w:ascii="Times New Roman" w:eastAsia="Times New Roman" w:hAnsi="Times New Roman" w:cs="Times New Roman"/>
          <w:b/>
          <w:bCs/>
          <w:color w:val="000000"/>
          <w:sz w:val="24"/>
          <w:szCs w:val="24"/>
          <w:lang w:eastAsia="ru-RU" w:bidi="ru-RU"/>
        </w:rPr>
        <w:t>Краткие сведения о строении и функциях организма человека и влиянии физических упражнений</w:t>
      </w:r>
      <w:bookmarkEnd w:id="24"/>
      <w:bookmarkEnd w:id="25"/>
    </w:p>
    <w:p w:rsidR="00C90306" w:rsidRPr="00C90306" w:rsidRDefault="00CB6C18" w:rsidP="00C90306">
      <w:pPr>
        <w:widowControl w:val="0"/>
        <w:spacing w:after="0"/>
        <w:jc w:val="both"/>
        <w:rPr>
          <w:rFonts w:ascii="Times New Roman" w:eastAsia="Times New Roman" w:hAnsi="Times New Roman" w:cs="Times New Roman"/>
          <w:color w:val="000000"/>
          <w:sz w:val="24"/>
          <w:szCs w:val="24"/>
          <w:lang w:eastAsia="ru-RU" w:bidi="ru-RU"/>
        </w:rPr>
      </w:pPr>
      <w:r w:rsidRPr="00CB6C18">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Костно-связочный аппарат. Мышцы, их строение и взаимодействие. Основные сведения о строении внутренних органов. Кровеносная система. Сердце и сосуды. Дыхание и газообмен.</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Органы пищеварения и обмен веществ. Нервная система — центральная и периферическая.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Влияние различных физических упражнений на укрепление здоровья, работоспособность.</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Совершенствование функций органов дыхания и кровообращения под воздействием занятий спортом.</w:t>
      </w:r>
    </w:p>
    <w:p w:rsidR="00C90306" w:rsidRPr="00C90306" w:rsidRDefault="00C90306" w:rsidP="00C90306">
      <w:pPr>
        <w:keepNext/>
        <w:keepLines/>
        <w:widowControl w:val="0"/>
        <w:numPr>
          <w:ilvl w:val="1"/>
          <w:numId w:val="22"/>
        </w:numPr>
        <w:tabs>
          <w:tab w:val="left" w:pos="568"/>
        </w:tabs>
        <w:spacing w:after="0"/>
        <w:jc w:val="both"/>
        <w:outlineLvl w:val="0"/>
        <w:rPr>
          <w:rFonts w:ascii="Times New Roman" w:eastAsia="Times New Roman" w:hAnsi="Times New Roman" w:cs="Times New Roman"/>
          <w:b/>
          <w:bCs/>
          <w:color w:val="000000"/>
          <w:sz w:val="24"/>
          <w:szCs w:val="24"/>
          <w:lang w:eastAsia="ru-RU" w:bidi="ru-RU"/>
        </w:rPr>
      </w:pPr>
      <w:bookmarkStart w:id="26" w:name="bookmark62"/>
      <w:bookmarkStart w:id="27" w:name="bookmark63"/>
      <w:r w:rsidRPr="00C90306">
        <w:rPr>
          <w:rFonts w:ascii="Times New Roman" w:eastAsia="Times New Roman" w:hAnsi="Times New Roman" w:cs="Times New Roman"/>
          <w:b/>
          <w:bCs/>
          <w:color w:val="000000"/>
          <w:sz w:val="24"/>
          <w:szCs w:val="24"/>
          <w:lang w:eastAsia="ru-RU" w:bidi="ru-RU"/>
        </w:rPr>
        <w:t>Общая физическая подготовка</w:t>
      </w:r>
      <w:bookmarkEnd w:id="26"/>
      <w:bookmarkEnd w:id="27"/>
    </w:p>
    <w:p w:rsidR="00C90306" w:rsidRPr="00C90306" w:rsidRDefault="00CB6C18" w:rsidP="00C90306">
      <w:pPr>
        <w:widowControl w:val="0"/>
        <w:spacing w:after="0"/>
        <w:jc w:val="both"/>
        <w:rPr>
          <w:rFonts w:ascii="Times New Roman" w:eastAsia="Times New Roman" w:hAnsi="Times New Roman" w:cs="Times New Roman"/>
          <w:color w:val="000000"/>
          <w:sz w:val="24"/>
          <w:szCs w:val="24"/>
          <w:lang w:eastAsia="ru-RU" w:bidi="ru-RU"/>
        </w:rPr>
      </w:pPr>
      <w:r w:rsidRPr="00CB6C18">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 xml:space="preserve">Основная задача общей физической подготовки - развитие и совершенствование </w:t>
      </w:r>
      <w:r w:rsidR="00C90306" w:rsidRPr="00C90306">
        <w:rPr>
          <w:rFonts w:ascii="Times New Roman" w:eastAsia="Times New Roman" w:hAnsi="Times New Roman" w:cs="Times New Roman"/>
          <w:color w:val="000000"/>
          <w:sz w:val="24"/>
          <w:szCs w:val="24"/>
          <w:lang w:eastAsia="ru-RU" w:bidi="ru-RU"/>
        </w:rPr>
        <w:lastRenderedPageBreak/>
        <w:t>физических, моральных и волевых качеств туристов.</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Всесторонняя физическая подготовка - основа для достижения безаварийного и стабильного прохождения маршрутов туристских походов.</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Требования к физической подготовке, её место и значение в повышении функциональных возможностей организма, в разностороннем развитии спортсменов, в успешном овладении техникой и тактикой. Характеристика средств физической подготовки, применяемых на различных этапах обучения. Ежедневные индивидуальные занятия членов группы.</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Упражнения для рук и плечевого пояса. Упражнения для мышц шеи. Упражнения для туловища, для ног. Упражнения с сопротивлением. Упражнения со скакалкой, гантелями. Элементы акробатики.</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Подвижные игры и эстафеты. Легкая атлетика. Лыжный спорт. Гимнастические упражнения. Спортивные игры: баскетбол, футбол, волейбол, настольный теннис.</w:t>
      </w:r>
    </w:p>
    <w:p w:rsidR="00C90306" w:rsidRPr="00C90306" w:rsidRDefault="00C90306" w:rsidP="00C90306">
      <w:pPr>
        <w:keepNext/>
        <w:keepLines/>
        <w:widowControl w:val="0"/>
        <w:numPr>
          <w:ilvl w:val="1"/>
          <w:numId w:val="22"/>
        </w:numPr>
        <w:spacing w:after="0"/>
        <w:jc w:val="both"/>
        <w:outlineLvl w:val="0"/>
        <w:rPr>
          <w:rFonts w:ascii="Times New Roman" w:eastAsia="Times New Roman" w:hAnsi="Times New Roman" w:cs="Times New Roman"/>
          <w:b/>
          <w:bCs/>
          <w:color w:val="000000"/>
          <w:sz w:val="24"/>
          <w:szCs w:val="24"/>
          <w:lang w:eastAsia="ru-RU" w:bidi="ru-RU"/>
        </w:rPr>
      </w:pPr>
      <w:bookmarkStart w:id="28" w:name="bookmark64"/>
      <w:bookmarkStart w:id="29" w:name="bookmark65"/>
      <w:r w:rsidRPr="00C90306">
        <w:rPr>
          <w:rFonts w:ascii="Times New Roman" w:eastAsia="Times New Roman" w:hAnsi="Times New Roman" w:cs="Times New Roman"/>
          <w:b/>
          <w:bCs/>
          <w:color w:val="000000"/>
          <w:sz w:val="24"/>
          <w:szCs w:val="24"/>
          <w:lang w:eastAsia="ru-RU" w:bidi="ru-RU"/>
        </w:rPr>
        <w:t>Специальная физическая подготовка</w:t>
      </w:r>
      <w:bookmarkEnd w:id="28"/>
      <w:bookmarkEnd w:id="29"/>
    </w:p>
    <w:p w:rsidR="00C90306" w:rsidRPr="00C90306" w:rsidRDefault="00CB6C18" w:rsidP="00C90306">
      <w:pPr>
        <w:widowControl w:val="0"/>
        <w:spacing w:after="0"/>
        <w:jc w:val="both"/>
        <w:rPr>
          <w:rFonts w:ascii="Times New Roman" w:eastAsia="Times New Roman" w:hAnsi="Times New Roman" w:cs="Times New Roman"/>
          <w:color w:val="000000"/>
          <w:sz w:val="24"/>
          <w:szCs w:val="24"/>
          <w:lang w:eastAsia="ru-RU" w:bidi="ru-RU"/>
        </w:rPr>
      </w:pPr>
      <w:r w:rsidRPr="00CB6C18">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Роль и значение специальной физической подготовки для роста мастерства туристов.</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 xml:space="preserve">Место специальной </w:t>
      </w:r>
      <w:proofErr w:type="spellStart"/>
      <w:r w:rsidRPr="00C90306">
        <w:rPr>
          <w:rFonts w:ascii="Times New Roman" w:eastAsia="Times New Roman" w:hAnsi="Times New Roman" w:cs="Times New Roman"/>
          <w:color w:val="000000"/>
          <w:sz w:val="24"/>
          <w:szCs w:val="24"/>
          <w:lang w:eastAsia="ru-RU" w:bidi="ru-RU"/>
        </w:rPr>
        <w:t>физподготовки</w:t>
      </w:r>
      <w:proofErr w:type="spellEnd"/>
      <w:r w:rsidRPr="00C90306">
        <w:rPr>
          <w:rFonts w:ascii="Times New Roman" w:eastAsia="Times New Roman" w:hAnsi="Times New Roman" w:cs="Times New Roman"/>
          <w:color w:val="000000"/>
          <w:sz w:val="24"/>
          <w:szCs w:val="24"/>
          <w:lang w:eastAsia="ru-RU" w:bidi="ru-RU"/>
        </w:rPr>
        <w:t xml:space="preserve"> на различных этапах процесса тренировки. Характеристика и методика развития физических и специальных качеств, необходимых туристу: выносливости, быстроты, ловкости, гибкости, силы. Индивидуальный подход в решении задач общей и специальной физической подготовки.</w:t>
      </w:r>
    </w:p>
    <w:p w:rsidR="00C90306" w:rsidRPr="00C90306" w:rsidRDefault="00C90306" w:rsidP="00CB6C18">
      <w:pPr>
        <w:widowControl w:val="0"/>
        <w:tabs>
          <w:tab w:val="left" w:pos="8107"/>
        </w:tabs>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Основная цель тренировочных походов — приспособление организма к походным условиям. Привыкание к нагрузке (выносливость</w:t>
      </w:r>
      <w:r w:rsidR="00CB6C18">
        <w:rPr>
          <w:rFonts w:ascii="Times New Roman" w:eastAsia="Times New Roman" w:hAnsi="Times New Roman" w:cs="Times New Roman"/>
          <w:color w:val="000000"/>
          <w:sz w:val="24"/>
          <w:szCs w:val="24"/>
          <w:lang w:eastAsia="ru-RU" w:bidi="ru-RU"/>
        </w:rPr>
        <w:t xml:space="preserve">): </w:t>
      </w:r>
      <w:r w:rsidRPr="00C90306">
        <w:rPr>
          <w:rFonts w:ascii="Times New Roman" w:eastAsia="Times New Roman" w:hAnsi="Times New Roman" w:cs="Times New Roman"/>
          <w:color w:val="000000"/>
          <w:sz w:val="24"/>
          <w:szCs w:val="24"/>
          <w:lang w:eastAsia="ru-RU" w:bidi="ru-RU"/>
        </w:rPr>
        <w:t>постепенность,</w:t>
      </w:r>
      <w:r w:rsidR="00CB6C18">
        <w:rPr>
          <w:rFonts w:ascii="Times New Roman" w:eastAsia="Times New Roman" w:hAnsi="Times New Roman" w:cs="Times New Roman"/>
          <w:color w:val="000000"/>
          <w:sz w:val="24"/>
          <w:szCs w:val="24"/>
          <w:lang w:eastAsia="ru-RU" w:bidi="ru-RU"/>
        </w:rPr>
        <w:t xml:space="preserve"> </w:t>
      </w:r>
      <w:r w:rsidRPr="00C90306">
        <w:rPr>
          <w:rFonts w:ascii="Times New Roman" w:eastAsia="Times New Roman" w:hAnsi="Times New Roman" w:cs="Times New Roman"/>
          <w:color w:val="000000"/>
          <w:sz w:val="24"/>
          <w:szCs w:val="24"/>
          <w:lang w:eastAsia="ru-RU" w:bidi="ru-RU"/>
        </w:rPr>
        <w:t>систематичность, использование разнообразных средств для этого. Зависимость вида тренировок от характера предстоящего похода.</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Упражнение на развитие выносливости. Упражнения на развитие быстроты. Упражнения для развития силы. Упражнения для развития гибкости, на растягивание и расслабление мышц.</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В конце первого года обучения учащиеся должны выполнить норматив на значок «Юный турист России» и совершить поход третьей степени.</w:t>
      </w:r>
    </w:p>
    <w:p w:rsidR="00C90306" w:rsidRPr="00C90306" w:rsidRDefault="00CB6C18" w:rsidP="00C90306">
      <w:pPr>
        <w:widowControl w:val="0"/>
        <w:numPr>
          <w:ilvl w:val="0"/>
          <w:numId w:val="22"/>
        </w:numPr>
        <w:tabs>
          <w:tab w:val="left" w:pos="340"/>
        </w:tabs>
        <w:spacing w:after="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i/>
          <w:iCs/>
          <w:color w:val="000000"/>
          <w:sz w:val="24"/>
          <w:szCs w:val="24"/>
          <w:lang w:eastAsia="ru-RU" w:bidi="ru-RU"/>
        </w:rPr>
        <w:t>Начальная суд</w:t>
      </w:r>
      <w:r w:rsidR="00C90306" w:rsidRPr="00C90306">
        <w:rPr>
          <w:rFonts w:ascii="Times New Roman" w:eastAsia="Times New Roman" w:hAnsi="Times New Roman" w:cs="Times New Roman"/>
          <w:b/>
          <w:bCs/>
          <w:i/>
          <w:iCs/>
          <w:color w:val="000000"/>
          <w:sz w:val="24"/>
          <w:szCs w:val="24"/>
          <w:lang w:eastAsia="ru-RU" w:bidi="ru-RU"/>
        </w:rPr>
        <w:t>ейская подготовка</w:t>
      </w:r>
      <w:r w:rsidR="002A3746">
        <w:rPr>
          <w:rFonts w:ascii="Times New Roman" w:eastAsia="Times New Roman" w:hAnsi="Times New Roman" w:cs="Times New Roman"/>
          <w:b/>
          <w:bCs/>
          <w:i/>
          <w:iCs/>
          <w:color w:val="000000"/>
          <w:sz w:val="24"/>
          <w:szCs w:val="24"/>
          <w:lang w:eastAsia="ru-RU" w:bidi="ru-RU"/>
        </w:rPr>
        <w:t xml:space="preserve"> - 26 ч.</w:t>
      </w:r>
    </w:p>
    <w:p w:rsidR="00EC262E" w:rsidRDefault="00EC262E" w:rsidP="003A7B3C">
      <w:pPr>
        <w:keepNext/>
        <w:keepLines/>
        <w:widowControl w:val="0"/>
        <w:tabs>
          <w:tab w:val="left" w:pos="567"/>
          <w:tab w:val="left" w:pos="2784"/>
        </w:tabs>
        <w:spacing w:after="0"/>
        <w:jc w:val="both"/>
        <w:outlineLvl w:val="0"/>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 xml:space="preserve">6.1. </w:t>
      </w:r>
      <w:bookmarkStart w:id="30" w:name="bookmark66"/>
      <w:bookmarkStart w:id="31" w:name="bookmark67"/>
      <w:r w:rsidR="003A7B3C">
        <w:rPr>
          <w:rFonts w:ascii="Times New Roman" w:eastAsia="Times New Roman" w:hAnsi="Times New Roman" w:cs="Times New Roman"/>
          <w:b/>
          <w:bCs/>
          <w:color w:val="000000"/>
          <w:sz w:val="24"/>
          <w:szCs w:val="24"/>
          <w:lang w:eastAsia="ru-RU" w:bidi="ru-RU"/>
        </w:rPr>
        <w:t xml:space="preserve"> </w:t>
      </w:r>
      <w:r>
        <w:rPr>
          <w:rFonts w:ascii="Times New Roman" w:eastAsia="Times New Roman" w:hAnsi="Times New Roman" w:cs="Times New Roman"/>
          <w:b/>
          <w:bCs/>
          <w:color w:val="000000"/>
          <w:sz w:val="24"/>
          <w:szCs w:val="24"/>
          <w:lang w:eastAsia="ru-RU" w:bidi="ru-RU"/>
        </w:rPr>
        <w:t xml:space="preserve">Организация </w:t>
      </w:r>
      <w:r w:rsidR="00C90306" w:rsidRPr="00C90306">
        <w:rPr>
          <w:rFonts w:ascii="Times New Roman" w:eastAsia="Times New Roman" w:hAnsi="Times New Roman" w:cs="Times New Roman"/>
          <w:b/>
          <w:bCs/>
          <w:color w:val="000000"/>
          <w:sz w:val="24"/>
          <w:szCs w:val="24"/>
          <w:lang w:eastAsia="ru-RU" w:bidi="ru-RU"/>
        </w:rPr>
        <w:t>и проведение туристских слетов и</w:t>
      </w:r>
      <w:bookmarkEnd w:id="30"/>
      <w:bookmarkEnd w:id="31"/>
      <w:r>
        <w:rPr>
          <w:rFonts w:ascii="Times New Roman" w:eastAsia="Times New Roman" w:hAnsi="Times New Roman" w:cs="Times New Roman"/>
          <w:b/>
          <w:bCs/>
          <w:color w:val="000000"/>
          <w:sz w:val="24"/>
          <w:szCs w:val="24"/>
          <w:lang w:eastAsia="ru-RU" w:bidi="ru-RU"/>
        </w:rPr>
        <w:t xml:space="preserve"> </w:t>
      </w:r>
      <w:r w:rsidR="00C90306" w:rsidRPr="00C90306">
        <w:rPr>
          <w:rFonts w:ascii="Times New Roman" w:eastAsia="Times New Roman" w:hAnsi="Times New Roman" w:cs="Times New Roman"/>
          <w:b/>
          <w:bCs/>
          <w:color w:val="000000"/>
          <w:sz w:val="24"/>
          <w:szCs w:val="24"/>
          <w:lang w:eastAsia="ru-RU" w:bidi="ru-RU"/>
        </w:rPr>
        <w:t xml:space="preserve">соревнований </w:t>
      </w:r>
    </w:p>
    <w:p w:rsidR="00C90306" w:rsidRPr="00C90306" w:rsidRDefault="00EC262E" w:rsidP="00EC262E">
      <w:pPr>
        <w:keepNext/>
        <w:keepLines/>
        <w:widowControl w:val="0"/>
        <w:tabs>
          <w:tab w:val="left" w:pos="2784"/>
        </w:tabs>
        <w:spacing w:after="0"/>
        <w:jc w:val="both"/>
        <w:outlineLvl w:val="0"/>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Теория:</w:t>
      </w:r>
      <w:r w:rsidR="00C90306" w:rsidRPr="00C90306">
        <w:rPr>
          <w:rFonts w:ascii="Times New Roman" w:eastAsia="Times New Roman" w:hAnsi="Times New Roman" w:cs="Times New Roman"/>
          <w:color w:val="000000"/>
          <w:sz w:val="24"/>
          <w:szCs w:val="24"/>
          <w:lang w:eastAsia="ru-RU" w:bidi="ru-RU"/>
        </w:rPr>
        <w:t xml:space="preserve"> Состав оргкомитета, план его работы. Составление и утверждение Положения о мероприятии. Утверждение главного судьи и комплектование иудейской коллеги.</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Выбор района проведения мероприятия, требования к нему (обеспечение безопасности, удобства подъезда и т.д.). Подготовка инвентаря и оборудования, необходимого для проведения соревнований и оформления места проведения.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Медицинское обслуживание мероприятия. Работа комендантской службы в ходе подготовки и проведения слета, соревнований. Охрана природы и обеспечение безопасности участников и судей.</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Разработка условий проведения соревнований.</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Церемония открытия и закрытия, награждение победителей.</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Участие в разработке Положения условий проведения соревнований. Подготовка инвентаря и снаряжения для соревнований. Участие в выборе района соревнований, слета.</w:t>
      </w:r>
    </w:p>
    <w:p w:rsidR="00C90306" w:rsidRPr="00C90306" w:rsidRDefault="00C90306" w:rsidP="00C90306">
      <w:pPr>
        <w:keepNext/>
        <w:keepLines/>
        <w:widowControl w:val="0"/>
        <w:numPr>
          <w:ilvl w:val="0"/>
          <w:numId w:val="29"/>
        </w:numPr>
        <w:spacing w:after="0"/>
        <w:jc w:val="both"/>
        <w:outlineLvl w:val="0"/>
        <w:rPr>
          <w:rFonts w:ascii="Times New Roman" w:eastAsia="Times New Roman" w:hAnsi="Times New Roman" w:cs="Times New Roman"/>
          <w:b/>
          <w:bCs/>
          <w:color w:val="000000"/>
          <w:sz w:val="24"/>
          <w:szCs w:val="24"/>
          <w:lang w:eastAsia="ru-RU" w:bidi="ru-RU"/>
        </w:rPr>
      </w:pPr>
      <w:bookmarkStart w:id="32" w:name="bookmark68"/>
      <w:bookmarkStart w:id="33" w:name="bookmark69"/>
      <w:r w:rsidRPr="00C90306">
        <w:rPr>
          <w:rFonts w:ascii="Times New Roman" w:eastAsia="Times New Roman" w:hAnsi="Times New Roman" w:cs="Times New Roman"/>
          <w:b/>
          <w:bCs/>
          <w:color w:val="000000"/>
          <w:sz w:val="24"/>
          <w:szCs w:val="24"/>
          <w:lang w:eastAsia="ru-RU" w:bidi="ru-RU"/>
        </w:rPr>
        <w:t>Правила туристских соревнований</w:t>
      </w:r>
      <w:bookmarkEnd w:id="32"/>
      <w:bookmarkEnd w:id="33"/>
    </w:p>
    <w:p w:rsidR="00C90306" w:rsidRPr="00C90306" w:rsidRDefault="00EC262E" w:rsidP="00C90306">
      <w:pPr>
        <w:widowControl w:val="0"/>
        <w:spacing w:after="0"/>
        <w:jc w:val="both"/>
        <w:rPr>
          <w:rFonts w:ascii="Times New Roman" w:eastAsia="Times New Roman" w:hAnsi="Times New Roman" w:cs="Times New Roman"/>
          <w:color w:val="000000"/>
          <w:sz w:val="24"/>
          <w:szCs w:val="24"/>
          <w:lang w:eastAsia="ru-RU" w:bidi="ru-RU"/>
        </w:rPr>
      </w:pPr>
      <w:r w:rsidRPr="00EC262E">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Правила организации и проведения туристских соревнований</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Основные разделы правил.</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Задачи и характер соревнований. Классификация соревнований. Положение о соревнованиях. Работа мандатной комиссии. Требования к заявкам на участие в соревнованиях. Порядок подачи и рассмотрения протестов.</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 xml:space="preserve">Допуск к участию в соревнованиях. Права и обязанности участников, представителей, тренеров. Требования к снаряжению (личному и </w:t>
      </w:r>
      <w:r w:rsidR="00C90306" w:rsidRPr="00C90306">
        <w:rPr>
          <w:rFonts w:ascii="Times New Roman" w:eastAsia="Times New Roman" w:hAnsi="Times New Roman" w:cs="Times New Roman"/>
          <w:color w:val="000000"/>
          <w:sz w:val="24"/>
          <w:szCs w:val="24"/>
          <w:lang w:eastAsia="ru-RU" w:bidi="ru-RU"/>
        </w:rPr>
        <w:lastRenderedPageBreak/>
        <w:t>групповому) и форме одежды участников. Порядок снятия команд и участников.</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Состав судейской коллегии в зависимости от масштаба соревнований, главная судейская коллегия.</w:t>
      </w:r>
      <w:r w:rsidR="00EC262E">
        <w:rPr>
          <w:rFonts w:ascii="Times New Roman" w:eastAsia="Times New Roman" w:hAnsi="Times New Roman" w:cs="Times New Roman"/>
          <w:color w:val="000000"/>
          <w:sz w:val="24"/>
          <w:szCs w:val="24"/>
          <w:lang w:eastAsia="ru-RU" w:bidi="ru-RU"/>
        </w:rPr>
        <w:t xml:space="preserve"> </w:t>
      </w:r>
      <w:r w:rsidRPr="00C90306">
        <w:rPr>
          <w:rFonts w:ascii="Times New Roman" w:eastAsia="Times New Roman" w:hAnsi="Times New Roman" w:cs="Times New Roman"/>
          <w:color w:val="000000"/>
          <w:sz w:val="24"/>
          <w:szCs w:val="24"/>
          <w:lang w:eastAsia="ru-RU" w:bidi="ru-RU"/>
        </w:rPr>
        <w:t>Права и обязанности судей.</w:t>
      </w:r>
      <w:r w:rsidR="00EC262E">
        <w:rPr>
          <w:rFonts w:ascii="Times New Roman" w:eastAsia="Times New Roman" w:hAnsi="Times New Roman" w:cs="Times New Roman"/>
          <w:color w:val="000000"/>
          <w:sz w:val="24"/>
          <w:szCs w:val="24"/>
          <w:lang w:eastAsia="ru-RU" w:bidi="ru-RU"/>
        </w:rPr>
        <w:t xml:space="preserve"> </w:t>
      </w:r>
      <w:r w:rsidRPr="00C90306">
        <w:rPr>
          <w:rFonts w:ascii="Times New Roman" w:eastAsia="Times New Roman" w:hAnsi="Times New Roman" w:cs="Times New Roman"/>
          <w:color w:val="000000"/>
          <w:sz w:val="24"/>
          <w:szCs w:val="24"/>
          <w:lang w:eastAsia="ru-RU" w:bidi="ru-RU"/>
        </w:rPr>
        <w:t>Меры по обеспечению безопасности при проведении туристских слетов, соревнований. Соревнования по видам туризма.</w:t>
      </w:r>
    </w:p>
    <w:p w:rsidR="00C90306" w:rsidRPr="00C90306" w:rsidRDefault="00C90306" w:rsidP="00C90306">
      <w:pPr>
        <w:keepNext/>
        <w:keepLines/>
        <w:widowControl w:val="0"/>
        <w:numPr>
          <w:ilvl w:val="0"/>
          <w:numId w:val="29"/>
        </w:numPr>
        <w:tabs>
          <w:tab w:val="left" w:pos="589"/>
        </w:tabs>
        <w:spacing w:after="0"/>
        <w:jc w:val="both"/>
        <w:outlineLvl w:val="0"/>
        <w:rPr>
          <w:rFonts w:ascii="Times New Roman" w:eastAsia="Times New Roman" w:hAnsi="Times New Roman" w:cs="Times New Roman"/>
          <w:b/>
          <w:bCs/>
          <w:color w:val="000000"/>
          <w:sz w:val="24"/>
          <w:szCs w:val="24"/>
          <w:lang w:eastAsia="ru-RU" w:bidi="ru-RU"/>
        </w:rPr>
      </w:pPr>
      <w:bookmarkStart w:id="34" w:name="bookmark70"/>
      <w:bookmarkStart w:id="35" w:name="bookmark71"/>
      <w:r w:rsidRPr="00C90306">
        <w:rPr>
          <w:rFonts w:ascii="Times New Roman" w:eastAsia="Times New Roman" w:hAnsi="Times New Roman" w:cs="Times New Roman"/>
          <w:b/>
          <w:bCs/>
          <w:color w:val="000000"/>
          <w:sz w:val="24"/>
          <w:szCs w:val="24"/>
          <w:lang w:eastAsia="ru-RU" w:bidi="ru-RU"/>
        </w:rPr>
        <w:t>Работа службы дистанции соревнований</w:t>
      </w:r>
      <w:bookmarkEnd w:id="34"/>
      <w:bookmarkEnd w:id="35"/>
    </w:p>
    <w:p w:rsidR="00C90306" w:rsidRPr="00C90306" w:rsidRDefault="00EC262E" w:rsidP="00C90306">
      <w:pPr>
        <w:widowControl w:val="0"/>
        <w:spacing w:after="0"/>
        <w:jc w:val="both"/>
        <w:rPr>
          <w:rFonts w:ascii="Times New Roman" w:eastAsia="Times New Roman" w:hAnsi="Times New Roman" w:cs="Times New Roman"/>
          <w:color w:val="000000"/>
          <w:sz w:val="24"/>
          <w:szCs w:val="24"/>
          <w:lang w:eastAsia="ru-RU" w:bidi="ru-RU"/>
        </w:rPr>
      </w:pPr>
      <w:r w:rsidRPr="00EC262E">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Состав службы дистанции, распределение обязанностей внутри службы. Факторы, определяющие техническую сложность дистанции. Планирование дистанции, установка ее на местности. Обеспечение безопасности на дистанции. Контрольное время. Организация судейской страховки на дистанции. Составление схем и описания дистанции.</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Работа службы дистанции непосредственно перед соревнованиями. Работа службы дистанции во время проведения соревнований, обеспечение сохранности дистанции. Закрытие дистанции, снятие этапов.</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Участие в планировании дистанции. Прохождение дистанций соревнований.</w:t>
      </w:r>
    </w:p>
    <w:p w:rsidR="00C90306" w:rsidRPr="00C90306" w:rsidRDefault="00C90306" w:rsidP="00C90306">
      <w:pPr>
        <w:keepNext/>
        <w:keepLines/>
        <w:widowControl w:val="0"/>
        <w:numPr>
          <w:ilvl w:val="0"/>
          <w:numId w:val="29"/>
        </w:numPr>
        <w:tabs>
          <w:tab w:val="left" w:pos="589"/>
        </w:tabs>
        <w:spacing w:after="0"/>
        <w:outlineLvl w:val="0"/>
        <w:rPr>
          <w:rFonts w:ascii="Times New Roman" w:eastAsia="Times New Roman" w:hAnsi="Times New Roman" w:cs="Times New Roman"/>
          <w:b/>
          <w:bCs/>
          <w:color w:val="000000"/>
          <w:sz w:val="24"/>
          <w:szCs w:val="24"/>
          <w:lang w:eastAsia="ru-RU" w:bidi="ru-RU"/>
        </w:rPr>
      </w:pPr>
      <w:bookmarkStart w:id="36" w:name="bookmark72"/>
      <w:bookmarkStart w:id="37" w:name="bookmark73"/>
      <w:r w:rsidRPr="00C90306">
        <w:rPr>
          <w:rFonts w:ascii="Times New Roman" w:eastAsia="Times New Roman" w:hAnsi="Times New Roman" w:cs="Times New Roman"/>
          <w:b/>
          <w:bCs/>
          <w:color w:val="000000"/>
          <w:sz w:val="24"/>
          <w:szCs w:val="24"/>
          <w:lang w:eastAsia="ru-RU" w:bidi="ru-RU"/>
        </w:rPr>
        <w:t>Работа судей на этапах</w:t>
      </w:r>
      <w:bookmarkEnd w:id="36"/>
      <w:bookmarkEnd w:id="37"/>
    </w:p>
    <w:p w:rsidR="00C90306" w:rsidRPr="00C90306" w:rsidRDefault="00EC262E" w:rsidP="00EC262E">
      <w:pPr>
        <w:widowControl w:val="0"/>
        <w:spacing w:after="0"/>
        <w:jc w:val="both"/>
        <w:rPr>
          <w:rFonts w:ascii="Times New Roman" w:eastAsia="Times New Roman" w:hAnsi="Times New Roman" w:cs="Times New Roman"/>
          <w:color w:val="000000"/>
          <w:sz w:val="24"/>
          <w:szCs w:val="24"/>
          <w:lang w:eastAsia="ru-RU" w:bidi="ru-RU"/>
        </w:rPr>
      </w:pPr>
      <w:r w:rsidRPr="00EC262E">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C90306" w:rsidRPr="00C90306">
        <w:rPr>
          <w:rFonts w:ascii="Times New Roman" w:eastAsia="Times New Roman" w:hAnsi="Times New Roman" w:cs="Times New Roman"/>
          <w:color w:val="000000"/>
          <w:sz w:val="24"/>
          <w:szCs w:val="24"/>
          <w:lang w:eastAsia="ru-RU" w:bidi="ru-RU"/>
        </w:rPr>
        <w:t>Старший судья и судьи на этапах, их права и обязанности. Оборудование и оформление этапа и мест работы судей. Организация судейской страховки, Инструктаж судей: условия преодоления этапа с показом вариантов правильного и неправильного его прохождения, трактовка нарушений и пользование таблицей штрафов. Непредусмотренные ситуации и действия судьи.</w:t>
      </w:r>
    </w:p>
    <w:p w:rsidR="00C90306" w:rsidRPr="00C90306" w:rsidRDefault="00C90306" w:rsidP="00EC262E">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Судейская документация, порядок протоколирования и организация информирования участников о допущенных нарушениях и штрафах. Контрольное время на прохождение этапа, действия судьи в случае его превышения.</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Участие в постановке этапов дистанции. Работа в качестве судей на этапах.</w:t>
      </w:r>
    </w:p>
    <w:p w:rsidR="00C90306" w:rsidRPr="00C90306" w:rsidRDefault="00C90306" w:rsidP="00C90306">
      <w:pPr>
        <w:keepNext/>
        <w:keepLines/>
        <w:widowControl w:val="0"/>
        <w:numPr>
          <w:ilvl w:val="0"/>
          <w:numId w:val="30"/>
        </w:numPr>
        <w:tabs>
          <w:tab w:val="left" w:pos="527"/>
        </w:tabs>
        <w:spacing w:after="0"/>
        <w:outlineLvl w:val="0"/>
        <w:rPr>
          <w:rFonts w:ascii="Times New Roman" w:eastAsia="Times New Roman" w:hAnsi="Times New Roman" w:cs="Times New Roman"/>
          <w:b/>
          <w:bCs/>
          <w:color w:val="000000"/>
          <w:sz w:val="24"/>
          <w:szCs w:val="24"/>
          <w:lang w:eastAsia="ru-RU" w:bidi="ru-RU"/>
        </w:rPr>
      </w:pPr>
      <w:bookmarkStart w:id="38" w:name="bookmark74"/>
      <w:bookmarkStart w:id="39" w:name="bookmark75"/>
      <w:r w:rsidRPr="00C90306">
        <w:rPr>
          <w:rFonts w:ascii="Times New Roman" w:eastAsia="Times New Roman" w:hAnsi="Times New Roman" w:cs="Times New Roman"/>
          <w:b/>
          <w:bCs/>
          <w:color w:val="000000"/>
          <w:sz w:val="24"/>
          <w:szCs w:val="24"/>
          <w:lang w:eastAsia="ru-RU" w:bidi="ru-RU"/>
        </w:rPr>
        <w:t>Работа службы секретариата и информации</w:t>
      </w:r>
      <w:bookmarkEnd w:id="38"/>
      <w:bookmarkEnd w:id="39"/>
    </w:p>
    <w:p w:rsidR="00C90306" w:rsidRPr="00C90306" w:rsidRDefault="00C90306" w:rsidP="00EC262E">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Задачи и содержание работы секретариата. Состав службы секретариата, распределение обязанностей внутри службы. Документация соревнований. Знакомство с местом работы секретариата, его оборудование.</w:t>
      </w:r>
    </w:p>
    <w:p w:rsidR="00C90306" w:rsidRPr="00C90306" w:rsidRDefault="00C90306" w:rsidP="00EC262E">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Мандатная комиссия. Прием заявок, проведение жеребьевки.</w:t>
      </w:r>
    </w:p>
    <w:p w:rsidR="00C90306" w:rsidRPr="00C90306" w:rsidRDefault="00C90306" w:rsidP="00EC262E">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Оформление командных, информационных карточек.</w:t>
      </w:r>
    </w:p>
    <w:p w:rsidR="00C90306" w:rsidRPr="00C90306" w:rsidRDefault="00C90306" w:rsidP="00EC262E">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Подсчет результатов, проверка протоколов судей. Схема обработки результатов. Подведение итогов соревнований. Печатание протоколов, заполнение грамот и дипломов.</w:t>
      </w:r>
    </w:p>
    <w:p w:rsidR="00C90306" w:rsidRPr="00C90306" w:rsidRDefault="00C90306" w:rsidP="00EC262E">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Предстартовая информация. Организация информации с дистанции.</w:t>
      </w:r>
    </w:p>
    <w:p w:rsidR="00C90306" w:rsidRPr="00C90306" w:rsidRDefault="00C90306" w:rsidP="00C90306">
      <w:pPr>
        <w:widowControl w:val="0"/>
        <w:spacing w:after="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EC262E">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Подготовка судейской документации. Участие в работе службы секретариата во время соревнований.</w:t>
      </w:r>
    </w:p>
    <w:p w:rsidR="00C90306" w:rsidRPr="00C90306" w:rsidRDefault="00C90306" w:rsidP="003A7B3C">
      <w:pPr>
        <w:keepNext/>
        <w:keepLines/>
        <w:widowControl w:val="0"/>
        <w:tabs>
          <w:tab w:val="left" w:pos="567"/>
        </w:tabs>
        <w:spacing w:after="0"/>
        <w:outlineLvl w:val="0"/>
        <w:rPr>
          <w:rFonts w:ascii="Times New Roman" w:eastAsia="Times New Roman" w:hAnsi="Times New Roman" w:cs="Times New Roman"/>
          <w:b/>
          <w:bCs/>
          <w:color w:val="000000"/>
          <w:sz w:val="24"/>
          <w:szCs w:val="24"/>
          <w:lang w:eastAsia="ru-RU" w:bidi="ru-RU"/>
        </w:rPr>
      </w:pPr>
      <w:bookmarkStart w:id="40" w:name="bookmark76"/>
      <w:bookmarkStart w:id="41" w:name="bookmark77"/>
      <w:r w:rsidRPr="00C90306">
        <w:rPr>
          <w:rFonts w:ascii="Times New Roman" w:eastAsia="Times New Roman" w:hAnsi="Times New Roman" w:cs="Times New Roman"/>
          <w:b/>
          <w:bCs/>
          <w:color w:val="000000"/>
          <w:sz w:val="24"/>
          <w:szCs w:val="24"/>
          <w:lang w:eastAsia="ru-RU" w:bidi="ru-RU"/>
        </w:rPr>
        <w:t>6.6.</w:t>
      </w:r>
      <w:r w:rsidR="003A7B3C">
        <w:rPr>
          <w:rFonts w:ascii="Times New Roman" w:eastAsia="Times New Roman" w:hAnsi="Times New Roman" w:cs="Times New Roman"/>
          <w:b/>
          <w:bCs/>
          <w:color w:val="000000"/>
          <w:sz w:val="24"/>
          <w:szCs w:val="24"/>
          <w:lang w:eastAsia="ru-RU" w:bidi="ru-RU"/>
        </w:rPr>
        <w:t xml:space="preserve">  </w:t>
      </w:r>
      <w:r w:rsidRPr="00C90306">
        <w:rPr>
          <w:rFonts w:ascii="Times New Roman" w:eastAsia="Times New Roman" w:hAnsi="Times New Roman" w:cs="Times New Roman"/>
          <w:b/>
          <w:bCs/>
          <w:color w:val="000000"/>
          <w:sz w:val="24"/>
          <w:szCs w:val="24"/>
          <w:lang w:eastAsia="ru-RU" w:bidi="ru-RU"/>
        </w:rPr>
        <w:t>Работы служб старта и финиша</w:t>
      </w:r>
      <w:bookmarkEnd w:id="40"/>
      <w:bookmarkEnd w:id="41"/>
    </w:p>
    <w:p w:rsidR="00C90306" w:rsidRPr="00C90306" w:rsidRDefault="00C90306" w:rsidP="00EC262E">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Состав служб старта и финиша, распределение обязанностей. Виды старта. Выбор места для старта, финиша. Оборудование мест старта и финиша. Обеспечение бригад старта и финиша необходимой документацией и инвентарем. Работа бригад во время соревнований. Взаимодействие бригад старта и финиша со службой секретариата, комендантской службой.</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Оборудование мест старта и финиша. Работа в составе служб старта и финиша.</w:t>
      </w:r>
    </w:p>
    <w:p w:rsidR="00C90306" w:rsidRPr="00EC262E" w:rsidRDefault="00EC262E" w:rsidP="00EC262E">
      <w:pPr>
        <w:pStyle w:val="a8"/>
        <w:keepNext/>
        <w:keepLines/>
        <w:widowControl w:val="0"/>
        <w:numPr>
          <w:ilvl w:val="1"/>
          <w:numId w:val="32"/>
        </w:numPr>
        <w:spacing w:after="0"/>
        <w:jc w:val="both"/>
        <w:outlineLvl w:val="0"/>
        <w:rPr>
          <w:rFonts w:ascii="Times New Roman" w:eastAsia="Times New Roman" w:hAnsi="Times New Roman" w:cs="Times New Roman"/>
          <w:b/>
          <w:bCs/>
          <w:color w:val="000000"/>
          <w:sz w:val="24"/>
          <w:szCs w:val="24"/>
          <w:lang w:eastAsia="ru-RU" w:bidi="ru-RU"/>
        </w:rPr>
      </w:pPr>
      <w:bookmarkStart w:id="42" w:name="bookmark78"/>
      <w:bookmarkStart w:id="43" w:name="bookmark79"/>
      <w:r>
        <w:rPr>
          <w:rFonts w:ascii="Times New Roman" w:eastAsia="Times New Roman" w:hAnsi="Times New Roman" w:cs="Times New Roman"/>
          <w:b/>
          <w:bCs/>
          <w:color w:val="000000"/>
          <w:sz w:val="24"/>
          <w:szCs w:val="24"/>
          <w:lang w:eastAsia="ru-RU" w:bidi="ru-RU"/>
        </w:rPr>
        <w:t xml:space="preserve"> </w:t>
      </w:r>
      <w:r w:rsidR="003A7B3C">
        <w:rPr>
          <w:rFonts w:ascii="Times New Roman" w:eastAsia="Times New Roman" w:hAnsi="Times New Roman" w:cs="Times New Roman"/>
          <w:b/>
          <w:bCs/>
          <w:color w:val="000000"/>
          <w:sz w:val="24"/>
          <w:szCs w:val="24"/>
          <w:lang w:eastAsia="ru-RU" w:bidi="ru-RU"/>
        </w:rPr>
        <w:t xml:space="preserve">  </w:t>
      </w:r>
      <w:r w:rsidR="00C90306" w:rsidRPr="00EC262E">
        <w:rPr>
          <w:rFonts w:ascii="Times New Roman" w:eastAsia="Times New Roman" w:hAnsi="Times New Roman" w:cs="Times New Roman"/>
          <w:b/>
          <w:bCs/>
          <w:color w:val="000000"/>
          <w:sz w:val="24"/>
          <w:szCs w:val="24"/>
          <w:lang w:eastAsia="ru-RU" w:bidi="ru-RU"/>
        </w:rPr>
        <w:t>Методика судейства отдельных видов</w:t>
      </w:r>
      <w:bookmarkEnd w:id="42"/>
      <w:bookmarkEnd w:id="43"/>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 xml:space="preserve">Общие принципы и отличия в судействе соревнований по различным видам туризма. Единые требования к работе судейского аппарата (наглядность, четкость и т.д.). Разъяснение таблиц штрафов и судейская трактовка отдельных пунктов нарушений с указанием вариантов правильного и неправильного выполнения отдельных приемов. Ситуации, возникающие в </w:t>
      </w:r>
      <w:r w:rsidRPr="00C90306">
        <w:rPr>
          <w:rFonts w:ascii="Times New Roman" w:eastAsia="Times New Roman" w:hAnsi="Times New Roman" w:cs="Times New Roman"/>
          <w:color w:val="000000"/>
          <w:sz w:val="24"/>
          <w:szCs w:val="24"/>
          <w:lang w:eastAsia="ru-RU" w:bidi="ru-RU"/>
        </w:rPr>
        <w:lastRenderedPageBreak/>
        <w:t>процессе судейства, их решение. Особенности судейства различных видов туристских соревнований.</w:t>
      </w:r>
    </w:p>
    <w:p w:rsidR="00C90306" w:rsidRPr="00C90306" w:rsidRDefault="00C90306" w:rsidP="00C90306">
      <w:pPr>
        <w:widowControl w:val="0"/>
        <w:spacing w:after="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b/>
          <w:bCs/>
          <w:i/>
          <w:iCs/>
          <w:color w:val="000000"/>
          <w:sz w:val="24"/>
          <w:szCs w:val="24"/>
          <w:lang w:eastAsia="ru-RU" w:bidi="ru-RU"/>
        </w:rPr>
        <w:t>Практические занятия</w:t>
      </w:r>
    </w:p>
    <w:p w:rsidR="00C90306" w:rsidRPr="00C90306" w:rsidRDefault="00C90306" w:rsidP="00C90306">
      <w:pPr>
        <w:widowControl w:val="0"/>
        <w:spacing w:after="32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Участие в судействе соревнований по различным видам туризма.</w:t>
      </w:r>
    </w:p>
    <w:p w:rsidR="009A28B9" w:rsidRPr="00A3674B" w:rsidRDefault="009A28B9" w:rsidP="00A3674B">
      <w:pPr>
        <w:ind w:firstLine="709"/>
        <w:contextualSpacing/>
        <w:jc w:val="center"/>
        <w:rPr>
          <w:rFonts w:ascii="Times New Roman" w:hAnsi="Times New Roman" w:cs="Times New Roman"/>
          <w:b/>
          <w:sz w:val="24"/>
          <w:szCs w:val="28"/>
        </w:rPr>
      </w:pPr>
    </w:p>
    <w:p w:rsidR="001419A8" w:rsidRDefault="00D20E93" w:rsidP="002A3746">
      <w:pPr>
        <w:widowControl w:val="0"/>
        <w:spacing w:after="0"/>
        <w:jc w:val="center"/>
        <w:rPr>
          <w:rFonts w:ascii="Times New Roman" w:eastAsia="Times New Roman" w:hAnsi="Times New Roman" w:cs="Times New Roman"/>
          <w:b/>
          <w:bCs/>
          <w:i/>
          <w:iCs/>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 xml:space="preserve">Календарно- тематическое планирование </w:t>
      </w:r>
    </w:p>
    <w:p w:rsidR="001419A8" w:rsidRDefault="00D20E93" w:rsidP="002A3746">
      <w:pPr>
        <w:widowControl w:val="0"/>
        <w:spacing w:after="0"/>
        <w:jc w:val="center"/>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2 год обучения</w:t>
      </w:r>
    </w:p>
    <w:tbl>
      <w:tblPr>
        <w:tblStyle w:val="a3"/>
        <w:tblW w:w="0" w:type="auto"/>
        <w:tblLook w:val="04A0" w:firstRow="1" w:lastRow="0" w:firstColumn="1" w:lastColumn="0" w:noHBand="0" w:noVBand="1"/>
      </w:tblPr>
      <w:tblGrid>
        <w:gridCol w:w="736"/>
        <w:gridCol w:w="4253"/>
        <w:gridCol w:w="931"/>
        <w:gridCol w:w="992"/>
        <w:gridCol w:w="1189"/>
        <w:gridCol w:w="1930"/>
      </w:tblGrid>
      <w:tr w:rsidR="006C2B65" w:rsidRPr="00C90306" w:rsidTr="00EA6776">
        <w:trPr>
          <w:trHeight w:val="236"/>
        </w:trPr>
        <w:tc>
          <w:tcPr>
            <w:tcW w:w="736" w:type="dxa"/>
            <w:vMerge w:val="restart"/>
            <w:tcBorders>
              <w:top w:val="single" w:sz="4" w:space="0" w:color="auto"/>
              <w:left w:val="single" w:sz="4" w:space="0" w:color="auto"/>
            </w:tcBorders>
            <w:shd w:val="clear" w:color="auto" w:fill="FFFFFF"/>
          </w:tcPr>
          <w:p w:rsidR="006C2B65" w:rsidRPr="00C90306" w:rsidRDefault="006C2B65" w:rsidP="006C2B65">
            <w:pPr>
              <w:pStyle w:val="ad"/>
              <w:shd w:val="clear" w:color="auto" w:fill="auto"/>
              <w:jc w:val="center"/>
              <w:rPr>
                <w:sz w:val="24"/>
                <w:szCs w:val="24"/>
              </w:rPr>
            </w:pPr>
            <w:r w:rsidRPr="00C90306">
              <w:rPr>
                <w:sz w:val="24"/>
                <w:szCs w:val="24"/>
              </w:rPr>
              <w:t>№№</w:t>
            </w:r>
          </w:p>
          <w:p w:rsidR="006C2B65" w:rsidRPr="00C90306" w:rsidRDefault="006C2B65" w:rsidP="006C2B65">
            <w:pPr>
              <w:pStyle w:val="ad"/>
              <w:shd w:val="clear" w:color="auto" w:fill="auto"/>
              <w:spacing w:line="221" w:lineRule="auto"/>
              <w:jc w:val="center"/>
              <w:rPr>
                <w:sz w:val="24"/>
                <w:szCs w:val="24"/>
              </w:rPr>
            </w:pPr>
            <w:r w:rsidRPr="00C90306">
              <w:rPr>
                <w:sz w:val="24"/>
                <w:szCs w:val="24"/>
              </w:rPr>
              <w:t>п/п</w:t>
            </w:r>
          </w:p>
        </w:tc>
        <w:tc>
          <w:tcPr>
            <w:tcW w:w="4253" w:type="dxa"/>
            <w:vMerge w:val="restart"/>
            <w:tcBorders>
              <w:top w:val="single" w:sz="4" w:space="0" w:color="auto"/>
              <w:left w:val="single" w:sz="4" w:space="0" w:color="auto"/>
            </w:tcBorders>
            <w:shd w:val="clear" w:color="auto" w:fill="FFFFFF"/>
          </w:tcPr>
          <w:p w:rsidR="006C2B65" w:rsidRPr="00C90306" w:rsidRDefault="006C2B65" w:rsidP="006C2B65">
            <w:pPr>
              <w:pStyle w:val="ad"/>
              <w:shd w:val="clear" w:color="auto" w:fill="auto"/>
              <w:jc w:val="center"/>
              <w:rPr>
                <w:sz w:val="24"/>
                <w:szCs w:val="24"/>
              </w:rPr>
            </w:pPr>
            <w:r w:rsidRPr="00C90306">
              <w:rPr>
                <w:sz w:val="24"/>
                <w:szCs w:val="24"/>
              </w:rPr>
              <w:t>Наименование тем и разделов</w:t>
            </w:r>
          </w:p>
        </w:tc>
        <w:tc>
          <w:tcPr>
            <w:tcW w:w="3112" w:type="dxa"/>
            <w:gridSpan w:val="3"/>
          </w:tcPr>
          <w:p w:rsidR="006C2B65" w:rsidRPr="00C90306" w:rsidRDefault="006C2B65" w:rsidP="006C2B65">
            <w:pPr>
              <w:widowControl w:val="0"/>
              <w:jc w:val="center"/>
              <w:rPr>
                <w:rFonts w:ascii="Times New Roman" w:eastAsia="Times New Roman" w:hAnsi="Times New Roman" w:cs="Times New Roman"/>
                <w:color w:val="000000"/>
                <w:sz w:val="24"/>
                <w:szCs w:val="24"/>
                <w:lang w:eastAsia="ru-RU" w:bidi="ru-RU"/>
              </w:rPr>
            </w:pPr>
            <w:r w:rsidRPr="00C90306">
              <w:rPr>
                <w:rFonts w:ascii="Times New Roman" w:eastAsia="Courier New" w:hAnsi="Times New Roman" w:cs="Times New Roman"/>
                <w:color w:val="000000"/>
                <w:sz w:val="24"/>
                <w:szCs w:val="24"/>
                <w:lang w:eastAsia="ru-RU" w:bidi="ru-RU"/>
              </w:rPr>
              <w:t>Кол-во часов</w:t>
            </w:r>
          </w:p>
        </w:tc>
        <w:tc>
          <w:tcPr>
            <w:tcW w:w="1930" w:type="dxa"/>
            <w:vMerge w:val="restart"/>
          </w:tcPr>
          <w:p w:rsidR="006C2B65" w:rsidRPr="00C90306" w:rsidRDefault="006C2B65" w:rsidP="006C2B65">
            <w:pPr>
              <w:widowControl w:val="0"/>
              <w:jc w:val="center"/>
              <w:rPr>
                <w:rFonts w:ascii="Times New Roman" w:eastAsia="Courier New" w:hAnsi="Times New Roman" w:cs="Times New Roman"/>
                <w:color w:val="000000"/>
                <w:sz w:val="24"/>
                <w:szCs w:val="24"/>
                <w:lang w:eastAsia="ru-RU" w:bidi="ru-RU"/>
              </w:rPr>
            </w:pPr>
            <w:r w:rsidRPr="006C2B65">
              <w:rPr>
                <w:rFonts w:ascii="Times New Roman" w:eastAsia="Calibri" w:hAnsi="Times New Roman" w:cs="Times New Roman"/>
                <w:sz w:val="24"/>
                <w:szCs w:val="24"/>
              </w:rPr>
              <w:t>Формы контроля</w:t>
            </w:r>
          </w:p>
        </w:tc>
      </w:tr>
      <w:tr w:rsidR="006C2B65" w:rsidRPr="00C90306" w:rsidTr="00EA6776">
        <w:trPr>
          <w:trHeight w:val="301"/>
        </w:trPr>
        <w:tc>
          <w:tcPr>
            <w:tcW w:w="736" w:type="dxa"/>
            <w:vMerge/>
            <w:tcBorders>
              <w:left w:val="single" w:sz="4" w:space="0" w:color="auto"/>
            </w:tcBorders>
            <w:shd w:val="clear" w:color="auto" w:fill="FFFFFF"/>
          </w:tcPr>
          <w:p w:rsidR="006C2B65" w:rsidRPr="00C90306" w:rsidRDefault="006C2B65" w:rsidP="006C2B65">
            <w:pPr>
              <w:pStyle w:val="ad"/>
              <w:shd w:val="clear" w:color="auto" w:fill="auto"/>
              <w:jc w:val="center"/>
              <w:rPr>
                <w:sz w:val="24"/>
                <w:szCs w:val="24"/>
              </w:rPr>
            </w:pPr>
          </w:p>
        </w:tc>
        <w:tc>
          <w:tcPr>
            <w:tcW w:w="4253" w:type="dxa"/>
            <w:vMerge/>
            <w:tcBorders>
              <w:left w:val="single" w:sz="4" w:space="0" w:color="auto"/>
            </w:tcBorders>
            <w:shd w:val="clear" w:color="auto" w:fill="FFFFFF"/>
          </w:tcPr>
          <w:p w:rsidR="006C2B65" w:rsidRPr="00C90306" w:rsidRDefault="006C2B65" w:rsidP="006C2B65">
            <w:pPr>
              <w:pStyle w:val="ad"/>
              <w:shd w:val="clear" w:color="auto" w:fill="auto"/>
              <w:jc w:val="center"/>
              <w:rPr>
                <w:sz w:val="24"/>
                <w:szCs w:val="24"/>
              </w:rPr>
            </w:pPr>
          </w:p>
        </w:tc>
        <w:tc>
          <w:tcPr>
            <w:tcW w:w="931" w:type="dxa"/>
          </w:tcPr>
          <w:p w:rsidR="006C2B65" w:rsidRPr="00C90306" w:rsidRDefault="006C2B65" w:rsidP="006C2B65">
            <w:pPr>
              <w:widowControl w:val="0"/>
              <w:jc w:val="center"/>
              <w:rPr>
                <w:rFonts w:ascii="Times New Roman" w:eastAsia="Courier New"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Всего</w:t>
            </w:r>
          </w:p>
        </w:tc>
        <w:tc>
          <w:tcPr>
            <w:tcW w:w="992" w:type="dxa"/>
          </w:tcPr>
          <w:p w:rsidR="006C2B65" w:rsidRPr="00C90306" w:rsidRDefault="006C2B65" w:rsidP="006C2B65">
            <w:pPr>
              <w:widowControl w:val="0"/>
              <w:jc w:val="center"/>
              <w:rPr>
                <w:rFonts w:ascii="Times New Roman" w:eastAsia="Courier New"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Теория</w:t>
            </w:r>
          </w:p>
        </w:tc>
        <w:tc>
          <w:tcPr>
            <w:tcW w:w="1189" w:type="dxa"/>
          </w:tcPr>
          <w:p w:rsidR="006C2B65" w:rsidRPr="00C90306" w:rsidRDefault="006C2B65" w:rsidP="006C2B65">
            <w:pPr>
              <w:widowControl w:val="0"/>
              <w:jc w:val="center"/>
              <w:rPr>
                <w:rFonts w:ascii="Times New Roman" w:eastAsia="Courier New"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Практика</w:t>
            </w:r>
          </w:p>
        </w:tc>
        <w:tc>
          <w:tcPr>
            <w:tcW w:w="1930" w:type="dxa"/>
            <w:vMerge/>
          </w:tcPr>
          <w:p w:rsidR="006C2B65" w:rsidRPr="00C90306" w:rsidRDefault="006C2B65" w:rsidP="006C2B65">
            <w:pPr>
              <w:widowControl w:val="0"/>
              <w:jc w:val="center"/>
              <w:rPr>
                <w:rFonts w:ascii="Times New Roman" w:eastAsia="Times New Roman" w:hAnsi="Times New Roman" w:cs="Times New Roman"/>
                <w:color w:val="000000"/>
                <w:sz w:val="24"/>
                <w:szCs w:val="24"/>
                <w:lang w:eastAsia="ru-RU" w:bidi="ru-RU"/>
              </w:rPr>
            </w:pPr>
          </w:p>
        </w:tc>
      </w:tr>
      <w:tr w:rsidR="006C2B65" w:rsidRPr="00C90306" w:rsidTr="00EA6776">
        <w:tc>
          <w:tcPr>
            <w:tcW w:w="736" w:type="dxa"/>
            <w:tcBorders>
              <w:left w:val="single" w:sz="4" w:space="0" w:color="auto"/>
            </w:tcBorders>
            <w:shd w:val="clear" w:color="auto" w:fill="FFFFFF"/>
          </w:tcPr>
          <w:p w:rsidR="006C2B65" w:rsidRPr="00C90306" w:rsidRDefault="006C2B65" w:rsidP="006C2B65">
            <w:pPr>
              <w:rPr>
                <w:rFonts w:ascii="Times New Roman" w:hAnsi="Times New Roman" w:cs="Times New Roman"/>
                <w:sz w:val="24"/>
                <w:szCs w:val="24"/>
              </w:rPr>
            </w:pPr>
            <w:r w:rsidRPr="00C90306">
              <w:rPr>
                <w:rFonts w:ascii="Times New Roman" w:hAnsi="Times New Roman" w:cs="Times New Roman"/>
                <w:sz w:val="24"/>
                <w:szCs w:val="24"/>
              </w:rPr>
              <w:t>1</w:t>
            </w:r>
          </w:p>
        </w:tc>
        <w:tc>
          <w:tcPr>
            <w:tcW w:w="4253" w:type="dxa"/>
            <w:tcBorders>
              <w:left w:val="single" w:sz="4" w:space="0" w:color="auto"/>
            </w:tcBorders>
            <w:shd w:val="clear" w:color="auto" w:fill="FFFFFF"/>
          </w:tcPr>
          <w:p w:rsidR="006C2B65" w:rsidRPr="00C90306" w:rsidRDefault="006C2B65" w:rsidP="006C2B65">
            <w:pPr>
              <w:rPr>
                <w:rFonts w:ascii="Times New Roman" w:hAnsi="Times New Roman" w:cs="Times New Roman"/>
                <w:sz w:val="24"/>
                <w:szCs w:val="24"/>
              </w:rPr>
            </w:pPr>
            <w:r w:rsidRPr="00C90306">
              <w:rPr>
                <w:rFonts w:ascii="Times New Roman" w:eastAsia="Courier New" w:hAnsi="Times New Roman" w:cs="Times New Roman"/>
                <w:b/>
                <w:bCs/>
                <w:i/>
                <w:iCs/>
                <w:color w:val="000000"/>
                <w:sz w:val="24"/>
                <w:szCs w:val="24"/>
                <w:lang w:eastAsia="ru-RU" w:bidi="ru-RU"/>
              </w:rPr>
              <w:t>Основы туристской подготовки</w:t>
            </w:r>
          </w:p>
        </w:tc>
        <w:tc>
          <w:tcPr>
            <w:tcW w:w="931"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w:t>
            </w:r>
          </w:p>
        </w:tc>
        <w:tc>
          <w:tcPr>
            <w:tcW w:w="992"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p>
        </w:tc>
        <w:tc>
          <w:tcPr>
            <w:tcW w:w="1930"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p>
        </w:tc>
      </w:tr>
      <w:tr w:rsidR="006C2B65" w:rsidRPr="00C90306" w:rsidTr="00EA6776">
        <w:tc>
          <w:tcPr>
            <w:tcW w:w="736"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1.1</w:t>
            </w:r>
          </w:p>
        </w:tc>
        <w:tc>
          <w:tcPr>
            <w:tcW w:w="4253"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r w:rsidRPr="00C90306">
              <w:rPr>
                <w:rFonts w:ascii="Times New Roman" w:eastAsia="Courier New" w:hAnsi="Times New Roman" w:cs="Times New Roman"/>
                <w:color w:val="000000"/>
                <w:sz w:val="24"/>
                <w:szCs w:val="24"/>
                <w:lang w:eastAsia="ru-RU" w:bidi="ru-RU"/>
              </w:rPr>
              <w:t>Туристские путешествия, история развития туризма</w:t>
            </w:r>
          </w:p>
        </w:tc>
        <w:tc>
          <w:tcPr>
            <w:tcW w:w="931"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p>
        </w:tc>
        <w:tc>
          <w:tcPr>
            <w:tcW w:w="1930" w:type="dxa"/>
          </w:tcPr>
          <w:p w:rsidR="006C2B65" w:rsidRPr="00C90306" w:rsidRDefault="00EA6776" w:rsidP="006C2B65">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Лекции, беседа </w:t>
            </w:r>
          </w:p>
        </w:tc>
      </w:tr>
      <w:tr w:rsidR="006C2B65" w:rsidRPr="00C90306" w:rsidTr="00EA6776">
        <w:tc>
          <w:tcPr>
            <w:tcW w:w="736" w:type="dxa"/>
          </w:tcPr>
          <w:p w:rsidR="006C2B65" w:rsidRPr="00C90306" w:rsidRDefault="006C2B65" w:rsidP="001419A8">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r>
              <w:rPr>
                <w:rFonts w:ascii="Times New Roman" w:eastAsia="Times New Roman" w:hAnsi="Times New Roman" w:cs="Times New Roman"/>
                <w:color w:val="000000"/>
                <w:sz w:val="24"/>
                <w:szCs w:val="24"/>
                <w:lang w:eastAsia="ru-RU" w:bidi="ru-RU"/>
              </w:rPr>
              <w:t>2</w:t>
            </w:r>
          </w:p>
        </w:tc>
        <w:tc>
          <w:tcPr>
            <w:tcW w:w="4253"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r w:rsidRPr="00C90306">
              <w:rPr>
                <w:rFonts w:ascii="Times New Roman" w:eastAsia="Courier New" w:hAnsi="Times New Roman" w:cs="Times New Roman"/>
                <w:color w:val="000000"/>
                <w:sz w:val="24"/>
                <w:szCs w:val="24"/>
                <w:lang w:eastAsia="ru-RU" w:bidi="ru-RU"/>
              </w:rPr>
              <w:t>Организация туристского быта. Привалы и ночлеги</w:t>
            </w:r>
          </w:p>
        </w:tc>
        <w:tc>
          <w:tcPr>
            <w:tcW w:w="931"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6C2B65">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p>
        </w:tc>
        <w:tc>
          <w:tcPr>
            <w:tcW w:w="1930" w:type="dxa"/>
          </w:tcPr>
          <w:p w:rsidR="006C2B65" w:rsidRDefault="00EA6776" w:rsidP="006C2B65">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Устный опрос </w:t>
            </w:r>
          </w:p>
        </w:tc>
      </w:tr>
      <w:tr w:rsidR="006C2B65" w:rsidRPr="00C90306" w:rsidTr="00EA6776">
        <w:trPr>
          <w:trHeight w:val="527"/>
        </w:trPr>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r>
              <w:rPr>
                <w:rFonts w:ascii="Times New Roman" w:eastAsia="Times New Roman" w:hAnsi="Times New Roman" w:cs="Times New Roman"/>
                <w:color w:val="000000"/>
                <w:sz w:val="24"/>
                <w:szCs w:val="24"/>
                <w:lang w:eastAsia="ru-RU" w:bidi="ru-RU"/>
              </w:rPr>
              <w:t>3</w:t>
            </w:r>
          </w:p>
        </w:tc>
        <w:tc>
          <w:tcPr>
            <w:tcW w:w="4253" w:type="dxa"/>
          </w:tcPr>
          <w:p w:rsidR="006C2B65" w:rsidRPr="001419A8" w:rsidRDefault="006C2B65" w:rsidP="00D46F80">
            <w:pPr>
              <w:keepNext/>
              <w:keepLines/>
              <w:widowControl w:val="0"/>
              <w:tabs>
                <w:tab w:val="left" w:pos="561"/>
              </w:tabs>
              <w:spacing w:line="276" w:lineRule="auto"/>
              <w:jc w:val="both"/>
              <w:outlineLvl w:val="0"/>
              <w:rPr>
                <w:rFonts w:ascii="Times New Roman" w:eastAsia="Times New Roman" w:hAnsi="Times New Roman" w:cs="Times New Roman"/>
                <w:bCs/>
                <w:color w:val="000000"/>
                <w:sz w:val="24"/>
                <w:szCs w:val="24"/>
                <w:lang w:eastAsia="ru-RU" w:bidi="ru-RU"/>
              </w:rPr>
            </w:pPr>
            <w:r w:rsidRPr="001419A8">
              <w:rPr>
                <w:rFonts w:ascii="Times New Roman" w:eastAsia="Times New Roman" w:hAnsi="Times New Roman" w:cs="Times New Roman"/>
                <w:bCs/>
                <w:color w:val="000000"/>
                <w:sz w:val="24"/>
                <w:szCs w:val="24"/>
                <w:lang w:eastAsia="ru-RU" w:bidi="ru-RU"/>
              </w:rPr>
              <w:t>Техника и тактика в туристском походе Понятие</w:t>
            </w:r>
            <w:r>
              <w:rPr>
                <w:rFonts w:ascii="Times New Roman" w:eastAsia="Times New Roman" w:hAnsi="Times New Roman" w:cs="Times New Roman"/>
                <w:bCs/>
                <w:color w:val="000000"/>
                <w:sz w:val="24"/>
                <w:szCs w:val="24"/>
                <w:lang w:eastAsia="ru-RU" w:bidi="ru-RU"/>
              </w:rPr>
              <w:t xml:space="preserve"> о тактике в туристском походе.</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p>
        </w:tc>
        <w:tc>
          <w:tcPr>
            <w:tcW w:w="1930" w:type="dxa"/>
          </w:tcPr>
          <w:p w:rsidR="006C2B65"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Лекции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1.4</w:t>
            </w:r>
          </w:p>
        </w:tc>
        <w:tc>
          <w:tcPr>
            <w:tcW w:w="4253" w:type="dxa"/>
          </w:tcPr>
          <w:p w:rsidR="006C2B65" w:rsidRPr="001419A8" w:rsidRDefault="006C2B65" w:rsidP="00D46F80">
            <w:pPr>
              <w:keepNext/>
              <w:keepLines/>
              <w:widowControl w:val="0"/>
              <w:tabs>
                <w:tab w:val="left" w:pos="986"/>
              </w:tabs>
              <w:spacing w:line="276" w:lineRule="auto"/>
              <w:jc w:val="both"/>
              <w:outlineLvl w:val="0"/>
              <w:rPr>
                <w:rFonts w:ascii="Times New Roman" w:eastAsia="Times New Roman" w:hAnsi="Times New Roman" w:cs="Times New Roman"/>
                <w:bCs/>
                <w:color w:val="000000"/>
                <w:sz w:val="24"/>
                <w:szCs w:val="24"/>
                <w:lang w:eastAsia="ru-RU" w:bidi="ru-RU"/>
              </w:rPr>
            </w:pPr>
            <w:r w:rsidRPr="001419A8">
              <w:rPr>
                <w:rFonts w:ascii="Times New Roman" w:eastAsia="Times New Roman" w:hAnsi="Times New Roman" w:cs="Times New Roman"/>
                <w:bCs/>
                <w:color w:val="000000"/>
                <w:sz w:val="24"/>
                <w:szCs w:val="24"/>
                <w:lang w:eastAsia="ru-RU" w:bidi="ru-RU"/>
              </w:rPr>
              <w:t>Обеспечение безопасности в туристском по</w:t>
            </w:r>
            <w:r>
              <w:rPr>
                <w:rFonts w:ascii="Times New Roman" w:eastAsia="Times New Roman" w:hAnsi="Times New Roman" w:cs="Times New Roman"/>
                <w:bCs/>
                <w:color w:val="000000"/>
                <w:sz w:val="24"/>
                <w:szCs w:val="24"/>
                <w:lang w:eastAsia="ru-RU" w:bidi="ru-RU"/>
              </w:rPr>
              <w:t>ходе, на тренировочных занятиях</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0,5</w:t>
            </w:r>
          </w:p>
        </w:tc>
        <w:tc>
          <w:tcPr>
            <w:tcW w:w="1189" w:type="dxa"/>
          </w:tcPr>
          <w:p w:rsidR="006C2B65" w:rsidRDefault="006C2B65" w:rsidP="00D46F80">
            <w:pPr>
              <w:widowControl w:val="0"/>
              <w:rPr>
                <w:rFonts w:ascii="Times New Roman" w:eastAsia="Times New Roman" w:hAnsi="Times New Roman" w:cs="Times New Roman"/>
                <w:color w:val="000000"/>
                <w:sz w:val="24"/>
                <w:szCs w:val="24"/>
                <w:lang w:eastAsia="ru-RU" w:bidi="ru-RU"/>
              </w:rPr>
            </w:pPr>
          </w:p>
        </w:tc>
        <w:tc>
          <w:tcPr>
            <w:tcW w:w="1930" w:type="dxa"/>
          </w:tcPr>
          <w:p w:rsidR="006C2B65"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Лекции, устный опрос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1.5</w:t>
            </w:r>
          </w:p>
        </w:tc>
        <w:tc>
          <w:tcPr>
            <w:tcW w:w="4253" w:type="dxa"/>
          </w:tcPr>
          <w:p w:rsidR="006C2B65" w:rsidRPr="001419A8" w:rsidRDefault="006C2B65" w:rsidP="00D46F80">
            <w:pPr>
              <w:widowControl w:val="0"/>
              <w:tabs>
                <w:tab w:val="left" w:pos="986"/>
              </w:tabs>
              <w:spacing w:line="276" w:lineRule="auto"/>
              <w:jc w:val="both"/>
              <w:rPr>
                <w:rFonts w:ascii="Times New Roman" w:eastAsia="Times New Roman" w:hAnsi="Times New Roman" w:cs="Times New Roman"/>
                <w:color w:val="000000"/>
                <w:sz w:val="24"/>
                <w:szCs w:val="24"/>
                <w:lang w:eastAsia="ru-RU" w:bidi="ru-RU"/>
              </w:rPr>
            </w:pPr>
            <w:r w:rsidRPr="001419A8">
              <w:rPr>
                <w:rFonts w:ascii="Times New Roman" w:eastAsia="Times New Roman" w:hAnsi="Times New Roman" w:cs="Times New Roman"/>
                <w:bCs/>
                <w:color w:val="000000"/>
                <w:sz w:val="24"/>
                <w:szCs w:val="24"/>
                <w:lang w:eastAsia="ru-RU" w:bidi="ru-RU"/>
              </w:rPr>
              <w:t>Причины возникновения аварийных ситуаций в походе и меры их предупреждения. Психологические аспекты взаимоотношений в группе</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0,5</w:t>
            </w:r>
          </w:p>
        </w:tc>
        <w:tc>
          <w:tcPr>
            <w:tcW w:w="1189" w:type="dxa"/>
          </w:tcPr>
          <w:p w:rsidR="006C2B65" w:rsidRDefault="006C2B65" w:rsidP="00D46F80">
            <w:pPr>
              <w:widowControl w:val="0"/>
              <w:rPr>
                <w:rFonts w:ascii="Times New Roman" w:eastAsia="Times New Roman" w:hAnsi="Times New Roman" w:cs="Times New Roman"/>
                <w:color w:val="000000"/>
                <w:sz w:val="24"/>
                <w:szCs w:val="24"/>
                <w:lang w:eastAsia="ru-RU" w:bidi="ru-RU"/>
              </w:rPr>
            </w:pPr>
          </w:p>
        </w:tc>
        <w:tc>
          <w:tcPr>
            <w:tcW w:w="1930" w:type="dxa"/>
          </w:tcPr>
          <w:p w:rsidR="006C2B65"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Лекция, беседа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1.6</w:t>
            </w:r>
          </w:p>
        </w:tc>
        <w:tc>
          <w:tcPr>
            <w:tcW w:w="4253" w:type="dxa"/>
          </w:tcPr>
          <w:p w:rsidR="006C2B65" w:rsidRPr="001419A8" w:rsidRDefault="006C2B65" w:rsidP="00D46F80">
            <w:pPr>
              <w:keepNext/>
              <w:keepLines/>
              <w:widowControl w:val="0"/>
              <w:tabs>
                <w:tab w:val="left" w:pos="663"/>
              </w:tabs>
              <w:spacing w:line="276" w:lineRule="auto"/>
              <w:jc w:val="both"/>
              <w:outlineLvl w:val="0"/>
              <w:rPr>
                <w:rFonts w:ascii="Times New Roman" w:eastAsia="Times New Roman" w:hAnsi="Times New Roman" w:cs="Times New Roman"/>
                <w:bCs/>
                <w:color w:val="000000"/>
                <w:sz w:val="24"/>
                <w:szCs w:val="24"/>
                <w:lang w:eastAsia="ru-RU" w:bidi="ru-RU"/>
              </w:rPr>
            </w:pPr>
            <w:r w:rsidRPr="001419A8">
              <w:rPr>
                <w:rFonts w:ascii="Times New Roman" w:eastAsia="Times New Roman" w:hAnsi="Times New Roman" w:cs="Times New Roman"/>
                <w:bCs/>
                <w:color w:val="000000"/>
                <w:sz w:val="24"/>
                <w:szCs w:val="24"/>
                <w:lang w:eastAsia="ru-RU" w:bidi="ru-RU"/>
              </w:rPr>
              <w:t>Действ</w:t>
            </w:r>
            <w:r>
              <w:rPr>
                <w:rFonts w:ascii="Times New Roman" w:eastAsia="Times New Roman" w:hAnsi="Times New Roman" w:cs="Times New Roman"/>
                <w:bCs/>
                <w:color w:val="000000"/>
                <w:sz w:val="24"/>
                <w:szCs w:val="24"/>
                <w:lang w:eastAsia="ru-RU" w:bidi="ru-RU"/>
              </w:rPr>
              <w:t>ия группы в аварийных ситуациях</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0,5</w:t>
            </w:r>
          </w:p>
        </w:tc>
        <w:tc>
          <w:tcPr>
            <w:tcW w:w="1189" w:type="dxa"/>
          </w:tcPr>
          <w:p w:rsidR="006C2B65"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1,5</w:t>
            </w:r>
          </w:p>
        </w:tc>
        <w:tc>
          <w:tcPr>
            <w:tcW w:w="1930" w:type="dxa"/>
          </w:tcPr>
          <w:p w:rsidR="006C2B65"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Практический зачет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w:t>
            </w:r>
          </w:p>
        </w:tc>
        <w:tc>
          <w:tcPr>
            <w:tcW w:w="4253"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Courier New" w:hAnsi="Times New Roman" w:cs="Times New Roman"/>
                <w:b/>
                <w:bCs/>
                <w:i/>
                <w:iCs/>
                <w:color w:val="000000"/>
                <w:sz w:val="24"/>
                <w:szCs w:val="24"/>
                <w:lang w:eastAsia="ru-RU" w:bidi="ru-RU"/>
              </w:rPr>
              <w:t>Топография и ориентирование</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12</w:t>
            </w: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930"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2.1</w:t>
            </w:r>
          </w:p>
        </w:tc>
        <w:tc>
          <w:tcPr>
            <w:tcW w:w="4253" w:type="dxa"/>
            <w:tcBorders>
              <w:top w:val="single" w:sz="4" w:space="0" w:color="auto"/>
              <w:left w:val="single" w:sz="4" w:space="0" w:color="auto"/>
            </w:tcBorders>
            <w:shd w:val="clear" w:color="auto" w:fill="FFFFFF"/>
            <w:vAlign w:val="bottom"/>
          </w:tcPr>
          <w:p w:rsidR="006C2B65" w:rsidRPr="00D46F80" w:rsidRDefault="006C2B65" w:rsidP="00D46F80">
            <w:pPr>
              <w:keepNext/>
              <w:keepLines/>
              <w:widowControl w:val="0"/>
              <w:tabs>
                <w:tab w:val="left" w:pos="540"/>
              </w:tabs>
              <w:spacing w:line="276" w:lineRule="auto"/>
              <w:jc w:val="both"/>
              <w:outlineLvl w:val="0"/>
              <w:rPr>
                <w:rFonts w:ascii="Times New Roman" w:eastAsia="Times New Roman" w:hAnsi="Times New Roman" w:cs="Times New Roman"/>
                <w:bCs/>
                <w:color w:val="000000"/>
                <w:sz w:val="24"/>
                <w:szCs w:val="24"/>
                <w:lang w:eastAsia="ru-RU" w:bidi="ru-RU"/>
              </w:rPr>
            </w:pPr>
            <w:r w:rsidRPr="00D46F80">
              <w:rPr>
                <w:rFonts w:ascii="Times New Roman" w:eastAsia="Times New Roman" w:hAnsi="Times New Roman" w:cs="Times New Roman"/>
                <w:bCs/>
                <w:color w:val="000000"/>
                <w:sz w:val="24"/>
                <w:szCs w:val="24"/>
                <w:lang w:eastAsia="ru-RU" w:bidi="ru-RU"/>
              </w:rPr>
              <w:t>Топографическая и спортивная карта</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p>
        </w:tc>
        <w:tc>
          <w:tcPr>
            <w:tcW w:w="1930" w:type="dxa"/>
          </w:tcPr>
          <w:p w:rsidR="00EA6776"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Лекция</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2.2</w:t>
            </w:r>
          </w:p>
        </w:tc>
        <w:tc>
          <w:tcPr>
            <w:tcW w:w="4253" w:type="dxa"/>
            <w:tcBorders>
              <w:top w:val="single" w:sz="4" w:space="0" w:color="auto"/>
              <w:left w:val="single" w:sz="4" w:space="0" w:color="auto"/>
            </w:tcBorders>
            <w:shd w:val="clear" w:color="auto" w:fill="FFFFFF"/>
          </w:tcPr>
          <w:p w:rsidR="006C2B65" w:rsidRPr="00D46F80" w:rsidRDefault="006C2B65" w:rsidP="00D46F80">
            <w:pPr>
              <w:keepNext/>
              <w:keepLines/>
              <w:widowControl w:val="0"/>
              <w:tabs>
                <w:tab w:val="left" w:pos="540"/>
              </w:tabs>
              <w:spacing w:line="276" w:lineRule="auto"/>
              <w:jc w:val="both"/>
              <w:outlineLvl w:val="0"/>
              <w:rPr>
                <w:rFonts w:ascii="Times New Roman" w:eastAsia="Times New Roman" w:hAnsi="Times New Roman" w:cs="Times New Roman"/>
                <w:bCs/>
                <w:color w:val="000000"/>
                <w:sz w:val="24"/>
                <w:szCs w:val="24"/>
                <w:lang w:eastAsia="ru-RU" w:bidi="ru-RU"/>
              </w:rPr>
            </w:pPr>
            <w:r w:rsidRPr="00D46F80">
              <w:rPr>
                <w:rFonts w:ascii="Times New Roman" w:eastAsia="Times New Roman" w:hAnsi="Times New Roman" w:cs="Times New Roman"/>
                <w:bCs/>
                <w:color w:val="000000"/>
                <w:sz w:val="24"/>
                <w:szCs w:val="24"/>
                <w:lang w:eastAsia="ru-RU" w:bidi="ru-RU"/>
              </w:rPr>
              <w:t>Компас. Работа с компасом</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p>
        </w:tc>
        <w:tc>
          <w:tcPr>
            <w:tcW w:w="1930" w:type="dxa"/>
          </w:tcPr>
          <w:p w:rsidR="006C2B65"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Практический зачет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2.3</w:t>
            </w:r>
          </w:p>
        </w:tc>
        <w:tc>
          <w:tcPr>
            <w:tcW w:w="4253" w:type="dxa"/>
            <w:tcBorders>
              <w:top w:val="single" w:sz="4" w:space="0" w:color="auto"/>
              <w:left w:val="single" w:sz="4" w:space="0" w:color="auto"/>
            </w:tcBorders>
            <w:shd w:val="clear" w:color="auto" w:fill="FFFFFF"/>
            <w:vAlign w:val="bottom"/>
          </w:tcPr>
          <w:p w:rsidR="006C2B65" w:rsidRPr="00C90306" w:rsidRDefault="006C2B65" w:rsidP="00D46F80">
            <w:pPr>
              <w:pStyle w:val="ad"/>
              <w:shd w:val="clear" w:color="auto" w:fill="auto"/>
              <w:rPr>
                <w:sz w:val="24"/>
                <w:szCs w:val="24"/>
              </w:rPr>
            </w:pPr>
            <w:r w:rsidRPr="00C90306">
              <w:rPr>
                <w:sz w:val="24"/>
                <w:szCs w:val="24"/>
              </w:rPr>
              <w:t>Способы ориентирования</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p>
        </w:tc>
        <w:tc>
          <w:tcPr>
            <w:tcW w:w="1930" w:type="dxa"/>
          </w:tcPr>
          <w:p w:rsidR="006C2B65"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Устный опрос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2.4</w:t>
            </w:r>
          </w:p>
        </w:tc>
        <w:tc>
          <w:tcPr>
            <w:tcW w:w="4253" w:type="dxa"/>
            <w:tcBorders>
              <w:top w:val="single" w:sz="4" w:space="0" w:color="auto"/>
              <w:left w:val="single" w:sz="4" w:space="0" w:color="auto"/>
            </w:tcBorders>
            <w:shd w:val="clear" w:color="auto" w:fill="FFFFFF"/>
            <w:vAlign w:val="bottom"/>
          </w:tcPr>
          <w:p w:rsidR="006C2B65" w:rsidRPr="00C90306" w:rsidRDefault="006C2B65" w:rsidP="00EA6776">
            <w:pPr>
              <w:pStyle w:val="ad"/>
              <w:shd w:val="clear" w:color="auto" w:fill="auto"/>
              <w:rPr>
                <w:sz w:val="24"/>
                <w:szCs w:val="24"/>
              </w:rPr>
            </w:pPr>
            <w:r w:rsidRPr="00C90306">
              <w:rPr>
                <w:sz w:val="24"/>
                <w:szCs w:val="24"/>
              </w:rPr>
              <w:t>Ориентирование по местным предметам. Действия в случае потери ориентировки</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w:t>
            </w:r>
          </w:p>
        </w:tc>
        <w:tc>
          <w:tcPr>
            <w:tcW w:w="1930" w:type="dxa"/>
          </w:tcPr>
          <w:p w:rsidR="006C2B65" w:rsidRPr="00C90306"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Практический зачет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2.5</w:t>
            </w:r>
          </w:p>
        </w:tc>
        <w:tc>
          <w:tcPr>
            <w:tcW w:w="4253" w:type="dxa"/>
            <w:tcBorders>
              <w:top w:val="single" w:sz="4" w:space="0" w:color="auto"/>
              <w:left w:val="single" w:sz="4" w:space="0" w:color="auto"/>
            </w:tcBorders>
            <w:shd w:val="clear" w:color="auto" w:fill="FFFFFF"/>
            <w:vAlign w:val="bottom"/>
          </w:tcPr>
          <w:p w:rsidR="006C2B65" w:rsidRPr="00D46F80" w:rsidRDefault="006C2B65" w:rsidP="00EA6776">
            <w:pPr>
              <w:keepNext/>
              <w:keepLines/>
              <w:widowControl w:val="0"/>
              <w:tabs>
                <w:tab w:val="left" w:pos="538"/>
              </w:tabs>
              <w:jc w:val="both"/>
              <w:outlineLvl w:val="0"/>
              <w:rPr>
                <w:rFonts w:ascii="Times New Roman" w:eastAsia="Times New Roman" w:hAnsi="Times New Roman" w:cs="Times New Roman"/>
                <w:bCs/>
                <w:color w:val="000000"/>
                <w:sz w:val="24"/>
                <w:szCs w:val="24"/>
                <w:lang w:eastAsia="ru-RU" w:bidi="ru-RU"/>
              </w:rPr>
            </w:pPr>
            <w:r w:rsidRPr="00D46F80">
              <w:rPr>
                <w:rFonts w:ascii="Times New Roman" w:eastAsia="Times New Roman" w:hAnsi="Times New Roman" w:cs="Times New Roman"/>
                <w:bCs/>
                <w:color w:val="000000"/>
                <w:sz w:val="24"/>
                <w:szCs w:val="24"/>
                <w:lang w:eastAsia="ru-RU" w:bidi="ru-RU"/>
              </w:rPr>
              <w:t>Соревнования по ориентированию</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p>
        </w:tc>
        <w:tc>
          <w:tcPr>
            <w:tcW w:w="1930" w:type="dxa"/>
          </w:tcPr>
          <w:p w:rsidR="006C2B65"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Соревнование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3</w:t>
            </w:r>
          </w:p>
        </w:tc>
        <w:tc>
          <w:tcPr>
            <w:tcW w:w="4253" w:type="dxa"/>
            <w:tcBorders>
              <w:top w:val="single" w:sz="4" w:space="0" w:color="auto"/>
              <w:left w:val="single" w:sz="4" w:space="0" w:color="auto"/>
            </w:tcBorders>
            <w:shd w:val="clear" w:color="auto" w:fill="FFFFFF"/>
            <w:vAlign w:val="bottom"/>
          </w:tcPr>
          <w:p w:rsidR="006C2B65" w:rsidRPr="00C90306" w:rsidRDefault="006C2B65" w:rsidP="00EA6776">
            <w:pPr>
              <w:pStyle w:val="ad"/>
              <w:shd w:val="clear" w:color="auto" w:fill="auto"/>
              <w:rPr>
                <w:sz w:val="24"/>
                <w:szCs w:val="24"/>
              </w:rPr>
            </w:pPr>
            <w:r w:rsidRPr="00C90306">
              <w:rPr>
                <w:rFonts w:eastAsia="Courier New"/>
                <w:b/>
                <w:bCs/>
                <w:i/>
                <w:iCs/>
                <w:color w:val="000000"/>
                <w:sz w:val="24"/>
                <w:szCs w:val="24"/>
                <w:lang w:eastAsia="ru-RU" w:bidi="ru-RU"/>
              </w:rPr>
              <w:t>Краеведение</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7</w:t>
            </w: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930"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3.1</w:t>
            </w:r>
          </w:p>
        </w:tc>
        <w:tc>
          <w:tcPr>
            <w:tcW w:w="4253" w:type="dxa"/>
            <w:tcBorders>
              <w:top w:val="single" w:sz="4" w:space="0" w:color="auto"/>
              <w:left w:val="single" w:sz="4" w:space="0" w:color="auto"/>
            </w:tcBorders>
            <w:shd w:val="clear" w:color="auto" w:fill="FFFFFF"/>
            <w:vAlign w:val="bottom"/>
          </w:tcPr>
          <w:p w:rsidR="006C2B65" w:rsidRPr="00EA6776" w:rsidRDefault="006C2B65" w:rsidP="00EA6776">
            <w:pPr>
              <w:keepNext/>
              <w:keepLines/>
              <w:widowControl w:val="0"/>
              <w:tabs>
                <w:tab w:val="left" w:pos="550"/>
              </w:tabs>
              <w:jc w:val="both"/>
              <w:outlineLvl w:val="0"/>
              <w:rPr>
                <w:rFonts w:ascii="Times New Roman" w:eastAsia="Times New Roman" w:hAnsi="Times New Roman" w:cs="Times New Roman"/>
                <w:bCs/>
                <w:color w:val="000000"/>
                <w:sz w:val="24"/>
                <w:szCs w:val="24"/>
                <w:lang w:eastAsia="ru-RU" w:bidi="ru-RU"/>
              </w:rPr>
            </w:pPr>
            <w:r w:rsidRPr="00EA6776">
              <w:rPr>
                <w:rFonts w:ascii="Times New Roman" w:eastAsia="Times New Roman" w:hAnsi="Times New Roman" w:cs="Times New Roman"/>
                <w:bCs/>
                <w:color w:val="000000"/>
                <w:sz w:val="24"/>
                <w:szCs w:val="24"/>
                <w:lang w:eastAsia="ru-RU" w:bidi="ru-RU"/>
              </w:rPr>
              <w:t>Туристские возможности родного края, обзор экскурсионных объектов, музеи</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930" w:type="dxa"/>
          </w:tcPr>
          <w:p w:rsidR="006C2B65" w:rsidRPr="00C90306" w:rsidRDefault="00EA6776" w:rsidP="00EA6776">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Беседа</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3.</w:t>
            </w:r>
            <w:r>
              <w:rPr>
                <w:rFonts w:ascii="Times New Roman" w:eastAsia="Times New Roman" w:hAnsi="Times New Roman" w:cs="Times New Roman"/>
                <w:color w:val="000000"/>
                <w:sz w:val="24"/>
                <w:szCs w:val="24"/>
                <w:lang w:eastAsia="ru-RU" w:bidi="ru-RU"/>
              </w:rPr>
              <w:t>2</w:t>
            </w:r>
          </w:p>
        </w:tc>
        <w:tc>
          <w:tcPr>
            <w:tcW w:w="4253" w:type="dxa"/>
            <w:tcBorders>
              <w:top w:val="single" w:sz="4" w:space="0" w:color="auto"/>
              <w:left w:val="single" w:sz="4" w:space="0" w:color="auto"/>
            </w:tcBorders>
            <w:shd w:val="clear" w:color="auto" w:fill="FFFFFF"/>
            <w:vAlign w:val="bottom"/>
          </w:tcPr>
          <w:p w:rsidR="006C2B65" w:rsidRPr="00C90306" w:rsidRDefault="006C2B65" w:rsidP="00D46F80">
            <w:pPr>
              <w:pStyle w:val="ad"/>
              <w:shd w:val="clear" w:color="auto" w:fill="auto"/>
              <w:rPr>
                <w:sz w:val="24"/>
                <w:szCs w:val="24"/>
              </w:rPr>
            </w:pPr>
            <w:r w:rsidRPr="00C90306">
              <w:rPr>
                <w:sz w:val="24"/>
                <w:szCs w:val="24"/>
              </w:rPr>
              <w:t>Изучение района путешествия</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p>
        </w:tc>
        <w:tc>
          <w:tcPr>
            <w:tcW w:w="1930" w:type="dxa"/>
          </w:tcPr>
          <w:p w:rsidR="006C2B65"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Устный опрос</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3.</w:t>
            </w:r>
            <w:r>
              <w:rPr>
                <w:rFonts w:ascii="Times New Roman" w:eastAsia="Times New Roman" w:hAnsi="Times New Roman" w:cs="Times New Roman"/>
                <w:color w:val="000000"/>
                <w:sz w:val="24"/>
                <w:szCs w:val="24"/>
                <w:lang w:eastAsia="ru-RU" w:bidi="ru-RU"/>
              </w:rPr>
              <w:t>3</w:t>
            </w:r>
          </w:p>
        </w:tc>
        <w:tc>
          <w:tcPr>
            <w:tcW w:w="4253" w:type="dxa"/>
            <w:tcBorders>
              <w:top w:val="single" w:sz="4" w:space="0" w:color="auto"/>
              <w:left w:val="single" w:sz="4" w:space="0" w:color="auto"/>
            </w:tcBorders>
            <w:shd w:val="clear" w:color="auto" w:fill="FFFFFF"/>
            <w:vAlign w:val="bottom"/>
          </w:tcPr>
          <w:p w:rsidR="006C2B65" w:rsidRPr="00C90306" w:rsidRDefault="006C2B65" w:rsidP="00D46F80">
            <w:pPr>
              <w:pStyle w:val="ad"/>
              <w:shd w:val="clear" w:color="auto" w:fill="auto"/>
              <w:rPr>
                <w:sz w:val="24"/>
                <w:szCs w:val="24"/>
              </w:rPr>
            </w:pPr>
            <w:r w:rsidRPr="00C90306">
              <w:rPr>
                <w:sz w:val="24"/>
                <w:szCs w:val="24"/>
              </w:rPr>
              <w:t>Общественно полезная работа в путешествии, охрана природы и памятников культуры</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p>
        </w:tc>
        <w:tc>
          <w:tcPr>
            <w:tcW w:w="1930" w:type="dxa"/>
          </w:tcPr>
          <w:p w:rsidR="006C2B65"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Лекция, беседа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4</w:t>
            </w:r>
          </w:p>
        </w:tc>
        <w:tc>
          <w:tcPr>
            <w:tcW w:w="4253" w:type="dxa"/>
            <w:tcBorders>
              <w:top w:val="single" w:sz="4" w:space="0" w:color="auto"/>
              <w:left w:val="single" w:sz="4" w:space="0" w:color="auto"/>
              <w:bottom w:val="single" w:sz="4" w:space="0" w:color="auto"/>
            </w:tcBorders>
            <w:shd w:val="clear" w:color="auto" w:fill="FFFFFF"/>
            <w:vAlign w:val="bottom"/>
          </w:tcPr>
          <w:p w:rsidR="006C2B65" w:rsidRPr="00C90306" w:rsidRDefault="006C2B65" w:rsidP="00D46F80">
            <w:pPr>
              <w:pStyle w:val="ad"/>
              <w:shd w:val="clear" w:color="auto" w:fill="auto"/>
              <w:rPr>
                <w:sz w:val="24"/>
                <w:szCs w:val="24"/>
              </w:rPr>
            </w:pPr>
            <w:r w:rsidRPr="00C90306">
              <w:rPr>
                <w:rFonts w:eastAsia="Courier New"/>
                <w:b/>
                <w:bCs/>
                <w:i/>
                <w:iCs/>
                <w:color w:val="000000"/>
                <w:sz w:val="24"/>
                <w:szCs w:val="24"/>
                <w:lang w:eastAsia="ru-RU" w:bidi="ru-RU"/>
              </w:rPr>
              <w:t xml:space="preserve">Основы гигиены и первая </w:t>
            </w:r>
            <w:r>
              <w:rPr>
                <w:rFonts w:eastAsia="Courier New"/>
                <w:b/>
                <w:bCs/>
                <w:i/>
                <w:iCs/>
                <w:color w:val="000000"/>
                <w:sz w:val="24"/>
                <w:szCs w:val="24"/>
                <w:lang w:eastAsia="ru-RU" w:bidi="ru-RU"/>
              </w:rPr>
              <w:t>д</w:t>
            </w:r>
            <w:r w:rsidRPr="00C90306">
              <w:rPr>
                <w:rFonts w:eastAsia="Courier New"/>
                <w:b/>
                <w:bCs/>
                <w:i/>
                <w:iCs/>
                <w:color w:val="000000"/>
                <w:sz w:val="24"/>
                <w:szCs w:val="24"/>
                <w:lang w:eastAsia="ru-RU" w:bidi="ru-RU"/>
              </w:rPr>
              <w:t>оврачебная помощь</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7</w:t>
            </w: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930"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4.1</w:t>
            </w:r>
          </w:p>
        </w:tc>
        <w:tc>
          <w:tcPr>
            <w:tcW w:w="4253" w:type="dxa"/>
            <w:tcBorders>
              <w:top w:val="single" w:sz="4" w:space="0" w:color="auto"/>
              <w:left w:val="single" w:sz="4" w:space="0" w:color="auto"/>
            </w:tcBorders>
            <w:shd w:val="clear" w:color="auto" w:fill="FFFFFF"/>
          </w:tcPr>
          <w:p w:rsidR="006C2B65" w:rsidRPr="00C90306" w:rsidRDefault="006C2B65" w:rsidP="00D46F80">
            <w:pPr>
              <w:pStyle w:val="ad"/>
              <w:shd w:val="clear" w:color="auto" w:fill="auto"/>
              <w:rPr>
                <w:sz w:val="24"/>
                <w:szCs w:val="24"/>
              </w:rPr>
            </w:pPr>
            <w:r w:rsidRPr="00C90306">
              <w:rPr>
                <w:sz w:val="24"/>
                <w:szCs w:val="24"/>
              </w:rPr>
              <w:t>Личная гигиена туриста, профилактика заболеваний</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930" w:type="dxa"/>
          </w:tcPr>
          <w:p w:rsidR="006C2B65" w:rsidRPr="00C90306"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Беседа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4.2</w:t>
            </w:r>
          </w:p>
        </w:tc>
        <w:tc>
          <w:tcPr>
            <w:tcW w:w="4253" w:type="dxa"/>
            <w:tcBorders>
              <w:top w:val="single" w:sz="4" w:space="0" w:color="auto"/>
              <w:left w:val="single" w:sz="4" w:space="0" w:color="auto"/>
            </w:tcBorders>
            <w:shd w:val="clear" w:color="auto" w:fill="FFFFFF"/>
            <w:vAlign w:val="bottom"/>
          </w:tcPr>
          <w:p w:rsidR="006C2B65" w:rsidRPr="00C90306" w:rsidRDefault="006C2B65" w:rsidP="00D46F80">
            <w:pPr>
              <w:pStyle w:val="ad"/>
              <w:shd w:val="clear" w:color="auto" w:fill="auto"/>
              <w:rPr>
                <w:sz w:val="24"/>
                <w:szCs w:val="24"/>
              </w:rPr>
            </w:pPr>
            <w:r w:rsidRPr="00C90306">
              <w:rPr>
                <w:sz w:val="24"/>
                <w:szCs w:val="24"/>
              </w:rPr>
              <w:t>Походная медицинская аптечка, использование лекарственных растений</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0,5</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1930" w:type="dxa"/>
          </w:tcPr>
          <w:p w:rsidR="006C2B65"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Тестирование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4.3</w:t>
            </w:r>
          </w:p>
        </w:tc>
        <w:tc>
          <w:tcPr>
            <w:tcW w:w="4253" w:type="dxa"/>
            <w:tcBorders>
              <w:top w:val="single" w:sz="4" w:space="0" w:color="auto"/>
              <w:left w:val="single" w:sz="4" w:space="0" w:color="auto"/>
            </w:tcBorders>
            <w:shd w:val="clear" w:color="auto" w:fill="FFFFFF"/>
            <w:vAlign w:val="bottom"/>
          </w:tcPr>
          <w:p w:rsidR="006C2B65" w:rsidRPr="00C90306" w:rsidRDefault="006C2B65" w:rsidP="00D46F80">
            <w:pPr>
              <w:pStyle w:val="ad"/>
              <w:shd w:val="clear" w:color="auto" w:fill="auto"/>
              <w:rPr>
                <w:sz w:val="24"/>
                <w:szCs w:val="24"/>
              </w:rPr>
            </w:pPr>
            <w:r w:rsidRPr="00C90306">
              <w:rPr>
                <w:sz w:val="24"/>
                <w:szCs w:val="24"/>
              </w:rPr>
              <w:t xml:space="preserve">Основные приемы оказания первой </w:t>
            </w:r>
            <w:r w:rsidRPr="00C90306">
              <w:rPr>
                <w:sz w:val="24"/>
                <w:szCs w:val="24"/>
              </w:rPr>
              <w:lastRenderedPageBreak/>
              <w:t>доврачебной помощи</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w:t>
            </w:r>
          </w:p>
        </w:tc>
        <w:tc>
          <w:tcPr>
            <w:tcW w:w="1930" w:type="dxa"/>
          </w:tcPr>
          <w:p w:rsidR="006C2B65" w:rsidRPr="00C90306" w:rsidRDefault="00EA6776"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Практический </w:t>
            </w:r>
            <w:r>
              <w:rPr>
                <w:rFonts w:ascii="Times New Roman" w:eastAsia="Times New Roman" w:hAnsi="Times New Roman" w:cs="Times New Roman"/>
                <w:color w:val="000000"/>
                <w:sz w:val="24"/>
                <w:szCs w:val="24"/>
                <w:lang w:eastAsia="ru-RU" w:bidi="ru-RU"/>
              </w:rPr>
              <w:lastRenderedPageBreak/>
              <w:t xml:space="preserve">зачет </w:t>
            </w:r>
          </w:p>
        </w:tc>
      </w:tr>
      <w:tr w:rsidR="006C2B65" w:rsidRPr="00C90306"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lastRenderedPageBreak/>
              <w:t>4.4</w:t>
            </w:r>
          </w:p>
        </w:tc>
        <w:tc>
          <w:tcPr>
            <w:tcW w:w="4253" w:type="dxa"/>
            <w:tcBorders>
              <w:top w:val="single" w:sz="4" w:space="0" w:color="auto"/>
              <w:left w:val="single" w:sz="4" w:space="0" w:color="auto"/>
              <w:bottom w:val="single" w:sz="4" w:space="0" w:color="auto"/>
            </w:tcBorders>
            <w:shd w:val="clear" w:color="auto" w:fill="FFFFFF"/>
            <w:vAlign w:val="bottom"/>
          </w:tcPr>
          <w:p w:rsidR="006C2B65" w:rsidRPr="00C90306" w:rsidRDefault="006C2B65" w:rsidP="00D46F80">
            <w:pPr>
              <w:pStyle w:val="ad"/>
              <w:shd w:val="clear" w:color="auto" w:fill="auto"/>
              <w:rPr>
                <w:sz w:val="24"/>
                <w:szCs w:val="24"/>
              </w:rPr>
            </w:pPr>
            <w:r w:rsidRPr="00C90306">
              <w:rPr>
                <w:sz w:val="24"/>
                <w:szCs w:val="24"/>
              </w:rPr>
              <w:t>Приемы транспортировки пострадавшего</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2</w:t>
            </w:r>
          </w:p>
        </w:tc>
        <w:tc>
          <w:tcPr>
            <w:tcW w:w="1930" w:type="dxa"/>
          </w:tcPr>
          <w:p w:rsidR="006C2B65" w:rsidRPr="00C90306" w:rsidRDefault="003E3372"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Практический зачет </w:t>
            </w: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5</w:t>
            </w:r>
          </w:p>
        </w:tc>
        <w:tc>
          <w:tcPr>
            <w:tcW w:w="4253" w:type="dxa"/>
            <w:tcBorders>
              <w:top w:val="single" w:sz="4" w:space="0" w:color="auto"/>
              <w:left w:val="single" w:sz="4" w:space="0" w:color="auto"/>
            </w:tcBorders>
            <w:shd w:val="clear" w:color="auto" w:fill="FFFFFF"/>
            <w:vAlign w:val="bottom"/>
          </w:tcPr>
          <w:p w:rsidR="006C2B65" w:rsidRPr="00C90306" w:rsidRDefault="006C2B65" w:rsidP="005144C7">
            <w:pPr>
              <w:pStyle w:val="ad"/>
              <w:shd w:val="clear" w:color="auto" w:fill="auto"/>
              <w:ind w:firstLine="20"/>
              <w:rPr>
                <w:sz w:val="24"/>
                <w:szCs w:val="24"/>
              </w:rPr>
            </w:pPr>
            <w:r w:rsidRPr="00C90306">
              <w:rPr>
                <w:b/>
                <w:bCs/>
                <w:i/>
                <w:iCs/>
                <w:sz w:val="24"/>
                <w:szCs w:val="24"/>
              </w:rPr>
              <w:t>Общая и специальная физическая подготовка</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15</w:t>
            </w: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930"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5.1</w:t>
            </w:r>
          </w:p>
        </w:tc>
        <w:tc>
          <w:tcPr>
            <w:tcW w:w="4253" w:type="dxa"/>
            <w:tcBorders>
              <w:top w:val="single" w:sz="4" w:space="0" w:color="auto"/>
              <w:left w:val="single" w:sz="4" w:space="0" w:color="auto"/>
            </w:tcBorders>
            <w:shd w:val="clear" w:color="auto" w:fill="FFFFFF"/>
            <w:vAlign w:val="bottom"/>
          </w:tcPr>
          <w:p w:rsidR="006C2B65" w:rsidRPr="00C90306" w:rsidRDefault="006C2B65" w:rsidP="00D46F80">
            <w:pPr>
              <w:pStyle w:val="ad"/>
              <w:shd w:val="clear" w:color="auto" w:fill="auto"/>
              <w:rPr>
                <w:sz w:val="24"/>
                <w:szCs w:val="24"/>
              </w:rPr>
            </w:pPr>
            <w:r w:rsidRPr="00C90306">
              <w:rPr>
                <w:sz w:val="24"/>
                <w:szCs w:val="24"/>
              </w:rPr>
              <w:t>Краткие сведения о строении и функциях организма человека и влиянии физических упражнений</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930" w:type="dxa"/>
          </w:tcPr>
          <w:p w:rsidR="006C2B65" w:rsidRPr="00C90306" w:rsidRDefault="003E3372"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Беседа </w:t>
            </w: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5.</w:t>
            </w:r>
            <w:r>
              <w:rPr>
                <w:rFonts w:ascii="Times New Roman" w:eastAsia="Times New Roman" w:hAnsi="Times New Roman" w:cs="Times New Roman"/>
                <w:color w:val="000000"/>
                <w:sz w:val="24"/>
                <w:szCs w:val="24"/>
                <w:lang w:eastAsia="ru-RU" w:bidi="ru-RU"/>
              </w:rPr>
              <w:t>2</w:t>
            </w:r>
          </w:p>
        </w:tc>
        <w:tc>
          <w:tcPr>
            <w:tcW w:w="4253" w:type="dxa"/>
            <w:tcBorders>
              <w:top w:val="single" w:sz="4" w:space="0" w:color="auto"/>
              <w:left w:val="single" w:sz="4" w:space="0" w:color="auto"/>
            </w:tcBorders>
            <w:shd w:val="clear" w:color="auto" w:fill="FFFFFF"/>
            <w:vAlign w:val="bottom"/>
          </w:tcPr>
          <w:p w:rsidR="006C2B65" w:rsidRPr="00C90306" w:rsidRDefault="006C2B65" w:rsidP="00D46F80">
            <w:pPr>
              <w:pStyle w:val="ad"/>
              <w:shd w:val="clear" w:color="auto" w:fill="auto"/>
              <w:rPr>
                <w:sz w:val="24"/>
                <w:szCs w:val="24"/>
              </w:rPr>
            </w:pPr>
            <w:r w:rsidRPr="00C90306">
              <w:rPr>
                <w:sz w:val="24"/>
                <w:szCs w:val="24"/>
              </w:rPr>
              <w:t>Общая физическая подготовка</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7</w:t>
            </w:r>
          </w:p>
        </w:tc>
        <w:tc>
          <w:tcPr>
            <w:tcW w:w="1930" w:type="dxa"/>
          </w:tcPr>
          <w:p w:rsidR="006C2B65" w:rsidRDefault="003E3372"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Анализ </w:t>
            </w: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5.</w:t>
            </w:r>
            <w:r>
              <w:rPr>
                <w:rFonts w:ascii="Times New Roman" w:eastAsia="Times New Roman" w:hAnsi="Times New Roman" w:cs="Times New Roman"/>
                <w:color w:val="000000"/>
                <w:sz w:val="24"/>
                <w:szCs w:val="24"/>
                <w:lang w:eastAsia="ru-RU" w:bidi="ru-RU"/>
              </w:rPr>
              <w:t>3</w:t>
            </w:r>
          </w:p>
        </w:tc>
        <w:tc>
          <w:tcPr>
            <w:tcW w:w="4253" w:type="dxa"/>
            <w:tcBorders>
              <w:top w:val="single" w:sz="4" w:space="0" w:color="auto"/>
              <w:left w:val="single" w:sz="4" w:space="0" w:color="auto"/>
            </w:tcBorders>
            <w:shd w:val="clear" w:color="auto" w:fill="FFFFFF"/>
            <w:vAlign w:val="bottom"/>
          </w:tcPr>
          <w:p w:rsidR="006C2B65" w:rsidRPr="00C90306" w:rsidRDefault="006C2B65" w:rsidP="00D46F80">
            <w:pPr>
              <w:pStyle w:val="ad"/>
              <w:shd w:val="clear" w:color="auto" w:fill="auto"/>
              <w:rPr>
                <w:sz w:val="24"/>
                <w:szCs w:val="24"/>
              </w:rPr>
            </w:pPr>
            <w:r w:rsidRPr="00C90306">
              <w:rPr>
                <w:sz w:val="24"/>
                <w:szCs w:val="24"/>
              </w:rPr>
              <w:t>Специальная физическая подготовка</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7</w:t>
            </w:r>
          </w:p>
        </w:tc>
        <w:tc>
          <w:tcPr>
            <w:tcW w:w="1930" w:type="dxa"/>
          </w:tcPr>
          <w:p w:rsidR="006C2B65" w:rsidRDefault="003E3372"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Анализ </w:t>
            </w: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w:t>
            </w:r>
          </w:p>
        </w:tc>
        <w:tc>
          <w:tcPr>
            <w:tcW w:w="4253" w:type="dxa"/>
            <w:tcBorders>
              <w:top w:val="single" w:sz="4" w:space="0" w:color="auto"/>
              <w:left w:val="single" w:sz="4" w:space="0" w:color="auto"/>
            </w:tcBorders>
            <w:shd w:val="clear" w:color="auto" w:fill="FFFFFF"/>
            <w:vAlign w:val="bottom"/>
          </w:tcPr>
          <w:p w:rsidR="006C2B65" w:rsidRPr="0043011C" w:rsidRDefault="006C2B65" w:rsidP="00D46F80">
            <w:pPr>
              <w:widowControl w:val="0"/>
              <w:tabs>
                <w:tab w:val="left" w:pos="322"/>
              </w:tabs>
              <w:spacing w:line="276" w:lineRule="auto"/>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Су</w:t>
            </w:r>
            <w:r>
              <w:rPr>
                <w:rFonts w:ascii="Times New Roman" w:eastAsia="Times New Roman" w:hAnsi="Times New Roman" w:cs="Times New Roman"/>
                <w:b/>
                <w:bCs/>
                <w:i/>
                <w:iCs/>
                <w:color w:val="000000"/>
                <w:sz w:val="24"/>
                <w:szCs w:val="24"/>
                <w:lang w:eastAsia="ru-RU" w:bidi="ru-RU"/>
              </w:rPr>
              <w:t>д</w:t>
            </w:r>
            <w:r w:rsidRPr="00F77436">
              <w:rPr>
                <w:rFonts w:ascii="Times New Roman" w:eastAsia="Times New Roman" w:hAnsi="Times New Roman" w:cs="Times New Roman"/>
                <w:b/>
                <w:bCs/>
                <w:i/>
                <w:iCs/>
                <w:color w:val="000000"/>
                <w:sz w:val="24"/>
                <w:szCs w:val="24"/>
                <w:lang w:eastAsia="ru-RU" w:bidi="ru-RU"/>
              </w:rPr>
              <w:t>ейская подготовка</w:t>
            </w:r>
          </w:p>
        </w:tc>
        <w:tc>
          <w:tcPr>
            <w:tcW w:w="931" w:type="dxa"/>
          </w:tcPr>
          <w:p w:rsidR="006C2B65" w:rsidRPr="00C90306" w:rsidRDefault="006C2B65" w:rsidP="002A3746">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23</w:t>
            </w: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930"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6.1</w:t>
            </w:r>
          </w:p>
        </w:tc>
        <w:tc>
          <w:tcPr>
            <w:tcW w:w="4253" w:type="dxa"/>
            <w:tcBorders>
              <w:top w:val="single" w:sz="4" w:space="0" w:color="auto"/>
              <w:left w:val="single" w:sz="4" w:space="0" w:color="auto"/>
            </w:tcBorders>
            <w:shd w:val="clear" w:color="auto" w:fill="FFFFFF"/>
            <w:vAlign w:val="bottom"/>
          </w:tcPr>
          <w:p w:rsidR="006C2B65" w:rsidRDefault="006C2B65" w:rsidP="00D46F80">
            <w:pPr>
              <w:pStyle w:val="ad"/>
              <w:shd w:val="clear" w:color="auto" w:fill="auto"/>
              <w:rPr>
                <w:sz w:val="24"/>
                <w:szCs w:val="24"/>
              </w:rPr>
            </w:pPr>
            <w:r w:rsidRPr="0043011C">
              <w:rPr>
                <w:bCs/>
                <w:color w:val="000000"/>
                <w:sz w:val="24"/>
                <w:szCs w:val="24"/>
                <w:lang w:eastAsia="ru-RU" w:bidi="ru-RU"/>
              </w:rPr>
              <w:t>Организация и судейство вида «Ориентирование</w:t>
            </w:r>
            <w:r w:rsidRPr="0043011C">
              <w:rPr>
                <w:sz w:val="24"/>
                <w:szCs w:val="24"/>
              </w:rPr>
              <w:t>»</w:t>
            </w:r>
          </w:p>
          <w:p w:rsidR="003E3372" w:rsidRDefault="003E3372" w:rsidP="00D46F80">
            <w:pPr>
              <w:pStyle w:val="ad"/>
              <w:shd w:val="clear" w:color="auto" w:fill="auto"/>
              <w:rPr>
                <w:sz w:val="24"/>
                <w:szCs w:val="24"/>
              </w:rPr>
            </w:pPr>
          </w:p>
          <w:p w:rsidR="003E3372" w:rsidRPr="0043011C" w:rsidRDefault="003E3372" w:rsidP="00D46F80">
            <w:pPr>
              <w:pStyle w:val="ad"/>
              <w:shd w:val="clear" w:color="auto" w:fill="auto"/>
              <w:rPr>
                <w:sz w:val="24"/>
                <w:szCs w:val="24"/>
              </w:rPr>
            </w:pP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p>
        </w:tc>
        <w:tc>
          <w:tcPr>
            <w:tcW w:w="1930" w:type="dxa"/>
          </w:tcPr>
          <w:p w:rsidR="006C2B65" w:rsidRDefault="003E3372" w:rsidP="003E3372">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 xml:space="preserve">ценка результатов </w:t>
            </w:r>
            <w:r>
              <w:rPr>
                <w:rFonts w:ascii="Times New Roman" w:hAnsi="Times New Roman" w:cs="Times New Roman"/>
                <w:sz w:val="24"/>
                <w:szCs w:val="24"/>
              </w:rPr>
              <w:t>на тренировках и соревнованиях</w:t>
            </w: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6.2</w:t>
            </w:r>
          </w:p>
        </w:tc>
        <w:tc>
          <w:tcPr>
            <w:tcW w:w="4253" w:type="dxa"/>
            <w:tcBorders>
              <w:top w:val="single" w:sz="4" w:space="0" w:color="auto"/>
              <w:left w:val="single" w:sz="4" w:space="0" w:color="auto"/>
            </w:tcBorders>
            <w:shd w:val="clear" w:color="auto" w:fill="FFFFFF"/>
            <w:vAlign w:val="bottom"/>
          </w:tcPr>
          <w:p w:rsidR="006C2B65" w:rsidRDefault="006C2B65" w:rsidP="00D46F80">
            <w:pPr>
              <w:keepNext/>
              <w:keepLines/>
              <w:widowControl w:val="0"/>
              <w:tabs>
                <w:tab w:val="left" w:pos="534"/>
              </w:tabs>
              <w:spacing w:line="276" w:lineRule="auto"/>
              <w:outlineLvl w:val="0"/>
              <w:rPr>
                <w:rFonts w:ascii="Times New Roman" w:eastAsia="Times New Roman" w:hAnsi="Times New Roman" w:cs="Times New Roman"/>
                <w:bCs/>
                <w:color w:val="000000"/>
                <w:sz w:val="24"/>
                <w:szCs w:val="24"/>
                <w:lang w:eastAsia="ru-RU" w:bidi="ru-RU"/>
              </w:rPr>
            </w:pPr>
            <w:r w:rsidRPr="00D0356B">
              <w:rPr>
                <w:rFonts w:ascii="Times New Roman" w:eastAsia="Times New Roman" w:hAnsi="Times New Roman" w:cs="Times New Roman"/>
                <w:bCs/>
                <w:color w:val="000000"/>
                <w:sz w:val="24"/>
                <w:szCs w:val="24"/>
                <w:lang w:eastAsia="ru-RU" w:bidi="ru-RU"/>
              </w:rPr>
              <w:t>Организация и судейство вида «Туристская техника»</w:t>
            </w:r>
          </w:p>
          <w:p w:rsidR="003E3372" w:rsidRPr="00D0356B" w:rsidRDefault="003E3372" w:rsidP="00D46F80">
            <w:pPr>
              <w:keepNext/>
              <w:keepLines/>
              <w:widowControl w:val="0"/>
              <w:tabs>
                <w:tab w:val="left" w:pos="534"/>
              </w:tabs>
              <w:spacing w:line="276" w:lineRule="auto"/>
              <w:outlineLvl w:val="0"/>
              <w:rPr>
                <w:rFonts w:ascii="Times New Roman" w:eastAsia="Times New Roman" w:hAnsi="Times New Roman" w:cs="Times New Roman"/>
                <w:bCs/>
                <w:color w:val="000000"/>
                <w:sz w:val="24"/>
                <w:szCs w:val="24"/>
                <w:lang w:eastAsia="ru-RU" w:bidi="ru-RU"/>
              </w:rPr>
            </w:pP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p>
        </w:tc>
        <w:tc>
          <w:tcPr>
            <w:tcW w:w="1930" w:type="dxa"/>
          </w:tcPr>
          <w:p w:rsidR="006C2B65" w:rsidRDefault="003E3372" w:rsidP="003E3372">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 xml:space="preserve">ценка результатов </w:t>
            </w:r>
            <w:r>
              <w:rPr>
                <w:rFonts w:ascii="Times New Roman" w:hAnsi="Times New Roman" w:cs="Times New Roman"/>
                <w:sz w:val="24"/>
                <w:szCs w:val="24"/>
              </w:rPr>
              <w:t>на тренировках и соревнованиях</w:t>
            </w: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6.3</w:t>
            </w:r>
          </w:p>
        </w:tc>
        <w:tc>
          <w:tcPr>
            <w:tcW w:w="4253" w:type="dxa"/>
            <w:tcBorders>
              <w:top w:val="single" w:sz="4" w:space="0" w:color="auto"/>
              <w:left w:val="single" w:sz="4" w:space="0" w:color="auto"/>
            </w:tcBorders>
            <w:shd w:val="clear" w:color="auto" w:fill="FFFFFF"/>
            <w:vAlign w:val="bottom"/>
          </w:tcPr>
          <w:p w:rsidR="006C2B65" w:rsidRPr="00D0356B" w:rsidRDefault="006C2B65" w:rsidP="00D46F80">
            <w:pPr>
              <w:pStyle w:val="ad"/>
              <w:shd w:val="clear" w:color="auto" w:fill="auto"/>
              <w:rPr>
                <w:sz w:val="24"/>
                <w:szCs w:val="24"/>
              </w:rPr>
            </w:pPr>
            <w:r w:rsidRPr="00D0356B">
              <w:rPr>
                <w:bCs/>
                <w:color w:val="000000"/>
                <w:sz w:val="24"/>
                <w:szCs w:val="24"/>
                <w:lang w:eastAsia="ru-RU" w:bidi="ru-RU"/>
              </w:rPr>
              <w:t>Организация и судейство вида «Контрольный туристский маршрут»</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p>
        </w:tc>
        <w:tc>
          <w:tcPr>
            <w:tcW w:w="1930" w:type="dxa"/>
          </w:tcPr>
          <w:p w:rsidR="006C2B65" w:rsidRDefault="003E3372" w:rsidP="003E3372">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 xml:space="preserve">ценка результатов </w:t>
            </w:r>
            <w:r>
              <w:rPr>
                <w:rFonts w:ascii="Times New Roman" w:hAnsi="Times New Roman" w:cs="Times New Roman"/>
                <w:sz w:val="24"/>
                <w:szCs w:val="24"/>
              </w:rPr>
              <w:t>на тренировках и соревнованиях</w:t>
            </w: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6.4</w:t>
            </w:r>
          </w:p>
        </w:tc>
        <w:tc>
          <w:tcPr>
            <w:tcW w:w="4253" w:type="dxa"/>
            <w:tcBorders>
              <w:top w:val="single" w:sz="4" w:space="0" w:color="auto"/>
              <w:left w:val="single" w:sz="4" w:space="0" w:color="auto"/>
            </w:tcBorders>
            <w:shd w:val="clear" w:color="auto" w:fill="FFFFFF"/>
            <w:vAlign w:val="bottom"/>
          </w:tcPr>
          <w:p w:rsidR="006C2B65" w:rsidRDefault="006C2B65" w:rsidP="00D46F80">
            <w:pPr>
              <w:keepNext/>
              <w:keepLines/>
              <w:widowControl w:val="0"/>
              <w:tabs>
                <w:tab w:val="left" w:pos="987"/>
              </w:tabs>
              <w:spacing w:line="276" w:lineRule="auto"/>
              <w:jc w:val="both"/>
              <w:outlineLvl w:val="0"/>
              <w:rPr>
                <w:rFonts w:ascii="Times New Roman" w:eastAsia="Times New Roman" w:hAnsi="Times New Roman" w:cs="Times New Roman"/>
                <w:bCs/>
                <w:color w:val="000000"/>
                <w:sz w:val="24"/>
                <w:szCs w:val="24"/>
                <w:lang w:eastAsia="ru-RU" w:bidi="ru-RU"/>
              </w:rPr>
            </w:pPr>
            <w:r w:rsidRPr="00D0356B">
              <w:rPr>
                <w:rFonts w:ascii="Times New Roman" w:eastAsia="Times New Roman" w:hAnsi="Times New Roman" w:cs="Times New Roman"/>
                <w:bCs/>
                <w:color w:val="000000"/>
                <w:sz w:val="24"/>
                <w:szCs w:val="24"/>
                <w:lang w:eastAsia="ru-RU" w:bidi="ru-RU"/>
              </w:rPr>
              <w:t>Организация и суд</w:t>
            </w:r>
            <w:r>
              <w:rPr>
                <w:rFonts w:ascii="Times New Roman" w:eastAsia="Times New Roman" w:hAnsi="Times New Roman" w:cs="Times New Roman"/>
                <w:bCs/>
                <w:color w:val="000000"/>
                <w:sz w:val="24"/>
                <w:szCs w:val="24"/>
                <w:lang w:eastAsia="ru-RU" w:bidi="ru-RU"/>
              </w:rPr>
              <w:t>ейство вида «Туристские навыки»</w:t>
            </w:r>
          </w:p>
          <w:p w:rsidR="003E3372" w:rsidRDefault="003E3372" w:rsidP="00D46F80">
            <w:pPr>
              <w:keepNext/>
              <w:keepLines/>
              <w:widowControl w:val="0"/>
              <w:tabs>
                <w:tab w:val="left" w:pos="987"/>
              </w:tabs>
              <w:spacing w:line="276" w:lineRule="auto"/>
              <w:jc w:val="both"/>
              <w:outlineLvl w:val="0"/>
              <w:rPr>
                <w:rFonts w:ascii="Times New Roman" w:eastAsia="Times New Roman" w:hAnsi="Times New Roman" w:cs="Times New Roman"/>
                <w:bCs/>
                <w:color w:val="000000"/>
                <w:sz w:val="24"/>
                <w:szCs w:val="24"/>
                <w:lang w:eastAsia="ru-RU" w:bidi="ru-RU"/>
              </w:rPr>
            </w:pPr>
          </w:p>
          <w:p w:rsidR="003E3372" w:rsidRPr="001D023D" w:rsidRDefault="003E3372" w:rsidP="00D46F80">
            <w:pPr>
              <w:keepNext/>
              <w:keepLines/>
              <w:widowControl w:val="0"/>
              <w:tabs>
                <w:tab w:val="left" w:pos="987"/>
              </w:tabs>
              <w:spacing w:line="276" w:lineRule="auto"/>
              <w:jc w:val="both"/>
              <w:outlineLvl w:val="0"/>
              <w:rPr>
                <w:rFonts w:ascii="Times New Roman" w:eastAsia="Times New Roman" w:hAnsi="Times New Roman" w:cs="Times New Roman"/>
                <w:bCs/>
                <w:color w:val="000000"/>
                <w:sz w:val="24"/>
                <w:szCs w:val="24"/>
                <w:lang w:eastAsia="ru-RU" w:bidi="ru-RU"/>
              </w:rPr>
            </w:pP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p>
        </w:tc>
        <w:tc>
          <w:tcPr>
            <w:tcW w:w="1930" w:type="dxa"/>
          </w:tcPr>
          <w:p w:rsidR="006C2B65" w:rsidRDefault="003E3372" w:rsidP="00D46F80">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ценка результатов трасс</w:t>
            </w:r>
            <w:r>
              <w:rPr>
                <w:rFonts w:ascii="Times New Roman" w:hAnsi="Times New Roman" w:cs="Times New Roman"/>
                <w:sz w:val="24"/>
                <w:szCs w:val="24"/>
              </w:rPr>
              <w:t xml:space="preserve"> на тренировках и соревнованиях</w:t>
            </w: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6.5</w:t>
            </w:r>
          </w:p>
        </w:tc>
        <w:tc>
          <w:tcPr>
            <w:tcW w:w="4253" w:type="dxa"/>
            <w:tcBorders>
              <w:top w:val="single" w:sz="4" w:space="0" w:color="auto"/>
              <w:left w:val="single" w:sz="4" w:space="0" w:color="auto"/>
            </w:tcBorders>
            <w:shd w:val="clear" w:color="auto" w:fill="FFFFFF"/>
            <w:vAlign w:val="bottom"/>
          </w:tcPr>
          <w:p w:rsidR="006C2B65" w:rsidRDefault="006C2B65" w:rsidP="00D46F80">
            <w:pPr>
              <w:pStyle w:val="ad"/>
              <w:shd w:val="clear" w:color="auto" w:fill="auto"/>
              <w:rPr>
                <w:bCs/>
                <w:color w:val="000000"/>
                <w:sz w:val="24"/>
                <w:szCs w:val="24"/>
                <w:lang w:eastAsia="ru-RU" w:bidi="ru-RU"/>
              </w:rPr>
            </w:pPr>
            <w:r w:rsidRPr="00D0356B">
              <w:rPr>
                <w:bCs/>
                <w:color w:val="000000"/>
                <w:sz w:val="24"/>
                <w:szCs w:val="24"/>
                <w:lang w:eastAsia="ru-RU" w:bidi="ru-RU"/>
              </w:rPr>
              <w:t xml:space="preserve">Организация и судейство конкурсов </w:t>
            </w:r>
            <w:r w:rsidRPr="00D0356B">
              <w:rPr>
                <w:color w:val="000000"/>
                <w:sz w:val="24"/>
                <w:szCs w:val="24"/>
                <w:lang w:eastAsia="ru-RU" w:bidi="ru-RU"/>
              </w:rPr>
              <w:t xml:space="preserve">и </w:t>
            </w:r>
            <w:r w:rsidRPr="00D0356B">
              <w:rPr>
                <w:bCs/>
                <w:color w:val="000000"/>
                <w:sz w:val="24"/>
                <w:szCs w:val="24"/>
                <w:lang w:eastAsia="ru-RU" w:bidi="ru-RU"/>
              </w:rPr>
              <w:t>незачетных видов</w:t>
            </w:r>
          </w:p>
          <w:p w:rsidR="003E3372" w:rsidRDefault="003E3372" w:rsidP="00D46F80">
            <w:pPr>
              <w:pStyle w:val="ad"/>
              <w:shd w:val="clear" w:color="auto" w:fill="auto"/>
              <w:rPr>
                <w:bCs/>
                <w:color w:val="000000"/>
                <w:sz w:val="24"/>
                <w:szCs w:val="24"/>
                <w:lang w:eastAsia="ru-RU" w:bidi="ru-RU"/>
              </w:rPr>
            </w:pPr>
          </w:p>
          <w:p w:rsidR="003E3372" w:rsidRPr="00D0356B" w:rsidRDefault="003E3372" w:rsidP="00D46F80">
            <w:pPr>
              <w:pStyle w:val="ad"/>
              <w:shd w:val="clear" w:color="auto" w:fill="auto"/>
              <w:rPr>
                <w:sz w:val="24"/>
                <w:szCs w:val="24"/>
              </w:rPr>
            </w:pP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p>
        </w:tc>
        <w:tc>
          <w:tcPr>
            <w:tcW w:w="1930" w:type="dxa"/>
          </w:tcPr>
          <w:p w:rsidR="006C2B65" w:rsidRDefault="003E3372" w:rsidP="003E3372">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 xml:space="preserve">ценка результатов </w:t>
            </w:r>
            <w:r>
              <w:rPr>
                <w:rFonts w:ascii="Times New Roman" w:hAnsi="Times New Roman" w:cs="Times New Roman"/>
                <w:sz w:val="24"/>
                <w:szCs w:val="24"/>
              </w:rPr>
              <w:t>на тренировках и соревнованиях</w:t>
            </w: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6.6</w:t>
            </w:r>
          </w:p>
        </w:tc>
        <w:tc>
          <w:tcPr>
            <w:tcW w:w="4253" w:type="dxa"/>
            <w:tcBorders>
              <w:top w:val="single" w:sz="4" w:space="0" w:color="auto"/>
              <w:left w:val="single" w:sz="4" w:space="0" w:color="auto"/>
            </w:tcBorders>
            <w:shd w:val="clear" w:color="auto" w:fill="FFFFFF"/>
            <w:vAlign w:val="bottom"/>
          </w:tcPr>
          <w:p w:rsidR="006C2B65" w:rsidRDefault="006C2B65" w:rsidP="00D46F80">
            <w:pPr>
              <w:pStyle w:val="ad"/>
              <w:shd w:val="clear" w:color="auto" w:fill="auto"/>
              <w:rPr>
                <w:bCs/>
                <w:color w:val="000000"/>
                <w:sz w:val="24"/>
                <w:szCs w:val="24"/>
                <w:lang w:eastAsia="ru-RU" w:bidi="ru-RU"/>
              </w:rPr>
            </w:pPr>
            <w:r w:rsidRPr="00D0356B">
              <w:rPr>
                <w:bCs/>
                <w:color w:val="000000"/>
                <w:sz w:val="24"/>
                <w:szCs w:val="24"/>
                <w:lang w:eastAsia="ru-RU" w:bidi="ru-RU"/>
              </w:rPr>
              <w:t>Организация и судейство вида «Туристский поход»</w:t>
            </w:r>
          </w:p>
          <w:p w:rsidR="003E3372" w:rsidRDefault="003E3372" w:rsidP="00D46F80">
            <w:pPr>
              <w:pStyle w:val="ad"/>
              <w:shd w:val="clear" w:color="auto" w:fill="auto"/>
              <w:rPr>
                <w:bCs/>
                <w:color w:val="000000"/>
                <w:sz w:val="24"/>
                <w:szCs w:val="24"/>
                <w:lang w:eastAsia="ru-RU" w:bidi="ru-RU"/>
              </w:rPr>
            </w:pPr>
          </w:p>
          <w:p w:rsidR="003E3372" w:rsidRPr="00D0356B" w:rsidRDefault="003E3372" w:rsidP="00D46F80">
            <w:pPr>
              <w:pStyle w:val="ad"/>
              <w:shd w:val="clear" w:color="auto" w:fill="auto"/>
              <w:rPr>
                <w:sz w:val="24"/>
                <w:szCs w:val="24"/>
              </w:rPr>
            </w:pP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992"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p>
        </w:tc>
        <w:tc>
          <w:tcPr>
            <w:tcW w:w="1930" w:type="dxa"/>
          </w:tcPr>
          <w:p w:rsidR="006C2B65" w:rsidRDefault="003E3372" w:rsidP="003E3372">
            <w:pPr>
              <w:widowControl w:val="0"/>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О</w:t>
            </w:r>
            <w:r w:rsidRPr="002F740D">
              <w:rPr>
                <w:rFonts w:ascii="Times New Roman" w:hAnsi="Times New Roman" w:cs="Times New Roman"/>
                <w:sz w:val="24"/>
                <w:szCs w:val="24"/>
              </w:rPr>
              <w:t xml:space="preserve">ценка результатов </w:t>
            </w:r>
            <w:r>
              <w:rPr>
                <w:rFonts w:ascii="Times New Roman" w:hAnsi="Times New Roman" w:cs="Times New Roman"/>
                <w:sz w:val="24"/>
                <w:szCs w:val="24"/>
              </w:rPr>
              <w:t>на тренировках и соревнованиях</w:t>
            </w:r>
          </w:p>
        </w:tc>
      </w:tr>
      <w:tr w:rsidR="006C2B65" w:rsidTr="00EA6776">
        <w:tc>
          <w:tcPr>
            <w:tcW w:w="736"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p>
        </w:tc>
        <w:tc>
          <w:tcPr>
            <w:tcW w:w="4253" w:type="dxa"/>
            <w:tcBorders>
              <w:top w:val="single" w:sz="4" w:space="0" w:color="auto"/>
              <w:left w:val="single" w:sz="4" w:space="0" w:color="auto"/>
            </w:tcBorders>
            <w:shd w:val="clear" w:color="auto" w:fill="FFFFFF"/>
          </w:tcPr>
          <w:p w:rsidR="006C2B65" w:rsidRPr="00C90306" w:rsidRDefault="006C2B65" w:rsidP="00D46F80">
            <w:pPr>
              <w:pStyle w:val="ad"/>
              <w:shd w:val="clear" w:color="auto" w:fill="auto"/>
              <w:rPr>
                <w:sz w:val="24"/>
                <w:szCs w:val="24"/>
              </w:rPr>
            </w:pPr>
            <w:r w:rsidRPr="00C90306">
              <w:rPr>
                <w:sz w:val="24"/>
                <w:szCs w:val="24"/>
              </w:rPr>
              <w:t>Итого</w:t>
            </w:r>
          </w:p>
        </w:tc>
        <w:tc>
          <w:tcPr>
            <w:tcW w:w="931"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72</w:t>
            </w:r>
          </w:p>
        </w:tc>
        <w:tc>
          <w:tcPr>
            <w:tcW w:w="992" w:type="dxa"/>
          </w:tcPr>
          <w:p w:rsidR="006C2B65" w:rsidRPr="00C90306" w:rsidRDefault="006C2B65" w:rsidP="002A3746">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11,5</w:t>
            </w:r>
          </w:p>
        </w:tc>
        <w:tc>
          <w:tcPr>
            <w:tcW w:w="1189" w:type="dxa"/>
          </w:tcPr>
          <w:p w:rsidR="006C2B65" w:rsidRPr="00C90306" w:rsidRDefault="006C2B65" w:rsidP="00D46F80">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60,5</w:t>
            </w:r>
          </w:p>
        </w:tc>
        <w:tc>
          <w:tcPr>
            <w:tcW w:w="1930" w:type="dxa"/>
          </w:tcPr>
          <w:p w:rsidR="006C2B65" w:rsidRDefault="006C2B65" w:rsidP="00D46F80">
            <w:pPr>
              <w:widowControl w:val="0"/>
              <w:rPr>
                <w:rFonts w:ascii="Times New Roman" w:eastAsia="Times New Roman" w:hAnsi="Times New Roman" w:cs="Times New Roman"/>
                <w:color w:val="000000"/>
                <w:sz w:val="24"/>
                <w:szCs w:val="24"/>
                <w:lang w:eastAsia="ru-RU" w:bidi="ru-RU"/>
              </w:rPr>
            </w:pPr>
          </w:p>
        </w:tc>
      </w:tr>
    </w:tbl>
    <w:p w:rsidR="006C2B65" w:rsidRDefault="006C2B65" w:rsidP="006C2B65">
      <w:pPr>
        <w:widowControl w:val="0"/>
        <w:spacing w:after="160"/>
        <w:jc w:val="both"/>
        <w:rPr>
          <w:rFonts w:ascii="Times New Roman" w:eastAsia="Times New Roman" w:hAnsi="Times New Roman" w:cs="Times New Roman"/>
          <w:color w:val="000000"/>
          <w:sz w:val="24"/>
          <w:szCs w:val="24"/>
          <w:lang w:eastAsia="ru-RU" w:bidi="ru-RU"/>
        </w:rPr>
      </w:pPr>
    </w:p>
    <w:p w:rsidR="001419A8" w:rsidRDefault="006C2B65" w:rsidP="006C2B65">
      <w:pPr>
        <w:widowControl w:val="0"/>
        <w:spacing w:after="160"/>
        <w:jc w:val="both"/>
        <w:rPr>
          <w:rFonts w:ascii="Times New Roman" w:eastAsia="Times New Roman" w:hAnsi="Times New Roman" w:cs="Times New Roman"/>
          <w:color w:val="000000"/>
          <w:sz w:val="24"/>
          <w:szCs w:val="24"/>
          <w:lang w:eastAsia="ru-RU" w:bidi="ru-RU"/>
        </w:rPr>
      </w:pPr>
      <w:r w:rsidRPr="00C90306">
        <w:rPr>
          <w:rFonts w:ascii="Times New Roman" w:eastAsia="Times New Roman" w:hAnsi="Times New Roman" w:cs="Times New Roman"/>
          <w:color w:val="000000"/>
          <w:sz w:val="24"/>
          <w:szCs w:val="24"/>
          <w:lang w:eastAsia="ru-RU" w:bidi="ru-RU"/>
        </w:rPr>
        <w:t>Зачетный степенной поход или туристские сборы, туристский полевой лагерь, профильная смена и т.д. вне сетки часов</w:t>
      </w:r>
    </w:p>
    <w:p w:rsidR="00D20E93" w:rsidRPr="0043011C" w:rsidRDefault="00D20E93" w:rsidP="0043011C">
      <w:pPr>
        <w:widowControl w:val="0"/>
        <w:spacing w:after="0" w:line="1" w:lineRule="exact"/>
        <w:rPr>
          <w:rFonts w:ascii="Courier New" w:eastAsia="Courier New" w:hAnsi="Courier New" w:cs="Courier New"/>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Зачетное многодневное мероприятие (лагерь, слет, поход и т.п.) вне сетки часов</w:t>
      </w:r>
    </w:p>
    <w:p w:rsidR="003A7B3C" w:rsidRDefault="003A7B3C"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5144C7" w:rsidRDefault="005144C7"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5144C7" w:rsidRDefault="005144C7"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5144C7" w:rsidRDefault="005144C7"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5144C7" w:rsidRDefault="005144C7"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5144C7" w:rsidRDefault="005144C7"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3E3372" w:rsidRDefault="003E3372"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3E3372" w:rsidRDefault="003E3372"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3E3372" w:rsidRDefault="003E3372"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3E3372" w:rsidRDefault="003E3372"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3E3372" w:rsidRDefault="003E3372"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3E3372" w:rsidRDefault="003E3372"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5144C7" w:rsidRDefault="005144C7" w:rsidP="003A7B3C">
      <w:pPr>
        <w:widowControl w:val="0"/>
        <w:spacing w:after="0"/>
        <w:ind w:left="67"/>
        <w:jc w:val="center"/>
        <w:rPr>
          <w:rFonts w:ascii="Times New Roman" w:eastAsia="Times New Roman" w:hAnsi="Times New Roman" w:cs="Times New Roman"/>
          <w:b/>
          <w:bCs/>
          <w:color w:val="000000"/>
          <w:sz w:val="24"/>
          <w:szCs w:val="24"/>
          <w:lang w:eastAsia="ru-RU" w:bidi="ru-RU"/>
        </w:rPr>
      </w:pPr>
    </w:p>
    <w:p w:rsidR="00D20E93" w:rsidRPr="003A7B3C" w:rsidRDefault="00D20E93" w:rsidP="003A7B3C">
      <w:pPr>
        <w:widowControl w:val="0"/>
        <w:spacing w:after="0"/>
        <w:ind w:left="67"/>
        <w:jc w:val="center"/>
        <w:rPr>
          <w:rFonts w:ascii="Times New Roman" w:eastAsia="Times New Roman" w:hAnsi="Times New Roman" w:cs="Times New Roman"/>
          <w:b/>
          <w:bCs/>
          <w:i/>
          <w:iCs/>
          <w:color w:val="000000"/>
          <w:sz w:val="24"/>
          <w:szCs w:val="24"/>
          <w:lang w:eastAsia="ru-RU" w:bidi="ru-RU"/>
        </w:rPr>
      </w:pPr>
      <w:r w:rsidRPr="003A7B3C">
        <w:rPr>
          <w:rFonts w:ascii="Times New Roman" w:eastAsia="Times New Roman" w:hAnsi="Times New Roman" w:cs="Times New Roman"/>
          <w:b/>
          <w:bCs/>
          <w:color w:val="000000"/>
          <w:sz w:val="24"/>
          <w:szCs w:val="24"/>
          <w:lang w:eastAsia="ru-RU" w:bidi="ru-RU"/>
        </w:rPr>
        <w:t xml:space="preserve">СОДЕРЖАНИЕ ПРОГРАММЫ </w:t>
      </w:r>
    </w:p>
    <w:p w:rsidR="00D20E93" w:rsidRPr="003A7B3C" w:rsidRDefault="00D20E93" w:rsidP="003A7B3C">
      <w:pPr>
        <w:widowControl w:val="0"/>
        <w:spacing w:after="0"/>
        <w:jc w:val="center"/>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Cs/>
          <w:color w:val="000000"/>
          <w:sz w:val="24"/>
          <w:szCs w:val="24"/>
          <w:lang w:eastAsia="ru-RU" w:bidi="ru-RU"/>
        </w:rPr>
        <w:t>(2-й год обучения)</w:t>
      </w:r>
    </w:p>
    <w:p w:rsidR="00D20E93" w:rsidRPr="002A3746" w:rsidRDefault="00D20E93" w:rsidP="003A7B3C">
      <w:pPr>
        <w:widowControl w:val="0"/>
        <w:numPr>
          <w:ilvl w:val="0"/>
          <w:numId w:val="33"/>
        </w:numPr>
        <w:tabs>
          <w:tab w:val="left" w:pos="339"/>
        </w:tabs>
        <w:spacing w:after="0"/>
        <w:jc w:val="both"/>
        <w:rPr>
          <w:rFonts w:ascii="Times New Roman" w:eastAsia="Times New Roman" w:hAnsi="Times New Roman" w:cs="Times New Roman"/>
          <w:i/>
          <w:color w:val="000000"/>
          <w:sz w:val="24"/>
          <w:szCs w:val="24"/>
          <w:lang w:eastAsia="ru-RU" w:bidi="ru-RU"/>
        </w:rPr>
      </w:pPr>
      <w:r w:rsidRPr="002A3746">
        <w:rPr>
          <w:rFonts w:ascii="Times New Roman" w:eastAsia="Times New Roman" w:hAnsi="Times New Roman" w:cs="Times New Roman"/>
          <w:b/>
          <w:bCs/>
          <w:i/>
          <w:iCs/>
          <w:color w:val="000000"/>
          <w:sz w:val="24"/>
          <w:szCs w:val="24"/>
          <w:lang w:eastAsia="ru-RU" w:bidi="ru-RU"/>
        </w:rPr>
        <w:t>Основы туристской подготовки</w:t>
      </w:r>
      <w:r w:rsidR="002A3746">
        <w:rPr>
          <w:rFonts w:ascii="Times New Roman" w:eastAsia="Times New Roman" w:hAnsi="Times New Roman" w:cs="Times New Roman"/>
          <w:b/>
          <w:bCs/>
          <w:i/>
          <w:iCs/>
          <w:color w:val="000000"/>
          <w:sz w:val="24"/>
          <w:szCs w:val="24"/>
          <w:lang w:eastAsia="ru-RU" w:bidi="ru-RU"/>
        </w:rPr>
        <w:t xml:space="preserve"> – 8 ч.</w:t>
      </w:r>
    </w:p>
    <w:p w:rsidR="00D20E93" w:rsidRPr="003A7B3C" w:rsidRDefault="00D20E93" w:rsidP="003A7B3C">
      <w:pPr>
        <w:keepNext/>
        <w:keepLines/>
        <w:widowControl w:val="0"/>
        <w:numPr>
          <w:ilvl w:val="1"/>
          <w:numId w:val="33"/>
        </w:numPr>
        <w:tabs>
          <w:tab w:val="left" w:pos="546"/>
        </w:tabs>
        <w:spacing w:after="0"/>
        <w:jc w:val="both"/>
        <w:outlineLvl w:val="0"/>
        <w:rPr>
          <w:rFonts w:ascii="Times New Roman" w:eastAsia="Times New Roman" w:hAnsi="Times New Roman" w:cs="Times New Roman"/>
          <w:b/>
          <w:bCs/>
          <w:color w:val="000000"/>
          <w:sz w:val="24"/>
          <w:szCs w:val="24"/>
          <w:lang w:eastAsia="ru-RU" w:bidi="ru-RU"/>
        </w:rPr>
      </w:pPr>
      <w:bookmarkStart w:id="44" w:name="bookmark80"/>
      <w:bookmarkStart w:id="45" w:name="bookmark81"/>
      <w:r w:rsidRPr="003A7B3C">
        <w:rPr>
          <w:rFonts w:ascii="Times New Roman" w:eastAsia="Times New Roman" w:hAnsi="Times New Roman" w:cs="Times New Roman"/>
          <w:b/>
          <w:bCs/>
          <w:color w:val="000000"/>
          <w:sz w:val="24"/>
          <w:szCs w:val="24"/>
          <w:lang w:eastAsia="ru-RU" w:bidi="ru-RU"/>
        </w:rPr>
        <w:t>Туристские путешествия. История развития туризма.</w:t>
      </w:r>
      <w:bookmarkEnd w:id="44"/>
      <w:bookmarkEnd w:id="45"/>
    </w:p>
    <w:p w:rsidR="00D20E93" w:rsidRPr="003A7B3C" w:rsidRDefault="00FC5EC8" w:rsidP="003A7B3C">
      <w:pPr>
        <w:widowControl w:val="0"/>
        <w:spacing w:after="0"/>
        <w:jc w:val="both"/>
        <w:rPr>
          <w:rFonts w:ascii="Times New Roman" w:eastAsia="Times New Roman" w:hAnsi="Times New Roman" w:cs="Times New Roman"/>
          <w:color w:val="000000"/>
          <w:sz w:val="24"/>
          <w:szCs w:val="24"/>
          <w:lang w:eastAsia="ru-RU" w:bidi="ru-RU"/>
        </w:rPr>
      </w:pPr>
      <w:r w:rsidRPr="00FC5EC8">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D20E93" w:rsidRPr="003A7B3C">
        <w:rPr>
          <w:rFonts w:ascii="Times New Roman" w:eastAsia="Times New Roman" w:hAnsi="Times New Roman" w:cs="Times New Roman"/>
          <w:color w:val="000000"/>
          <w:sz w:val="24"/>
          <w:szCs w:val="24"/>
          <w:lang w:eastAsia="ru-RU" w:bidi="ru-RU"/>
        </w:rPr>
        <w:t>Роль туристских походов, путешествий, экскурсий в формировании характера человека, воспитании патриотизма, углублении знаний, полученных в школе, приобретении трудовых навыков, воспитании самостоятельности, чувства коллективизма.</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История освоения России, знаменитые русские путешественники и исследователи. Книги, рассказывающие о путешествиях, и их авторы: Обручев, Арсеньев, Федосеев и др.</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История развития туризма в России. Виды туризма: пешеходный, лыжный, водный, горный, велосипедный, </w:t>
      </w:r>
      <w:proofErr w:type="spellStart"/>
      <w:r w:rsidRPr="003A7B3C">
        <w:rPr>
          <w:rFonts w:ascii="Times New Roman" w:eastAsia="Times New Roman" w:hAnsi="Times New Roman" w:cs="Times New Roman"/>
          <w:color w:val="000000"/>
          <w:sz w:val="24"/>
          <w:szCs w:val="24"/>
          <w:lang w:eastAsia="ru-RU" w:bidi="ru-RU"/>
        </w:rPr>
        <w:t>спелеотуризм</w:t>
      </w:r>
      <w:proofErr w:type="spellEnd"/>
      <w:r w:rsidRPr="003A7B3C">
        <w:rPr>
          <w:rFonts w:ascii="Times New Roman" w:eastAsia="Times New Roman" w:hAnsi="Times New Roman" w:cs="Times New Roman"/>
          <w:color w:val="000000"/>
          <w:sz w:val="24"/>
          <w:szCs w:val="24"/>
          <w:lang w:eastAsia="ru-RU" w:bidi="ru-RU"/>
        </w:rPr>
        <w:t>. Разрядные требования по спортивному туризму, спортивному ориентированию, туристскому многоборью, судейские звания.</w:t>
      </w:r>
    </w:p>
    <w:p w:rsidR="00D20E93" w:rsidRPr="003A7B3C" w:rsidRDefault="00D20E93" w:rsidP="003A7B3C">
      <w:pPr>
        <w:keepNext/>
        <w:keepLines/>
        <w:widowControl w:val="0"/>
        <w:numPr>
          <w:ilvl w:val="1"/>
          <w:numId w:val="33"/>
        </w:numPr>
        <w:tabs>
          <w:tab w:val="left" w:pos="579"/>
        </w:tabs>
        <w:spacing w:after="0"/>
        <w:jc w:val="both"/>
        <w:outlineLvl w:val="0"/>
        <w:rPr>
          <w:rFonts w:ascii="Times New Roman" w:eastAsia="Times New Roman" w:hAnsi="Times New Roman" w:cs="Times New Roman"/>
          <w:b/>
          <w:bCs/>
          <w:color w:val="000000"/>
          <w:sz w:val="24"/>
          <w:szCs w:val="24"/>
          <w:lang w:eastAsia="ru-RU" w:bidi="ru-RU"/>
        </w:rPr>
      </w:pPr>
      <w:bookmarkStart w:id="46" w:name="bookmark84"/>
      <w:bookmarkStart w:id="47" w:name="bookmark85"/>
      <w:r w:rsidRPr="003A7B3C">
        <w:rPr>
          <w:rFonts w:ascii="Times New Roman" w:eastAsia="Times New Roman" w:hAnsi="Times New Roman" w:cs="Times New Roman"/>
          <w:b/>
          <w:bCs/>
          <w:color w:val="000000"/>
          <w:sz w:val="24"/>
          <w:szCs w:val="24"/>
          <w:lang w:eastAsia="ru-RU" w:bidi="ru-RU"/>
        </w:rPr>
        <w:t>Организация туристского быта. Привалы и ночлеги</w:t>
      </w:r>
      <w:bookmarkEnd w:id="46"/>
      <w:bookmarkEnd w:id="47"/>
    </w:p>
    <w:p w:rsidR="00D20E93" w:rsidRPr="005144C7" w:rsidRDefault="008F7BCC" w:rsidP="005144C7">
      <w:pPr>
        <w:widowControl w:val="0"/>
        <w:spacing w:after="60"/>
        <w:jc w:val="both"/>
        <w:rPr>
          <w:rFonts w:ascii="Times New Roman" w:eastAsia="Times New Roman" w:hAnsi="Times New Roman" w:cs="Times New Roman"/>
          <w:b/>
          <w:color w:val="000000"/>
          <w:sz w:val="24"/>
          <w:szCs w:val="24"/>
          <w:lang w:eastAsia="ru-RU" w:bidi="ru-RU"/>
        </w:rPr>
      </w:pPr>
      <w:r w:rsidRPr="008F7BCC">
        <w:rPr>
          <w:rFonts w:ascii="Times New Roman" w:eastAsia="Times New Roman" w:hAnsi="Times New Roman" w:cs="Times New Roman"/>
          <w:b/>
          <w:color w:val="000000"/>
          <w:sz w:val="24"/>
          <w:szCs w:val="24"/>
          <w:lang w:eastAsia="ru-RU" w:bidi="ru-RU"/>
        </w:rPr>
        <w:t>Теория:</w:t>
      </w:r>
      <w:r w:rsidR="005144C7">
        <w:rPr>
          <w:rFonts w:ascii="Times New Roman" w:eastAsia="Times New Roman" w:hAnsi="Times New Roman" w:cs="Times New Roman"/>
          <w:b/>
          <w:color w:val="000000"/>
          <w:sz w:val="24"/>
          <w:szCs w:val="24"/>
          <w:lang w:eastAsia="ru-RU" w:bidi="ru-RU"/>
        </w:rPr>
        <w:t xml:space="preserve"> </w:t>
      </w:r>
      <w:r w:rsidR="00D20E93" w:rsidRPr="003A7B3C">
        <w:rPr>
          <w:rFonts w:ascii="Times New Roman" w:eastAsia="Times New Roman" w:hAnsi="Times New Roman" w:cs="Times New Roman"/>
          <w:color w:val="000000"/>
          <w:sz w:val="24"/>
          <w:szCs w:val="24"/>
          <w:lang w:eastAsia="ru-RU" w:bidi="ru-RU"/>
        </w:rPr>
        <w:t>Требования к месту бивака:</w:t>
      </w:r>
    </w:p>
    <w:p w:rsidR="00D20E93" w:rsidRPr="003A7B3C" w:rsidRDefault="003A7B3C" w:rsidP="008F7BCC">
      <w:pPr>
        <w:widowControl w:val="0"/>
        <w:tabs>
          <w:tab w:val="left" w:pos="1430"/>
        </w:tabs>
        <w:spacing w:after="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D20E93" w:rsidRPr="003A7B3C">
        <w:rPr>
          <w:rFonts w:ascii="Times New Roman" w:eastAsia="Times New Roman" w:hAnsi="Times New Roman" w:cs="Times New Roman"/>
          <w:color w:val="000000"/>
          <w:sz w:val="24"/>
          <w:szCs w:val="24"/>
          <w:lang w:eastAsia="ru-RU" w:bidi="ru-RU"/>
        </w:rPr>
        <w:t>жизнеобеспечение — наличие питьевой воды, дров;</w:t>
      </w:r>
    </w:p>
    <w:p w:rsidR="00D20E93" w:rsidRPr="003A7B3C" w:rsidRDefault="003A7B3C" w:rsidP="008F7BCC">
      <w:pPr>
        <w:widowControl w:val="0"/>
        <w:tabs>
          <w:tab w:val="left" w:pos="1430"/>
        </w:tabs>
        <w:spacing w:after="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D20E93" w:rsidRPr="003A7B3C">
        <w:rPr>
          <w:rFonts w:ascii="Times New Roman" w:eastAsia="Times New Roman" w:hAnsi="Times New Roman" w:cs="Times New Roman"/>
          <w:color w:val="000000"/>
          <w:sz w:val="24"/>
          <w:szCs w:val="24"/>
          <w:lang w:eastAsia="ru-RU" w:bidi="ru-RU"/>
        </w:rPr>
        <w:t>безопасность — удаленность от населенных пунктов, расположение на высоких берегах рек, отсутствие на территории бивака сухих и гнилых деревьев;</w:t>
      </w:r>
    </w:p>
    <w:p w:rsidR="00D20E93" w:rsidRPr="003A7B3C" w:rsidRDefault="003A7B3C" w:rsidP="008F7BCC">
      <w:pPr>
        <w:widowControl w:val="0"/>
        <w:tabs>
          <w:tab w:val="left" w:pos="1430"/>
        </w:tabs>
        <w:spacing w:after="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D20E93" w:rsidRPr="003A7B3C">
        <w:rPr>
          <w:rFonts w:ascii="Times New Roman" w:eastAsia="Times New Roman" w:hAnsi="Times New Roman" w:cs="Times New Roman"/>
          <w:color w:val="000000"/>
          <w:sz w:val="24"/>
          <w:szCs w:val="24"/>
          <w:lang w:eastAsia="ru-RU" w:bidi="ru-RU"/>
        </w:rPr>
        <w:t>комфортность — продуваемость поляны, освещенность утренним солнцем, красивая панорама.</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Организация би</w:t>
      </w:r>
      <w:r w:rsidR="003A7B3C">
        <w:rPr>
          <w:rFonts w:ascii="Times New Roman" w:eastAsia="Times New Roman" w:hAnsi="Times New Roman" w:cs="Times New Roman"/>
          <w:color w:val="000000"/>
          <w:sz w:val="24"/>
          <w:szCs w:val="24"/>
          <w:lang w:eastAsia="ru-RU" w:bidi="ru-RU"/>
        </w:rPr>
        <w:t xml:space="preserve">вака в безлесной зоне, в горах. </w:t>
      </w:r>
      <w:r w:rsidRPr="003A7B3C">
        <w:rPr>
          <w:rFonts w:ascii="Times New Roman" w:eastAsia="Times New Roman" w:hAnsi="Times New Roman" w:cs="Times New Roman"/>
          <w:color w:val="000000"/>
          <w:sz w:val="24"/>
          <w:szCs w:val="24"/>
          <w:lang w:eastAsia="ru-RU" w:bidi="ru-RU"/>
        </w:rPr>
        <w:t>Установка палатки в различных условиях.</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Заготовка растопки, дров и предохранение их от намокания. Разведение костра в сырую погоду, при сильном ветре, в сильном тумане.</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Хранение кухонных и костровых принадлежностей, топора, пилы. Оборудование места для приема пищи. Мытье и хранение посуды. Правила работы дежурных по кухне.</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Практические занятия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Выбор места бивака. Самостоятельная работа по развертыванию и свертыванию лагеря. Установка палаток в различных условиях. Заготовка д</w:t>
      </w:r>
      <w:r w:rsidR="003A7B3C">
        <w:rPr>
          <w:rFonts w:ascii="Times New Roman" w:eastAsia="Times New Roman" w:hAnsi="Times New Roman" w:cs="Times New Roman"/>
          <w:color w:val="000000"/>
          <w:sz w:val="24"/>
          <w:szCs w:val="24"/>
          <w:lang w:eastAsia="ru-RU" w:bidi="ru-RU"/>
        </w:rPr>
        <w:t>ров — работа с пилой и топором.</w:t>
      </w:r>
    </w:p>
    <w:p w:rsidR="00D20E93" w:rsidRPr="003A7B3C" w:rsidRDefault="00D20E93" w:rsidP="003A7B3C">
      <w:pPr>
        <w:keepNext/>
        <w:keepLines/>
        <w:widowControl w:val="0"/>
        <w:numPr>
          <w:ilvl w:val="1"/>
          <w:numId w:val="33"/>
        </w:numPr>
        <w:tabs>
          <w:tab w:val="left" w:pos="548"/>
        </w:tabs>
        <w:spacing w:after="0"/>
        <w:jc w:val="both"/>
        <w:outlineLvl w:val="0"/>
        <w:rPr>
          <w:rFonts w:ascii="Times New Roman" w:eastAsia="Times New Roman" w:hAnsi="Times New Roman" w:cs="Times New Roman"/>
          <w:b/>
          <w:bCs/>
          <w:color w:val="000000"/>
          <w:sz w:val="24"/>
          <w:szCs w:val="24"/>
          <w:lang w:eastAsia="ru-RU" w:bidi="ru-RU"/>
        </w:rPr>
      </w:pPr>
      <w:bookmarkStart w:id="48" w:name="bookmark92"/>
      <w:bookmarkStart w:id="49" w:name="bookmark93"/>
      <w:r w:rsidRPr="003A7B3C">
        <w:rPr>
          <w:rFonts w:ascii="Times New Roman" w:eastAsia="Times New Roman" w:hAnsi="Times New Roman" w:cs="Times New Roman"/>
          <w:b/>
          <w:bCs/>
          <w:color w:val="000000"/>
          <w:sz w:val="24"/>
          <w:szCs w:val="24"/>
          <w:lang w:eastAsia="ru-RU" w:bidi="ru-RU"/>
        </w:rPr>
        <w:t>Техника и тактика в туристском походе Понятие о тактике в туристском походе.</w:t>
      </w:r>
      <w:bookmarkEnd w:id="48"/>
      <w:bookmarkEnd w:id="49"/>
    </w:p>
    <w:p w:rsidR="00D20E93" w:rsidRPr="003A7B3C" w:rsidRDefault="008F7BCC" w:rsidP="003A7B3C">
      <w:pPr>
        <w:widowControl w:val="0"/>
        <w:spacing w:after="0"/>
        <w:jc w:val="both"/>
        <w:rPr>
          <w:rFonts w:ascii="Times New Roman" w:eastAsia="Times New Roman" w:hAnsi="Times New Roman" w:cs="Times New Roman"/>
          <w:color w:val="000000"/>
          <w:sz w:val="24"/>
          <w:szCs w:val="24"/>
          <w:lang w:eastAsia="ru-RU" w:bidi="ru-RU"/>
        </w:rPr>
      </w:pPr>
      <w:r w:rsidRPr="008F7BCC">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D20E93" w:rsidRPr="003A7B3C">
        <w:rPr>
          <w:rFonts w:ascii="Times New Roman" w:eastAsia="Times New Roman" w:hAnsi="Times New Roman" w:cs="Times New Roman"/>
          <w:color w:val="000000"/>
          <w:sz w:val="24"/>
          <w:szCs w:val="24"/>
          <w:lang w:eastAsia="ru-RU" w:bidi="ru-RU"/>
        </w:rPr>
        <w:t>Тактика планирования нитки маршрута. Разработка плана-графика похода. Разработка запасных вариантов маршрута. Дневки. Заброска продуктов и переноска «челноком». Изучение, разведка сложных участков маршрута. Определение способов их преодоления. Перестроения колонны пр</w:t>
      </w:r>
      <w:r w:rsidR="00F77436">
        <w:rPr>
          <w:rFonts w:ascii="Times New Roman" w:eastAsia="Times New Roman" w:hAnsi="Times New Roman" w:cs="Times New Roman"/>
          <w:color w:val="000000"/>
          <w:sz w:val="24"/>
          <w:szCs w:val="24"/>
          <w:lang w:eastAsia="ru-RU" w:bidi="ru-RU"/>
        </w:rPr>
        <w:t xml:space="preserve">и преодолении сложных участков. </w:t>
      </w:r>
      <w:r w:rsidR="00D20E93" w:rsidRPr="003A7B3C">
        <w:rPr>
          <w:rFonts w:ascii="Times New Roman" w:eastAsia="Times New Roman" w:hAnsi="Times New Roman" w:cs="Times New Roman"/>
          <w:color w:val="000000"/>
          <w:sz w:val="24"/>
          <w:szCs w:val="24"/>
          <w:lang w:eastAsia="ru-RU" w:bidi="ru-RU"/>
        </w:rPr>
        <w:t>Подведение итогов дневного перехода и корректировка плана на следующий день.</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Характеристика естественных препятствий: лесные заросли, завалы, склоны, реки, болота, осыпи, снежники.</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Движение группы по дорогам и тропам. Разведка маршрута и, по необходимости, маркировка.</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Техника движения на равнине по травянистой поверхности, песку, мокрому грунту, через кустарники, по камням, болоту.</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Движение в горах. Основные формы горного рельефа. Передвижение по травянистым склонам, осыпям различной величины, скалам. Правила ходьбы в горах (темп движения в зависимости от рельефа местности, правильная постановка стопы, правило трех точек опоры, исключение рывков и прыжков, интервал, движение серпантином и «в лоб», </w:t>
      </w:r>
      <w:proofErr w:type="spellStart"/>
      <w:r w:rsidRPr="003A7B3C">
        <w:rPr>
          <w:rFonts w:ascii="Times New Roman" w:eastAsia="Times New Roman" w:hAnsi="Times New Roman" w:cs="Times New Roman"/>
          <w:color w:val="000000"/>
          <w:sz w:val="24"/>
          <w:szCs w:val="24"/>
          <w:lang w:eastAsia="ru-RU" w:bidi="ru-RU"/>
        </w:rPr>
        <w:t>самостраховка</w:t>
      </w:r>
      <w:proofErr w:type="spellEnd"/>
      <w:r w:rsidRPr="003A7B3C">
        <w:rPr>
          <w:rFonts w:ascii="Times New Roman" w:eastAsia="Times New Roman" w:hAnsi="Times New Roman" w:cs="Times New Roman"/>
          <w:color w:val="000000"/>
          <w:sz w:val="24"/>
          <w:szCs w:val="24"/>
          <w:lang w:eastAsia="ru-RU" w:bidi="ru-RU"/>
        </w:rPr>
        <w:t xml:space="preserve"> альпенштоком, короткие привалы).</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Использование силы трения, увеличение или уменьшение давления на поверхность.</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Использование страховки и </w:t>
      </w:r>
      <w:proofErr w:type="spellStart"/>
      <w:r w:rsidRPr="003A7B3C">
        <w:rPr>
          <w:rFonts w:ascii="Times New Roman" w:eastAsia="Times New Roman" w:hAnsi="Times New Roman" w:cs="Times New Roman"/>
          <w:color w:val="000000"/>
          <w:sz w:val="24"/>
          <w:szCs w:val="24"/>
          <w:lang w:eastAsia="ru-RU" w:bidi="ru-RU"/>
        </w:rPr>
        <w:t>самостраховки</w:t>
      </w:r>
      <w:proofErr w:type="spellEnd"/>
      <w:r w:rsidRPr="003A7B3C">
        <w:rPr>
          <w:rFonts w:ascii="Times New Roman" w:eastAsia="Times New Roman" w:hAnsi="Times New Roman" w:cs="Times New Roman"/>
          <w:color w:val="000000"/>
          <w:sz w:val="24"/>
          <w:szCs w:val="24"/>
          <w:lang w:eastAsia="ru-RU" w:bidi="ru-RU"/>
        </w:rPr>
        <w:t xml:space="preserve"> на сложных участках маршрута. Использование специального снаряжения (страховочная система, веревки, карабины и </w:t>
      </w:r>
      <w:proofErr w:type="spellStart"/>
      <w:r w:rsidRPr="003A7B3C">
        <w:rPr>
          <w:rFonts w:ascii="Times New Roman" w:eastAsia="Times New Roman" w:hAnsi="Times New Roman" w:cs="Times New Roman"/>
          <w:color w:val="000000"/>
          <w:sz w:val="24"/>
          <w:szCs w:val="24"/>
          <w:lang w:eastAsia="ru-RU" w:bidi="ru-RU"/>
        </w:rPr>
        <w:t>т.д</w:t>
      </w:r>
      <w:proofErr w:type="spellEnd"/>
      <w:r w:rsidRPr="003A7B3C">
        <w:rPr>
          <w:rFonts w:ascii="Times New Roman" w:eastAsia="Times New Roman" w:hAnsi="Times New Roman" w:cs="Times New Roman"/>
          <w:color w:val="000000"/>
          <w:sz w:val="24"/>
          <w:szCs w:val="24"/>
          <w:lang w:eastAsia="ru-RU" w:bidi="ru-RU"/>
        </w:rPr>
        <w:t>). Узлы: простой и двойной проводник, восьмерка, прямой, схватывающие узлы, встречный. Техника вязания узлов.</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Броды через равнинные и горные реки: выбор места брода и способ прохождения. Страховка и </w:t>
      </w:r>
      <w:proofErr w:type="spellStart"/>
      <w:r w:rsidRPr="003A7B3C">
        <w:rPr>
          <w:rFonts w:ascii="Times New Roman" w:eastAsia="Times New Roman" w:hAnsi="Times New Roman" w:cs="Times New Roman"/>
          <w:color w:val="000000"/>
          <w:sz w:val="24"/>
          <w:szCs w:val="24"/>
          <w:lang w:eastAsia="ru-RU" w:bidi="ru-RU"/>
        </w:rPr>
        <w:lastRenderedPageBreak/>
        <w:t>самостраховка</w:t>
      </w:r>
      <w:proofErr w:type="spellEnd"/>
      <w:r w:rsidRPr="003A7B3C">
        <w:rPr>
          <w:rFonts w:ascii="Times New Roman" w:eastAsia="Times New Roman" w:hAnsi="Times New Roman" w:cs="Times New Roman"/>
          <w:color w:val="000000"/>
          <w:sz w:val="24"/>
          <w:szCs w:val="24"/>
          <w:lang w:eastAsia="ru-RU" w:bidi="ru-RU"/>
        </w:rPr>
        <w:t xml:space="preserve"> во время брода.</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Практические занятия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Отработка техники движения и преодоления препятствий.</w:t>
      </w:r>
    </w:p>
    <w:p w:rsidR="00D20E93" w:rsidRPr="003A7B3C" w:rsidRDefault="00D20E93" w:rsidP="003A7B3C">
      <w:pPr>
        <w:keepNext/>
        <w:keepLines/>
        <w:widowControl w:val="0"/>
        <w:numPr>
          <w:ilvl w:val="1"/>
          <w:numId w:val="33"/>
        </w:numPr>
        <w:tabs>
          <w:tab w:val="left" w:pos="986"/>
        </w:tabs>
        <w:spacing w:after="0"/>
        <w:jc w:val="both"/>
        <w:outlineLvl w:val="0"/>
        <w:rPr>
          <w:rFonts w:ascii="Times New Roman" w:eastAsia="Times New Roman" w:hAnsi="Times New Roman" w:cs="Times New Roman"/>
          <w:b/>
          <w:bCs/>
          <w:color w:val="000000"/>
          <w:sz w:val="24"/>
          <w:szCs w:val="24"/>
          <w:lang w:eastAsia="ru-RU" w:bidi="ru-RU"/>
        </w:rPr>
      </w:pPr>
      <w:bookmarkStart w:id="50" w:name="bookmark94"/>
      <w:bookmarkStart w:id="51" w:name="bookmark95"/>
      <w:r w:rsidRPr="003A7B3C">
        <w:rPr>
          <w:rFonts w:ascii="Times New Roman" w:eastAsia="Times New Roman" w:hAnsi="Times New Roman" w:cs="Times New Roman"/>
          <w:b/>
          <w:bCs/>
          <w:color w:val="000000"/>
          <w:sz w:val="24"/>
          <w:szCs w:val="24"/>
          <w:lang w:eastAsia="ru-RU" w:bidi="ru-RU"/>
        </w:rPr>
        <w:t>Обеспечение безопасности в туристском походе, на тренировочных занятиях</w:t>
      </w:r>
      <w:bookmarkEnd w:id="50"/>
      <w:bookmarkEnd w:id="51"/>
    </w:p>
    <w:p w:rsidR="008F7BCC" w:rsidRDefault="008F7BCC" w:rsidP="003A7B3C">
      <w:pPr>
        <w:widowControl w:val="0"/>
        <w:spacing w:after="0"/>
        <w:jc w:val="both"/>
        <w:rPr>
          <w:rFonts w:ascii="Times New Roman" w:eastAsia="Times New Roman" w:hAnsi="Times New Roman" w:cs="Times New Roman"/>
          <w:color w:val="000000"/>
          <w:sz w:val="24"/>
          <w:szCs w:val="24"/>
          <w:lang w:eastAsia="ru-RU" w:bidi="ru-RU"/>
        </w:rPr>
      </w:pPr>
      <w:r w:rsidRPr="008F7BCC">
        <w:rPr>
          <w:rFonts w:ascii="Times New Roman" w:eastAsia="Times New Roman" w:hAnsi="Times New Roman" w:cs="Times New Roman"/>
          <w:b/>
          <w:color w:val="000000"/>
          <w:sz w:val="24"/>
          <w:szCs w:val="24"/>
          <w:lang w:eastAsia="ru-RU" w:bidi="ru-RU"/>
        </w:rPr>
        <w:t>Теория:</w:t>
      </w:r>
      <w:r>
        <w:rPr>
          <w:rFonts w:ascii="Times New Roman" w:eastAsia="Times New Roman" w:hAnsi="Times New Roman" w:cs="Times New Roman"/>
          <w:color w:val="000000"/>
          <w:sz w:val="24"/>
          <w:szCs w:val="24"/>
          <w:lang w:eastAsia="ru-RU" w:bidi="ru-RU"/>
        </w:rPr>
        <w:t xml:space="preserve"> </w:t>
      </w:r>
      <w:r w:rsidR="00D20E93" w:rsidRPr="003A7B3C">
        <w:rPr>
          <w:rFonts w:ascii="Times New Roman" w:eastAsia="Times New Roman" w:hAnsi="Times New Roman" w:cs="Times New Roman"/>
          <w:color w:val="000000"/>
          <w:sz w:val="24"/>
          <w:szCs w:val="24"/>
          <w:lang w:eastAsia="ru-RU" w:bidi="ru-RU"/>
        </w:rPr>
        <w:t xml:space="preserve">Система обеспечения безопасности в туризме. </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Опасности в туризме: субъективные и объективные.</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Субъективные опасности: недостаточная физическая, техническая, </w:t>
      </w:r>
      <w:proofErr w:type="spellStart"/>
      <w:r w:rsidRPr="003A7B3C">
        <w:rPr>
          <w:rFonts w:ascii="Times New Roman" w:eastAsia="Times New Roman" w:hAnsi="Times New Roman" w:cs="Times New Roman"/>
          <w:color w:val="000000"/>
          <w:sz w:val="24"/>
          <w:szCs w:val="24"/>
          <w:lang w:eastAsia="ru-RU" w:bidi="ru-RU"/>
        </w:rPr>
        <w:t>морально</w:t>
      </w:r>
      <w:r w:rsidRPr="003A7B3C">
        <w:rPr>
          <w:rFonts w:ascii="Times New Roman" w:eastAsia="Times New Roman" w:hAnsi="Times New Roman" w:cs="Times New Roman"/>
          <w:color w:val="000000"/>
          <w:sz w:val="24"/>
          <w:szCs w:val="24"/>
          <w:lang w:eastAsia="ru-RU" w:bidi="ru-RU"/>
        </w:rPr>
        <w:softHyphen/>
        <w:t>волевая</w:t>
      </w:r>
      <w:proofErr w:type="spellEnd"/>
      <w:r w:rsidRPr="003A7B3C">
        <w:rPr>
          <w:rFonts w:ascii="Times New Roman" w:eastAsia="Times New Roman" w:hAnsi="Times New Roman" w:cs="Times New Roman"/>
          <w:color w:val="000000"/>
          <w:sz w:val="24"/>
          <w:szCs w:val="24"/>
          <w:lang w:eastAsia="ru-RU" w:bidi="ru-RU"/>
        </w:rPr>
        <w:t xml:space="preserve"> подготовка участников похода, недисциплинированность, слабая </w:t>
      </w:r>
      <w:proofErr w:type="spellStart"/>
      <w:r w:rsidRPr="003A7B3C">
        <w:rPr>
          <w:rFonts w:ascii="Times New Roman" w:eastAsia="Times New Roman" w:hAnsi="Times New Roman" w:cs="Times New Roman"/>
          <w:color w:val="000000"/>
          <w:sz w:val="24"/>
          <w:szCs w:val="24"/>
          <w:lang w:eastAsia="ru-RU" w:bidi="ru-RU"/>
        </w:rPr>
        <w:t>предпоходная</w:t>
      </w:r>
      <w:proofErr w:type="spellEnd"/>
      <w:r w:rsidRPr="003A7B3C">
        <w:rPr>
          <w:rFonts w:ascii="Times New Roman" w:eastAsia="Times New Roman" w:hAnsi="Times New Roman" w:cs="Times New Roman"/>
          <w:color w:val="000000"/>
          <w:sz w:val="24"/>
          <w:szCs w:val="24"/>
          <w:lang w:eastAsia="ru-RU" w:bidi="ru-RU"/>
        </w:rPr>
        <w:t xml:space="preserve"> подготовка (нехватка продуктов, недостаток сведений о районе похода, неточный картографический материал, некачественное снаряжение), переоценка сил группы и недооценка встречающихся препятствий, пренебрежение страховкой и ослабление внимания на простых участках маршрута, недостаточный самоконтроль и взаимный контроль при низких температурах и ветре, неумение оказать правильную первую доврачебную помощь, небрежное обращение с огнем и горячей пищей.</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Объективные опасности: резкое изменение погоды, технически сложные участки, гипоксия (горная болезнь), солнечные ожоги в горах и на снегу, ядовитые животные и насекомые, стихийные бедствия.</w:t>
      </w:r>
    </w:p>
    <w:p w:rsidR="00D20E93" w:rsidRPr="003A7B3C" w:rsidRDefault="00D20E93" w:rsidP="003A7B3C">
      <w:pPr>
        <w:widowControl w:val="0"/>
        <w:numPr>
          <w:ilvl w:val="1"/>
          <w:numId w:val="33"/>
        </w:numPr>
        <w:tabs>
          <w:tab w:val="left" w:pos="986"/>
        </w:tabs>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color w:val="000000"/>
          <w:sz w:val="24"/>
          <w:szCs w:val="24"/>
          <w:lang w:eastAsia="ru-RU" w:bidi="ru-RU"/>
        </w:rPr>
        <w:t>Причины возникновения аварийных ситуаций в походе и меры их предупреждения. Психологические аспекты взаимоотношений в группе</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Основные причины возникновения аварийных ситуаций в туризме (слабая дисциплина, изменение состава группы, маршрута, недостаток снаряжения, неправильная техника и тактика преодоления естественных препятствий, слабая подготовленность группы и т.д.).</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Разбор и анализ несчастных случаев в туризме.</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Проверка туристских групп перед выходом в поход. Проверка </w:t>
      </w:r>
      <w:proofErr w:type="spellStart"/>
      <w:r w:rsidRPr="003A7B3C">
        <w:rPr>
          <w:rFonts w:ascii="Times New Roman" w:eastAsia="Times New Roman" w:hAnsi="Times New Roman" w:cs="Times New Roman"/>
          <w:color w:val="000000"/>
          <w:sz w:val="24"/>
          <w:szCs w:val="24"/>
          <w:lang w:eastAsia="ru-RU" w:bidi="ru-RU"/>
        </w:rPr>
        <w:t>схоженности</w:t>
      </w:r>
      <w:proofErr w:type="spellEnd"/>
      <w:r w:rsidRPr="003A7B3C">
        <w:rPr>
          <w:rFonts w:ascii="Times New Roman" w:eastAsia="Times New Roman" w:hAnsi="Times New Roman" w:cs="Times New Roman"/>
          <w:color w:val="000000"/>
          <w:sz w:val="24"/>
          <w:szCs w:val="24"/>
          <w:lang w:eastAsia="ru-RU" w:bidi="ru-RU"/>
        </w:rPr>
        <w:t xml:space="preserve"> группы. Знание маршрута всеми участниками группы, техническая, тактическая, физическая и морально-волевая подготовка участников группы.</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Соответствие снаряжения и набора продуктов питания реальной сложности предстоящего маршрута. Адаптация в туризме и ее особенности применительно к видам туризма.</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Психологическая совместимость людей в туристской группе и ее значение для безопасности похода. Условия, при которых проявляется несовместимость. Сознательная дисциплина — важнейший фактор успеха похода. Руководство и лидерство. Экстремальные ситуации в походе. Психология малых групп. Отношения, складывающиеся в группе. Факторы устойчивости группы.</w:t>
      </w:r>
    </w:p>
    <w:p w:rsidR="00D20E93" w:rsidRPr="003A7B3C" w:rsidRDefault="00D20E93" w:rsidP="003A7B3C">
      <w:pPr>
        <w:keepNext/>
        <w:keepLines/>
        <w:widowControl w:val="0"/>
        <w:numPr>
          <w:ilvl w:val="1"/>
          <w:numId w:val="33"/>
        </w:numPr>
        <w:tabs>
          <w:tab w:val="left" w:pos="663"/>
        </w:tabs>
        <w:spacing w:after="0"/>
        <w:jc w:val="both"/>
        <w:outlineLvl w:val="0"/>
        <w:rPr>
          <w:rFonts w:ascii="Times New Roman" w:eastAsia="Times New Roman" w:hAnsi="Times New Roman" w:cs="Times New Roman"/>
          <w:b/>
          <w:bCs/>
          <w:color w:val="000000"/>
          <w:sz w:val="24"/>
          <w:szCs w:val="24"/>
          <w:lang w:eastAsia="ru-RU" w:bidi="ru-RU"/>
        </w:rPr>
      </w:pPr>
      <w:bookmarkStart w:id="52" w:name="bookmark96"/>
      <w:bookmarkStart w:id="53" w:name="bookmark97"/>
      <w:r w:rsidRPr="003A7B3C">
        <w:rPr>
          <w:rFonts w:ascii="Times New Roman" w:eastAsia="Times New Roman" w:hAnsi="Times New Roman" w:cs="Times New Roman"/>
          <w:b/>
          <w:bCs/>
          <w:color w:val="000000"/>
          <w:sz w:val="24"/>
          <w:szCs w:val="24"/>
          <w:lang w:eastAsia="ru-RU" w:bidi="ru-RU"/>
        </w:rPr>
        <w:t>Действия группы в аварийных ситуациях</w:t>
      </w:r>
      <w:bookmarkEnd w:id="52"/>
      <w:bookmarkEnd w:id="53"/>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Характеристика условий, затрудняющих нормальные движение и ориентирование. Тактические приемы выхода группы из аварийных ситуаций (остановка движения, разбивка лагеря, отход группы к месту предыдущей стоянки, продолжение движения до более подходящего места установки бивака). Организация бивака в экстремальных ситуациях.</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Повышение надежности страховки путем коллективных действий, соблюдение </w:t>
      </w:r>
      <w:proofErr w:type="spellStart"/>
      <w:r w:rsidRPr="003A7B3C">
        <w:rPr>
          <w:rFonts w:ascii="Times New Roman" w:eastAsia="Times New Roman" w:hAnsi="Times New Roman" w:cs="Times New Roman"/>
          <w:color w:val="000000"/>
          <w:sz w:val="24"/>
          <w:szCs w:val="24"/>
          <w:lang w:eastAsia="ru-RU" w:bidi="ru-RU"/>
        </w:rPr>
        <w:t>самостраховки</w:t>
      </w:r>
      <w:proofErr w:type="spellEnd"/>
      <w:r w:rsidRPr="003A7B3C">
        <w:rPr>
          <w:rFonts w:ascii="Times New Roman" w:eastAsia="Times New Roman" w:hAnsi="Times New Roman" w:cs="Times New Roman"/>
          <w:color w:val="000000"/>
          <w:sz w:val="24"/>
          <w:szCs w:val="24"/>
          <w:lang w:eastAsia="ru-RU" w:bidi="ru-RU"/>
        </w:rPr>
        <w:t>.</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Организация и тактика поиска группы, нарушившей контрольные сроки. Работа по спасению группы, терпящей бедствие. Порядок эвакуации группы с маршрута. Связь с поисково-спасательной службой и медицинскими учреждениями района похода.</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Практические занятия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Отработка умений выживания и сохранения группы в экстремальных условиях. Практическое освоение современных средств и способов страховки и </w:t>
      </w:r>
      <w:proofErr w:type="spellStart"/>
      <w:r w:rsidRPr="003A7B3C">
        <w:rPr>
          <w:rFonts w:ascii="Times New Roman" w:eastAsia="Times New Roman" w:hAnsi="Times New Roman" w:cs="Times New Roman"/>
          <w:color w:val="000000"/>
          <w:sz w:val="24"/>
          <w:szCs w:val="24"/>
          <w:lang w:eastAsia="ru-RU" w:bidi="ru-RU"/>
        </w:rPr>
        <w:t>самостраховки</w:t>
      </w:r>
      <w:proofErr w:type="spellEnd"/>
      <w:r w:rsidRPr="003A7B3C">
        <w:rPr>
          <w:rFonts w:ascii="Times New Roman" w:eastAsia="Times New Roman" w:hAnsi="Times New Roman" w:cs="Times New Roman"/>
          <w:color w:val="000000"/>
          <w:sz w:val="24"/>
          <w:szCs w:val="24"/>
          <w:lang w:eastAsia="ru-RU" w:bidi="ru-RU"/>
        </w:rPr>
        <w:t xml:space="preserve"> в экстремальных условиях. Выработка тактики действия группы в конкретной аварийной ситуации в зависимости от вида туризма, местности и погодных условий.</w:t>
      </w:r>
    </w:p>
    <w:p w:rsidR="00D20E93" w:rsidRPr="003A7B3C" w:rsidRDefault="00D20E93" w:rsidP="003A7B3C">
      <w:pPr>
        <w:widowControl w:val="0"/>
        <w:numPr>
          <w:ilvl w:val="0"/>
          <w:numId w:val="33"/>
        </w:numPr>
        <w:tabs>
          <w:tab w:val="left" w:pos="314"/>
        </w:tabs>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Топография и ориентирование</w:t>
      </w:r>
      <w:r w:rsidR="002A3746">
        <w:rPr>
          <w:rFonts w:ascii="Times New Roman" w:eastAsia="Times New Roman" w:hAnsi="Times New Roman" w:cs="Times New Roman"/>
          <w:b/>
          <w:bCs/>
          <w:i/>
          <w:iCs/>
          <w:color w:val="000000"/>
          <w:sz w:val="24"/>
          <w:szCs w:val="24"/>
          <w:lang w:eastAsia="ru-RU" w:bidi="ru-RU"/>
        </w:rPr>
        <w:t xml:space="preserve"> – 12 ч.</w:t>
      </w:r>
    </w:p>
    <w:p w:rsidR="00D20E93" w:rsidRPr="003A7B3C" w:rsidRDefault="00D20E93" w:rsidP="003A7B3C">
      <w:pPr>
        <w:keepNext/>
        <w:keepLines/>
        <w:widowControl w:val="0"/>
        <w:numPr>
          <w:ilvl w:val="1"/>
          <w:numId w:val="33"/>
        </w:numPr>
        <w:tabs>
          <w:tab w:val="left" w:pos="540"/>
        </w:tabs>
        <w:spacing w:after="0"/>
        <w:jc w:val="both"/>
        <w:outlineLvl w:val="0"/>
        <w:rPr>
          <w:rFonts w:ascii="Times New Roman" w:eastAsia="Times New Roman" w:hAnsi="Times New Roman" w:cs="Times New Roman"/>
          <w:b/>
          <w:bCs/>
          <w:color w:val="000000"/>
          <w:sz w:val="24"/>
          <w:szCs w:val="24"/>
          <w:lang w:eastAsia="ru-RU" w:bidi="ru-RU"/>
        </w:rPr>
      </w:pPr>
      <w:bookmarkStart w:id="54" w:name="bookmark100"/>
      <w:bookmarkStart w:id="55" w:name="bookmark101"/>
      <w:r w:rsidRPr="003A7B3C">
        <w:rPr>
          <w:rFonts w:ascii="Times New Roman" w:eastAsia="Times New Roman" w:hAnsi="Times New Roman" w:cs="Times New Roman"/>
          <w:b/>
          <w:bCs/>
          <w:color w:val="000000"/>
          <w:sz w:val="24"/>
          <w:szCs w:val="24"/>
          <w:lang w:eastAsia="ru-RU" w:bidi="ru-RU"/>
        </w:rPr>
        <w:lastRenderedPageBreak/>
        <w:t>Топографическая и спортивная карта</w:t>
      </w:r>
      <w:bookmarkEnd w:id="54"/>
      <w:bookmarkEnd w:id="55"/>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Виды топографических карт и основные сведения о них: масштаб, рамка и </w:t>
      </w:r>
      <w:proofErr w:type="spellStart"/>
      <w:r w:rsidRPr="003A7B3C">
        <w:rPr>
          <w:rFonts w:ascii="Times New Roman" w:eastAsia="Times New Roman" w:hAnsi="Times New Roman" w:cs="Times New Roman"/>
          <w:color w:val="000000"/>
          <w:sz w:val="24"/>
          <w:szCs w:val="24"/>
          <w:lang w:eastAsia="ru-RU" w:bidi="ru-RU"/>
        </w:rPr>
        <w:t>зарамочное</w:t>
      </w:r>
      <w:proofErr w:type="spellEnd"/>
      <w:r w:rsidRPr="003A7B3C">
        <w:rPr>
          <w:rFonts w:ascii="Times New Roman" w:eastAsia="Times New Roman" w:hAnsi="Times New Roman" w:cs="Times New Roman"/>
          <w:color w:val="000000"/>
          <w:sz w:val="24"/>
          <w:szCs w:val="24"/>
          <w:lang w:eastAsia="ru-RU" w:bidi="ru-RU"/>
        </w:rPr>
        <w:t xml:space="preserve"> оформление. Какие карты лучше использовать при проведении походов. Условные знаки топографических карт.</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Спортивная карта, ее назначение, отличие от топографической карты. Условные знаки спортивных карт, виды спортивных карт: масштабные, внемасштабные, линейные и площадные. Условные знаки: населенные пункты, гидрография, дорожная сеть и сооружения на ней, растительный покров, местные предметы. Изображение рельефа на топографических и спортивных картах. Отдельные типы рельефа: пойменный, мелкосопочник, овражно-балочный. Тщательное изображение различных форм рельефа на спортивных картах. Влияние рельефа на пути движения. Построение профиля маршрута.</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Практические занятия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Упражнения на запоминание условных знаков. Изучение элементов рельефа по моделям и на местности. Определение по горизонталям различных форм рельефа. Выбор путей движения группы с учетом основных форм и элементов рельефа.</w:t>
      </w:r>
    </w:p>
    <w:p w:rsidR="00D20E93" w:rsidRPr="003A7B3C" w:rsidRDefault="00D20E93" w:rsidP="003A7B3C">
      <w:pPr>
        <w:keepNext/>
        <w:keepLines/>
        <w:widowControl w:val="0"/>
        <w:numPr>
          <w:ilvl w:val="1"/>
          <w:numId w:val="33"/>
        </w:numPr>
        <w:tabs>
          <w:tab w:val="left" w:pos="540"/>
        </w:tabs>
        <w:spacing w:after="0"/>
        <w:jc w:val="both"/>
        <w:outlineLvl w:val="0"/>
        <w:rPr>
          <w:rFonts w:ascii="Times New Roman" w:eastAsia="Times New Roman" w:hAnsi="Times New Roman" w:cs="Times New Roman"/>
          <w:b/>
          <w:bCs/>
          <w:color w:val="000000"/>
          <w:sz w:val="24"/>
          <w:szCs w:val="24"/>
          <w:lang w:eastAsia="ru-RU" w:bidi="ru-RU"/>
        </w:rPr>
      </w:pPr>
      <w:bookmarkStart w:id="56" w:name="bookmark102"/>
      <w:bookmarkStart w:id="57" w:name="bookmark103"/>
      <w:r w:rsidRPr="003A7B3C">
        <w:rPr>
          <w:rFonts w:ascii="Times New Roman" w:eastAsia="Times New Roman" w:hAnsi="Times New Roman" w:cs="Times New Roman"/>
          <w:b/>
          <w:bCs/>
          <w:color w:val="000000"/>
          <w:sz w:val="24"/>
          <w:szCs w:val="24"/>
          <w:lang w:eastAsia="ru-RU" w:bidi="ru-RU"/>
        </w:rPr>
        <w:t>Компас. Работа с компасом</w:t>
      </w:r>
      <w:bookmarkEnd w:id="56"/>
      <w:bookmarkEnd w:id="57"/>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Компас, правила пользования им. Ориентирование карты и компаса. Азимут, снятие азимута с карты. Движение по азимуту. Факторы, влияющие на точность движения по азимуту. Приемы обхода препятствий. Движение через промежуточные ориентиры. Взятие азимута на предмет.</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Практические занятия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Упражнения по определению азимута, снятие азимута с карты. Тренировка на прохождение азимутальных отрезков, прохождение через контрольные пункты по азимуту без использования карты. Упражнения и соревнования на прохождение азимутальных дистанций в ограниченном коридоре.</w:t>
      </w:r>
    </w:p>
    <w:p w:rsidR="00D20E93" w:rsidRPr="003A7B3C" w:rsidRDefault="00D20E93" w:rsidP="003A7B3C">
      <w:pPr>
        <w:widowControl w:val="0"/>
        <w:numPr>
          <w:ilvl w:val="1"/>
          <w:numId w:val="33"/>
        </w:numPr>
        <w:tabs>
          <w:tab w:val="left" w:pos="540"/>
        </w:tabs>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Способы ориентирования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Ориентирование в походе с помощью топографической карты, не дающей полной информации о местности. Определение своего местонахождения при наличии сходной (параллельной) ситуации. Движение в походе при использовании кроки и схем участков маршрута.</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Ориентирование при условии отсутствия видимости. Организация разведок в походе, опрос местных жителей, уточнение у них имеющихся карт и схем. Движение по легенде — подробному описанию пути.</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Особенности ориентирования в различных природных условиях: в горах, в тундре, на воде. Ориентирование при использовании спортивной карты, определение точки своего стояния и выбор пути движения.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Практические занятия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Упражнения по определению точки своего местонахождения на местности при помощи карты. Участие в соревнованиях по ориентированию.</w:t>
      </w:r>
    </w:p>
    <w:p w:rsidR="00D20E93" w:rsidRPr="003A7B3C" w:rsidRDefault="00D20E93" w:rsidP="003A7B3C">
      <w:pPr>
        <w:keepNext/>
        <w:keepLines/>
        <w:widowControl w:val="0"/>
        <w:numPr>
          <w:ilvl w:val="1"/>
          <w:numId w:val="33"/>
        </w:numPr>
        <w:tabs>
          <w:tab w:val="left" w:pos="538"/>
        </w:tabs>
        <w:spacing w:after="0"/>
        <w:jc w:val="both"/>
        <w:outlineLvl w:val="0"/>
        <w:rPr>
          <w:rFonts w:ascii="Times New Roman" w:eastAsia="Times New Roman" w:hAnsi="Times New Roman" w:cs="Times New Roman"/>
          <w:b/>
          <w:bCs/>
          <w:color w:val="000000"/>
          <w:sz w:val="24"/>
          <w:szCs w:val="24"/>
          <w:lang w:eastAsia="ru-RU" w:bidi="ru-RU"/>
        </w:rPr>
      </w:pPr>
      <w:bookmarkStart w:id="58" w:name="bookmark106"/>
      <w:bookmarkStart w:id="59" w:name="bookmark107"/>
      <w:r w:rsidRPr="003A7B3C">
        <w:rPr>
          <w:rFonts w:ascii="Times New Roman" w:eastAsia="Times New Roman" w:hAnsi="Times New Roman" w:cs="Times New Roman"/>
          <w:b/>
          <w:bCs/>
          <w:color w:val="000000"/>
          <w:sz w:val="24"/>
          <w:szCs w:val="24"/>
          <w:lang w:eastAsia="ru-RU" w:bidi="ru-RU"/>
        </w:rPr>
        <w:t>Ориентирование по местным предметам. Действия в случае потери ориентировки</w:t>
      </w:r>
      <w:bookmarkEnd w:id="58"/>
      <w:bookmarkEnd w:id="59"/>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Определение сторон горизонта и азимутов при помощи Солнца, Луны, Полярной звезды. Определение сторон горизонта при помощи местных предметов, созданных природой и людьми, по растительности.</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Причины, приводящие к потере ориентировки. Порядок действий в случае потери ориентировки: прекращение движения, анализ пройденного пути, поиск сходной, параллельной ситуации на карте, попытка найти опорные ориентиры и подтвердить свои предположения. Необходимость выхода на крупные линейные или площадные ориентиры. Использование троп, идущих в нужном направлении, движение по генеральному азимуту. Движение вдоль ручьев, рек, выход к жилью.</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Поведение членов группы, необходимость жесткой дисциплины и отсутствия паники.</w:t>
      </w:r>
    </w:p>
    <w:p w:rsidR="00F77436"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Действия отдельного члена группы, участника соревнований в случае потери им ориентировки. </w:t>
      </w:r>
      <w:r w:rsidRPr="003A7B3C">
        <w:rPr>
          <w:rFonts w:ascii="Times New Roman" w:eastAsia="Times New Roman" w:hAnsi="Times New Roman" w:cs="Times New Roman"/>
          <w:color w:val="000000"/>
          <w:sz w:val="24"/>
          <w:szCs w:val="24"/>
          <w:lang w:eastAsia="ru-RU" w:bidi="ru-RU"/>
        </w:rPr>
        <w:lastRenderedPageBreak/>
        <w:t xml:space="preserve">Основная задача — движение по тропам и дорогам до выхода к населенным пунктам, стремление как можно меньше срезать тропинки, идти по азимуту. Обязательное извещение организаторов соревнований о своем местонахождении при выходе к людям во избежание напрасных поисковых работ. </w:t>
      </w:r>
    </w:p>
    <w:p w:rsidR="00D20E93" w:rsidRPr="001D023D" w:rsidRDefault="00D20E93" w:rsidP="003A7B3C">
      <w:pPr>
        <w:widowControl w:val="0"/>
        <w:spacing w:after="0"/>
        <w:jc w:val="both"/>
        <w:rPr>
          <w:rFonts w:ascii="Times New Roman" w:eastAsia="Times New Roman" w:hAnsi="Times New Roman" w:cs="Times New Roman"/>
          <w:b/>
          <w:color w:val="000000"/>
          <w:sz w:val="24"/>
          <w:szCs w:val="24"/>
          <w:lang w:eastAsia="ru-RU" w:bidi="ru-RU"/>
        </w:rPr>
      </w:pPr>
      <w:r w:rsidRPr="001D023D">
        <w:rPr>
          <w:rFonts w:ascii="Times New Roman" w:eastAsia="Times New Roman" w:hAnsi="Times New Roman" w:cs="Times New Roman"/>
          <w:b/>
          <w:i/>
          <w:iCs/>
          <w:color w:val="000000"/>
          <w:sz w:val="24"/>
          <w:szCs w:val="24"/>
          <w:lang w:eastAsia="ru-RU" w:bidi="ru-RU"/>
        </w:rPr>
        <w:t>Практические</w:t>
      </w:r>
      <w:r w:rsidR="00F77436" w:rsidRPr="001D023D">
        <w:rPr>
          <w:rFonts w:ascii="Times New Roman" w:eastAsia="Times New Roman" w:hAnsi="Times New Roman" w:cs="Times New Roman"/>
          <w:b/>
          <w:i/>
          <w:iCs/>
          <w:color w:val="000000"/>
          <w:sz w:val="24"/>
          <w:szCs w:val="24"/>
          <w:lang w:eastAsia="ru-RU" w:bidi="ru-RU"/>
        </w:rPr>
        <w:t xml:space="preserve"> </w:t>
      </w:r>
      <w:r w:rsidRPr="001D023D">
        <w:rPr>
          <w:rFonts w:ascii="Times New Roman" w:eastAsia="Times New Roman" w:hAnsi="Times New Roman" w:cs="Times New Roman"/>
          <w:b/>
          <w:i/>
          <w:iCs/>
          <w:color w:val="000000"/>
          <w:sz w:val="24"/>
          <w:szCs w:val="24"/>
          <w:lang w:eastAsia="ru-RU" w:bidi="ru-RU"/>
        </w:rPr>
        <w:t>занятия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Упражнения по определению своего местонахождения на различных картах. Определение сторон горизонта по местным предметам, небесным светилам.</w:t>
      </w:r>
    </w:p>
    <w:p w:rsidR="00D20E93" w:rsidRPr="003A7B3C" w:rsidRDefault="00D20E93" w:rsidP="003A7B3C">
      <w:pPr>
        <w:keepNext/>
        <w:keepLines/>
        <w:widowControl w:val="0"/>
        <w:numPr>
          <w:ilvl w:val="1"/>
          <w:numId w:val="33"/>
        </w:numPr>
        <w:tabs>
          <w:tab w:val="left" w:pos="538"/>
        </w:tabs>
        <w:spacing w:after="0"/>
        <w:jc w:val="both"/>
        <w:outlineLvl w:val="0"/>
        <w:rPr>
          <w:rFonts w:ascii="Times New Roman" w:eastAsia="Times New Roman" w:hAnsi="Times New Roman" w:cs="Times New Roman"/>
          <w:b/>
          <w:bCs/>
          <w:color w:val="000000"/>
          <w:sz w:val="24"/>
          <w:szCs w:val="24"/>
          <w:lang w:eastAsia="ru-RU" w:bidi="ru-RU"/>
        </w:rPr>
      </w:pPr>
      <w:bookmarkStart w:id="60" w:name="bookmark108"/>
      <w:bookmarkStart w:id="61" w:name="bookmark109"/>
      <w:r w:rsidRPr="003A7B3C">
        <w:rPr>
          <w:rFonts w:ascii="Times New Roman" w:eastAsia="Times New Roman" w:hAnsi="Times New Roman" w:cs="Times New Roman"/>
          <w:b/>
          <w:bCs/>
          <w:color w:val="000000"/>
          <w:sz w:val="24"/>
          <w:szCs w:val="24"/>
          <w:lang w:eastAsia="ru-RU" w:bidi="ru-RU"/>
        </w:rPr>
        <w:t>Соревнования по ориентированию</w:t>
      </w:r>
      <w:bookmarkEnd w:id="60"/>
      <w:bookmarkEnd w:id="61"/>
    </w:p>
    <w:p w:rsidR="00D20E93" w:rsidRPr="003A7B3C" w:rsidRDefault="00D20E93" w:rsidP="003A7B3C">
      <w:pPr>
        <w:widowControl w:val="0"/>
        <w:spacing w:after="0"/>
        <w:ind w:firstLine="52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Виды и характер соревнований по спортивному ориентированию. Виды стартов. Жеребьевка команд и участников. Обязанности участников соревнований.</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Соревнования по ориентированию в заданном направлении, их характеристика. Соревнования на маркированной трассе. Соревнования по выбору, их разновидности, характеристика. Эстафетное ориентирование в заданном направлении. Определение результатов в соревнованиях по ориентированию.</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Туристское ориентирование, движение по обозначенному маршруту. Отдельные виды ориентирования в программе туристских слетов и соревнований.</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Практические занятия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Участие в соревнованиях по спортивному ориентированию и туристскому ориентированию.</w:t>
      </w:r>
    </w:p>
    <w:p w:rsidR="00D20E93" w:rsidRPr="003A7B3C" w:rsidRDefault="00D20E93" w:rsidP="003A7B3C">
      <w:pPr>
        <w:widowControl w:val="0"/>
        <w:numPr>
          <w:ilvl w:val="0"/>
          <w:numId w:val="33"/>
        </w:numPr>
        <w:tabs>
          <w:tab w:val="left" w:pos="339"/>
        </w:tabs>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Краеведение</w:t>
      </w:r>
      <w:r w:rsidR="002A3746">
        <w:rPr>
          <w:rFonts w:ascii="Times New Roman" w:eastAsia="Times New Roman" w:hAnsi="Times New Roman" w:cs="Times New Roman"/>
          <w:b/>
          <w:bCs/>
          <w:i/>
          <w:iCs/>
          <w:color w:val="000000"/>
          <w:sz w:val="24"/>
          <w:szCs w:val="24"/>
          <w:lang w:eastAsia="ru-RU" w:bidi="ru-RU"/>
        </w:rPr>
        <w:t xml:space="preserve"> – 7 ч.</w:t>
      </w:r>
    </w:p>
    <w:p w:rsidR="00D20E93" w:rsidRPr="003A7B3C" w:rsidRDefault="00D20E93" w:rsidP="003A7B3C">
      <w:pPr>
        <w:keepNext/>
        <w:keepLines/>
        <w:widowControl w:val="0"/>
        <w:numPr>
          <w:ilvl w:val="1"/>
          <w:numId w:val="33"/>
        </w:numPr>
        <w:tabs>
          <w:tab w:val="left" w:pos="550"/>
        </w:tabs>
        <w:spacing w:after="0"/>
        <w:jc w:val="both"/>
        <w:outlineLvl w:val="0"/>
        <w:rPr>
          <w:rFonts w:ascii="Times New Roman" w:eastAsia="Times New Roman" w:hAnsi="Times New Roman" w:cs="Times New Roman"/>
          <w:b/>
          <w:bCs/>
          <w:color w:val="000000"/>
          <w:sz w:val="24"/>
          <w:szCs w:val="24"/>
          <w:lang w:eastAsia="ru-RU" w:bidi="ru-RU"/>
        </w:rPr>
      </w:pPr>
      <w:bookmarkStart w:id="62" w:name="bookmark110"/>
      <w:bookmarkStart w:id="63" w:name="bookmark111"/>
      <w:r w:rsidRPr="003A7B3C">
        <w:rPr>
          <w:rFonts w:ascii="Times New Roman" w:eastAsia="Times New Roman" w:hAnsi="Times New Roman" w:cs="Times New Roman"/>
          <w:b/>
          <w:bCs/>
          <w:color w:val="000000"/>
          <w:sz w:val="24"/>
          <w:szCs w:val="24"/>
          <w:lang w:eastAsia="ru-RU" w:bidi="ru-RU"/>
        </w:rPr>
        <w:t>Туристские возможности родного края, обзор экскурсионных объектов, музеи</w:t>
      </w:r>
      <w:bookmarkEnd w:id="62"/>
      <w:bookmarkEnd w:id="63"/>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Территория и границы родного края. Рельеф, гидрография, растительность, полезные ископаемые и другие природные условия. Климат, его влияние на возможности занятий туризмом. Развитие промышленности, сельского хозяйства, трансп</w:t>
      </w:r>
      <w:r w:rsidR="001D023D">
        <w:rPr>
          <w:rFonts w:ascii="Times New Roman" w:eastAsia="Times New Roman" w:hAnsi="Times New Roman" w:cs="Times New Roman"/>
          <w:color w:val="000000"/>
          <w:sz w:val="24"/>
          <w:szCs w:val="24"/>
          <w:lang w:eastAsia="ru-RU" w:bidi="ru-RU"/>
        </w:rPr>
        <w:t xml:space="preserve">орта. Характеристика населения. </w:t>
      </w:r>
      <w:r w:rsidRPr="003A7B3C">
        <w:rPr>
          <w:rFonts w:ascii="Times New Roman" w:eastAsia="Times New Roman" w:hAnsi="Times New Roman" w:cs="Times New Roman"/>
          <w:color w:val="000000"/>
          <w:sz w:val="24"/>
          <w:szCs w:val="24"/>
          <w:lang w:eastAsia="ru-RU" w:bidi="ru-RU"/>
        </w:rPr>
        <w:t>История края, памятные события, происходившие на его территории. Знаменитые земляки, их роль в истории края.</w:t>
      </w:r>
    </w:p>
    <w:p w:rsidR="00F77436"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История своего населенного пункта. Литература по изучению родного края. </w:t>
      </w:r>
    </w:p>
    <w:p w:rsidR="00D20E93" w:rsidRPr="003A7B3C" w:rsidRDefault="00D20E93" w:rsidP="003A7B3C">
      <w:pPr>
        <w:widowControl w:val="0"/>
        <w:numPr>
          <w:ilvl w:val="1"/>
          <w:numId w:val="33"/>
        </w:numPr>
        <w:tabs>
          <w:tab w:val="left" w:pos="550"/>
        </w:tabs>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color w:val="000000"/>
          <w:sz w:val="24"/>
          <w:szCs w:val="24"/>
          <w:lang w:eastAsia="ru-RU" w:bidi="ru-RU"/>
        </w:rPr>
        <w:t>Изучение района путешествия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b/>
          <w:bCs/>
          <w:i/>
          <w:iCs/>
          <w:color w:val="000000"/>
          <w:sz w:val="24"/>
          <w:szCs w:val="24"/>
          <w:lang w:eastAsia="ru-RU" w:bidi="ru-RU"/>
        </w:rPr>
        <w:t>Практические занятия</w:t>
      </w:r>
    </w:p>
    <w:p w:rsidR="00D20E93" w:rsidRPr="003A7B3C" w:rsidRDefault="00D20E93" w:rsidP="003A7B3C">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Выбор и изучение района похода, разработка маршрута.</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3A7B3C">
        <w:rPr>
          <w:rFonts w:ascii="Times New Roman" w:eastAsia="Times New Roman" w:hAnsi="Times New Roman" w:cs="Times New Roman"/>
          <w:color w:val="000000"/>
          <w:sz w:val="24"/>
          <w:szCs w:val="24"/>
          <w:lang w:eastAsia="ru-RU" w:bidi="ru-RU"/>
        </w:rPr>
        <w:t xml:space="preserve">Знакомство с отчетами туристских групп, совершивших поход в данном районе. Знакомство по литературным и другим источникам с историей, природой, климатом района путешествия. Пути подъезда к началу маршрута. Наличие экскурсионных объектов на маршруте. Учет времени на их посещение. Население данного района. Возможности пополнения продуктов на маршруте. Подготовка писем в адрес образовательных учреждений (школ, домов детского творчества </w:t>
      </w:r>
      <w:r w:rsidRPr="00F77436">
        <w:rPr>
          <w:rFonts w:ascii="Times New Roman" w:eastAsia="Times New Roman" w:hAnsi="Times New Roman" w:cs="Times New Roman"/>
          <w:color w:val="000000"/>
          <w:sz w:val="24"/>
          <w:szCs w:val="24"/>
          <w:lang w:eastAsia="ru-RU" w:bidi="ru-RU"/>
        </w:rPr>
        <w:t>и др.) с запросами по уточнению сведений о районе похода и о возможности остановки (ночлега) во время похода.</w:t>
      </w:r>
    </w:p>
    <w:p w:rsidR="00D20E93" w:rsidRPr="0043011C" w:rsidRDefault="00D20E93" w:rsidP="0043011C">
      <w:pPr>
        <w:widowControl w:val="0"/>
        <w:numPr>
          <w:ilvl w:val="1"/>
          <w:numId w:val="33"/>
        </w:numPr>
        <w:tabs>
          <w:tab w:val="left" w:pos="550"/>
        </w:tabs>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color w:val="000000"/>
          <w:sz w:val="24"/>
          <w:szCs w:val="24"/>
          <w:lang w:eastAsia="ru-RU" w:bidi="ru-RU"/>
        </w:rPr>
        <w:t>Общественно полезная работа в путешествии, охрана природы</w:t>
      </w:r>
      <w:r w:rsidR="0043011C">
        <w:rPr>
          <w:rFonts w:ascii="Times New Roman" w:eastAsia="Times New Roman" w:hAnsi="Times New Roman" w:cs="Times New Roman"/>
          <w:color w:val="000000"/>
          <w:sz w:val="24"/>
          <w:szCs w:val="24"/>
          <w:lang w:eastAsia="ru-RU" w:bidi="ru-RU"/>
        </w:rPr>
        <w:t xml:space="preserve"> </w:t>
      </w:r>
      <w:r w:rsidRPr="0043011C">
        <w:rPr>
          <w:rFonts w:ascii="Times New Roman" w:eastAsia="Times New Roman" w:hAnsi="Times New Roman" w:cs="Times New Roman"/>
          <w:b/>
          <w:bCs/>
          <w:color w:val="000000"/>
          <w:sz w:val="24"/>
          <w:szCs w:val="24"/>
          <w:lang w:eastAsia="ru-RU" w:bidi="ru-RU"/>
        </w:rPr>
        <w:t>и памятников культуры</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Содержание и методика краеведческих наблюдений по истории, географии, биологии, экологии, литературе и другим школьным предметам в соответствии с местными условиями.</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Содержание заданий туристским группам от школы, от организаций и учреждений.</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Деятельность по охране природы в условиях похода. Изучение и охрана памятников истории и культуры. Виды памятников. Использование памятников истории и культуры в учебной и воспитательной работе.</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Техника проведения краеведческих наблюдений и фиксации их: составление описаний, сбор образцов для коллекций, видео- и фотосъемка, зарисовки в походе, составление схем участков маршрута, нанесение подробностей и исправлений на карту маршрута.</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Правила сбора и хранение реликтовых и других материалов. Редкие и охраняемые растения </w:t>
      </w:r>
      <w:r w:rsidRPr="00CC4134">
        <w:rPr>
          <w:rFonts w:ascii="Times New Roman" w:eastAsia="Times New Roman" w:hAnsi="Times New Roman" w:cs="Times New Roman"/>
          <w:bCs/>
          <w:color w:val="000000"/>
          <w:sz w:val="24"/>
          <w:szCs w:val="24"/>
          <w:lang w:eastAsia="ru-RU" w:bidi="ru-RU"/>
        </w:rPr>
        <w:t>и</w:t>
      </w:r>
      <w:r w:rsidRPr="00F77436">
        <w:rPr>
          <w:rFonts w:ascii="Times New Roman" w:eastAsia="Times New Roman" w:hAnsi="Times New Roman" w:cs="Times New Roman"/>
          <w:b/>
          <w:bCs/>
          <w:color w:val="000000"/>
          <w:sz w:val="24"/>
          <w:szCs w:val="24"/>
          <w:lang w:eastAsia="ru-RU" w:bidi="ru-RU"/>
        </w:rPr>
        <w:t xml:space="preserve"> </w:t>
      </w:r>
      <w:r w:rsidRPr="00F77436">
        <w:rPr>
          <w:rFonts w:ascii="Times New Roman" w:eastAsia="Times New Roman" w:hAnsi="Times New Roman" w:cs="Times New Roman"/>
          <w:color w:val="000000"/>
          <w:sz w:val="24"/>
          <w:szCs w:val="24"/>
          <w:lang w:eastAsia="ru-RU" w:bidi="ru-RU"/>
        </w:rPr>
        <w:t>животные.</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lastRenderedPageBreak/>
        <w:t>Работа среди местного населения: участие в общественных мероприятиях, концерты самодеятельности, спортивные выступления, помощь сельским школам и лесничествам.</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Практические занятия</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Выполнение заданий государственных и общественных организаций. Проведение краеведческих наблюдений. Сбор гербариев, материалов для школьных музеев. Участие в работе среди местного населения.</w:t>
      </w:r>
    </w:p>
    <w:p w:rsidR="00D20E93" w:rsidRPr="00F77436" w:rsidRDefault="00D20E93" w:rsidP="00F77436">
      <w:pPr>
        <w:widowControl w:val="0"/>
        <w:numPr>
          <w:ilvl w:val="0"/>
          <w:numId w:val="33"/>
        </w:numPr>
        <w:tabs>
          <w:tab w:val="left" w:pos="427"/>
        </w:tabs>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 xml:space="preserve">Основы гигиены и первая </w:t>
      </w:r>
      <w:r w:rsidR="0043011C">
        <w:rPr>
          <w:rFonts w:ascii="Times New Roman" w:eastAsia="Times New Roman" w:hAnsi="Times New Roman" w:cs="Times New Roman"/>
          <w:b/>
          <w:bCs/>
          <w:i/>
          <w:iCs/>
          <w:color w:val="000000"/>
          <w:sz w:val="24"/>
          <w:szCs w:val="24"/>
          <w:lang w:eastAsia="ru-RU" w:bidi="ru-RU"/>
        </w:rPr>
        <w:t>д</w:t>
      </w:r>
      <w:r w:rsidRPr="00F77436">
        <w:rPr>
          <w:rFonts w:ascii="Times New Roman" w:eastAsia="Times New Roman" w:hAnsi="Times New Roman" w:cs="Times New Roman"/>
          <w:b/>
          <w:bCs/>
          <w:i/>
          <w:iCs/>
          <w:color w:val="000000"/>
          <w:sz w:val="24"/>
          <w:szCs w:val="24"/>
          <w:lang w:eastAsia="ru-RU" w:bidi="ru-RU"/>
        </w:rPr>
        <w:t>оврачебная помощь</w:t>
      </w:r>
      <w:r w:rsidR="002A3746">
        <w:rPr>
          <w:rFonts w:ascii="Times New Roman" w:eastAsia="Times New Roman" w:hAnsi="Times New Roman" w:cs="Times New Roman"/>
          <w:b/>
          <w:bCs/>
          <w:i/>
          <w:iCs/>
          <w:color w:val="000000"/>
          <w:sz w:val="24"/>
          <w:szCs w:val="24"/>
          <w:lang w:eastAsia="ru-RU" w:bidi="ru-RU"/>
        </w:rPr>
        <w:t xml:space="preserve"> – 7 ч.</w:t>
      </w:r>
    </w:p>
    <w:p w:rsidR="00D20E93" w:rsidRPr="00F77436" w:rsidRDefault="00D20E93" w:rsidP="00F77436">
      <w:pPr>
        <w:keepNext/>
        <w:keepLines/>
        <w:widowControl w:val="0"/>
        <w:numPr>
          <w:ilvl w:val="1"/>
          <w:numId w:val="33"/>
        </w:numPr>
        <w:tabs>
          <w:tab w:val="left" w:pos="583"/>
        </w:tabs>
        <w:spacing w:after="0"/>
        <w:outlineLvl w:val="0"/>
        <w:rPr>
          <w:rFonts w:ascii="Times New Roman" w:eastAsia="Times New Roman" w:hAnsi="Times New Roman" w:cs="Times New Roman"/>
          <w:b/>
          <w:bCs/>
          <w:color w:val="000000"/>
          <w:sz w:val="24"/>
          <w:szCs w:val="24"/>
          <w:lang w:eastAsia="ru-RU" w:bidi="ru-RU"/>
        </w:rPr>
      </w:pPr>
      <w:bookmarkStart w:id="64" w:name="bookmark112"/>
      <w:bookmarkStart w:id="65" w:name="bookmark113"/>
      <w:r w:rsidRPr="00F77436">
        <w:rPr>
          <w:rFonts w:ascii="Times New Roman" w:eastAsia="Times New Roman" w:hAnsi="Times New Roman" w:cs="Times New Roman"/>
          <w:b/>
          <w:bCs/>
          <w:color w:val="000000"/>
          <w:sz w:val="24"/>
          <w:szCs w:val="24"/>
          <w:lang w:eastAsia="ru-RU" w:bidi="ru-RU"/>
        </w:rPr>
        <w:t>Личная гигиена туриста, профилактика заболеваний</w:t>
      </w:r>
      <w:bookmarkEnd w:id="64"/>
      <w:bookmarkEnd w:id="65"/>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Личная гигиена при занятиях туризмом, значение водных процедур. Гигиена одежды и обуви.</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Роль закаливания в увеличении сопротивляемости организма простудным заболеваниям. Закаливание водой, воздухом, солнцем.</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Значение систематических занятий физкультурой и спортом для укрепления здоровья. Вредные привычки: курение, употребление спиртных напитков — и их влияние на организм человека.</w:t>
      </w:r>
    </w:p>
    <w:p w:rsidR="00F77436" w:rsidRPr="00F77436" w:rsidRDefault="00D20E93" w:rsidP="00F77436">
      <w:pPr>
        <w:widowControl w:val="0"/>
        <w:numPr>
          <w:ilvl w:val="1"/>
          <w:numId w:val="33"/>
        </w:numPr>
        <w:tabs>
          <w:tab w:val="left" w:pos="593"/>
        </w:tabs>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color w:val="000000"/>
          <w:sz w:val="24"/>
          <w:szCs w:val="24"/>
          <w:lang w:eastAsia="ru-RU" w:bidi="ru-RU"/>
        </w:rPr>
        <w:t>Походная медицинская аптечка, использование лекарственных растений</w:t>
      </w:r>
    </w:p>
    <w:p w:rsidR="00D20E93" w:rsidRPr="00F77436" w:rsidRDefault="00D20E93" w:rsidP="0043011C">
      <w:pPr>
        <w:widowControl w:val="0"/>
        <w:tabs>
          <w:tab w:val="left" w:pos="593"/>
        </w:tabs>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color w:val="000000"/>
          <w:sz w:val="24"/>
          <w:szCs w:val="24"/>
          <w:lang w:eastAsia="ru-RU" w:bidi="ru-RU"/>
        </w:rPr>
        <w:t xml:space="preserve"> </w:t>
      </w:r>
      <w:r w:rsidRPr="00F77436">
        <w:rPr>
          <w:rFonts w:ascii="Times New Roman" w:eastAsia="Times New Roman" w:hAnsi="Times New Roman" w:cs="Times New Roman"/>
          <w:color w:val="000000"/>
          <w:sz w:val="24"/>
          <w:szCs w:val="24"/>
          <w:lang w:eastAsia="ru-RU" w:bidi="ru-RU"/>
        </w:rPr>
        <w:t>Состав походной аптечки, перечень и назначение лекарств. Показания и противопоказания к применению лекарственных препаратов. Хранение, транспортировка, пополнение походной аптечки.</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Индивидуальная аптечка туриста.</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Лекарственные растения, возможности их использования в походных условиях. Сбор, обработка, хранение лекарственных растений.</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Практические занятия</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Формирование походной аптечки. Знакомство с лекарственными препаратами и их использованием. Сбор и использование лекарственных растений.</w:t>
      </w:r>
    </w:p>
    <w:p w:rsidR="00D20E93" w:rsidRPr="00F77436" w:rsidRDefault="00D20E93" w:rsidP="00F77436">
      <w:pPr>
        <w:keepNext/>
        <w:keepLines/>
        <w:widowControl w:val="0"/>
        <w:numPr>
          <w:ilvl w:val="1"/>
          <w:numId w:val="33"/>
        </w:numPr>
        <w:tabs>
          <w:tab w:val="left" w:pos="984"/>
        </w:tabs>
        <w:spacing w:after="0"/>
        <w:outlineLvl w:val="0"/>
        <w:rPr>
          <w:rFonts w:ascii="Times New Roman" w:eastAsia="Times New Roman" w:hAnsi="Times New Roman" w:cs="Times New Roman"/>
          <w:b/>
          <w:bCs/>
          <w:color w:val="000000"/>
          <w:sz w:val="24"/>
          <w:szCs w:val="24"/>
          <w:lang w:eastAsia="ru-RU" w:bidi="ru-RU"/>
        </w:rPr>
      </w:pPr>
      <w:bookmarkStart w:id="66" w:name="bookmark114"/>
      <w:bookmarkStart w:id="67" w:name="bookmark115"/>
      <w:r w:rsidRPr="00F77436">
        <w:rPr>
          <w:rFonts w:ascii="Times New Roman" w:eastAsia="Times New Roman" w:hAnsi="Times New Roman" w:cs="Times New Roman"/>
          <w:b/>
          <w:bCs/>
          <w:color w:val="000000"/>
          <w:sz w:val="24"/>
          <w:szCs w:val="24"/>
          <w:lang w:eastAsia="ru-RU" w:bidi="ru-RU"/>
        </w:rPr>
        <w:t>Основные приемы оказания первой доврачебной помощи</w:t>
      </w:r>
      <w:bookmarkEnd w:id="66"/>
      <w:bookmarkEnd w:id="67"/>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Заболевания и травмы, обусловленные участием в туристских походах: переутомление, горная болезнь, снежная слепота, удушье, попадание в лавину, утопления.</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Предупреждение и лечение ангины, обморока, отравления ядовитыми грибами </w:t>
      </w:r>
      <w:r w:rsidRPr="00F77436">
        <w:rPr>
          <w:rFonts w:ascii="Times New Roman" w:eastAsia="Times New Roman" w:hAnsi="Times New Roman" w:cs="Times New Roman"/>
          <w:b/>
          <w:bCs/>
          <w:color w:val="000000"/>
          <w:sz w:val="24"/>
          <w:szCs w:val="24"/>
          <w:lang w:eastAsia="ru-RU" w:bidi="ru-RU"/>
        </w:rPr>
        <w:t xml:space="preserve">и </w:t>
      </w:r>
      <w:r w:rsidRPr="00F77436">
        <w:rPr>
          <w:rFonts w:ascii="Times New Roman" w:eastAsia="Times New Roman" w:hAnsi="Times New Roman" w:cs="Times New Roman"/>
          <w:color w:val="000000"/>
          <w:sz w:val="24"/>
          <w:szCs w:val="24"/>
          <w:lang w:eastAsia="ru-RU" w:bidi="ru-RU"/>
        </w:rPr>
        <w:t>растениями, пищевых отравлений, желудочных заболеваний.</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Заболевания, связанные с укусами членистоногих и змей, клещей, беспокоящих насекомых.</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Ушибы, ссадины, потертости.</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Обработка ран, наложение жгута, ватно-марлевой повязки, способы </w:t>
      </w:r>
      <w:proofErr w:type="spellStart"/>
      <w:r w:rsidRPr="00F77436">
        <w:rPr>
          <w:rFonts w:ascii="Times New Roman" w:eastAsia="Times New Roman" w:hAnsi="Times New Roman" w:cs="Times New Roman"/>
          <w:color w:val="000000"/>
          <w:sz w:val="24"/>
          <w:szCs w:val="24"/>
          <w:lang w:eastAsia="ru-RU" w:bidi="ru-RU"/>
        </w:rPr>
        <w:t>бинтования</w:t>
      </w:r>
      <w:proofErr w:type="spellEnd"/>
      <w:r w:rsidRPr="00F77436">
        <w:rPr>
          <w:rFonts w:ascii="Times New Roman" w:eastAsia="Times New Roman" w:hAnsi="Times New Roman" w:cs="Times New Roman"/>
          <w:color w:val="000000"/>
          <w:sz w:val="24"/>
          <w:szCs w:val="24"/>
          <w:lang w:eastAsia="ru-RU" w:bidi="ru-RU"/>
        </w:rPr>
        <w:t xml:space="preserve"> ран. Первая помощь при переломах, ранах, кровотечениях. Помощь при ожогах, обморожениях, тепловом и солнечном ударе. Искусственное дыхание, закрытый массаж сердца.</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Практические занятия</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Освоение способов </w:t>
      </w:r>
      <w:proofErr w:type="spellStart"/>
      <w:r w:rsidRPr="00F77436">
        <w:rPr>
          <w:rFonts w:ascii="Times New Roman" w:eastAsia="Times New Roman" w:hAnsi="Times New Roman" w:cs="Times New Roman"/>
          <w:color w:val="000000"/>
          <w:sz w:val="24"/>
          <w:szCs w:val="24"/>
          <w:lang w:eastAsia="ru-RU" w:bidi="ru-RU"/>
        </w:rPr>
        <w:t>бинтования</w:t>
      </w:r>
      <w:proofErr w:type="spellEnd"/>
      <w:r w:rsidRPr="00F77436">
        <w:rPr>
          <w:rFonts w:ascii="Times New Roman" w:eastAsia="Times New Roman" w:hAnsi="Times New Roman" w:cs="Times New Roman"/>
          <w:color w:val="000000"/>
          <w:sz w:val="24"/>
          <w:szCs w:val="24"/>
          <w:lang w:eastAsia="ru-RU" w:bidi="ru-RU"/>
        </w:rPr>
        <w:t xml:space="preserve"> ран, наложения жгута. Приемы искусственного дыхания, закрытого массажа сердца. Оказание первой доврачебной помощи условно пострадавшим.</w:t>
      </w:r>
    </w:p>
    <w:p w:rsidR="00D20E93" w:rsidRPr="00F77436" w:rsidRDefault="00D20E93" w:rsidP="00F77436">
      <w:pPr>
        <w:keepNext/>
        <w:keepLines/>
        <w:widowControl w:val="0"/>
        <w:numPr>
          <w:ilvl w:val="1"/>
          <w:numId w:val="33"/>
        </w:numPr>
        <w:tabs>
          <w:tab w:val="left" w:pos="979"/>
        </w:tabs>
        <w:spacing w:after="0"/>
        <w:jc w:val="both"/>
        <w:outlineLvl w:val="0"/>
        <w:rPr>
          <w:rFonts w:ascii="Times New Roman" w:eastAsia="Times New Roman" w:hAnsi="Times New Roman" w:cs="Times New Roman"/>
          <w:b/>
          <w:bCs/>
          <w:color w:val="000000"/>
          <w:sz w:val="24"/>
          <w:szCs w:val="24"/>
          <w:lang w:eastAsia="ru-RU" w:bidi="ru-RU"/>
        </w:rPr>
      </w:pPr>
      <w:bookmarkStart w:id="68" w:name="bookmark116"/>
      <w:bookmarkStart w:id="69" w:name="bookmark117"/>
      <w:r w:rsidRPr="00F77436">
        <w:rPr>
          <w:rFonts w:ascii="Times New Roman" w:eastAsia="Times New Roman" w:hAnsi="Times New Roman" w:cs="Times New Roman"/>
          <w:b/>
          <w:bCs/>
          <w:color w:val="000000"/>
          <w:sz w:val="24"/>
          <w:szCs w:val="24"/>
          <w:lang w:eastAsia="ru-RU" w:bidi="ru-RU"/>
        </w:rPr>
        <w:t>Приемы транспортировки пострадавшего</w:t>
      </w:r>
      <w:bookmarkEnd w:id="68"/>
      <w:bookmarkEnd w:id="69"/>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Иммобилизация (обездвиживание) пострадавшего подручными и специальными средствами. Основное условие — обеспечение полного покоя поврежденной части тела. Положение пострадавшего при транспортировке. Способы транспортировки пострадавшего: на руках, на импровизированных носилках, при помощи наплечных лямок. Изготовление носилок из шестов, волокуши из лыж.</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Практические занятия</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Разучивание различных способов транспортировки пострадавшего, изготовление носилок </w:t>
      </w:r>
      <w:r w:rsidRPr="00F77436">
        <w:rPr>
          <w:rFonts w:ascii="Times New Roman" w:eastAsia="Times New Roman" w:hAnsi="Times New Roman" w:cs="Times New Roman"/>
          <w:b/>
          <w:bCs/>
          <w:color w:val="000000"/>
          <w:sz w:val="24"/>
          <w:szCs w:val="24"/>
          <w:lang w:eastAsia="ru-RU" w:bidi="ru-RU"/>
        </w:rPr>
        <w:t xml:space="preserve">и </w:t>
      </w:r>
      <w:r w:rsidRPr="00F77436">
        <w:rPr>
          <w:rFonts w:ascii="Times New Roman" w:eastAsia="Times New Roman" w:hAnsi="Times New Roman" w:cs="Times New Roman"/>
          <w:color w:val="000000"/>
          <w:sz w:val="24"/>
          <w:szCs w:val="24"/>
          <w:lang w:eastAsia="ru-RU" w:bidi="ru-RU"/>
        </w:rPr>
        <w:t>волокуш.</w:t>
      </w:r>
    </w:p>
    <w:p w:rsidR="00D20E93" w:rsidRPr="002A3746" w:rsidRDefault="00D20E93" w:rsidP="00F77436">
      <w:pPr>
        <w:widowControl w:val="0"/>
        <w:numPr>
          <w:ilvl w:val="0"/>
          <w:numId w:val="33"/>
        </w:numPr>
        <w:tabs>
          <w:tab w:val="left" w:pos="355"/>
        </w:tabs>
        <w:spacing w:after="0"/>
        <w:jc w:val="both"/>
        <w:rPr>
          <w:rFonts w:ascii="Times New Roman" w:eastAsia="Times New Roman" w:hAnsi="Times New Roman" w:cs="Times New Roman"/>
          <w:i/>
          <w:color w:val="000000"/>
          <w:sz w:val="24"/>
          <w:szCs w:val="24"/>
          <w:lang w:eastAsia="ru-RU" w:bidi="ru-RU"/>
        </w:rPr>
      </w:pPr>
      <w:r w:rsidRPr="002A3746">
        <w:rPr>
          <w:rFonts w:ascii="Times New Roman" w:eastAsia="Times New Roman" w:hAnsi="Times New Roman" w:cs="Times New Roman"/>
          <w:b/>
          <w:bCs/>
          <w:i/>
          <w:color w:val="000000"/>
          <w:sz w:val="24"/>
          <w:szCs w:val="24"/>
          <w:lang w:eastAsia="ru-RU" w:bidi="ru-RU"/>
        </w:rPr>
        <w:t>Общая и специальная физическая подготовка</w:t>
      </w:r>
      <w:r w:rsidR="002A3746">
        <w:rPr>
          <w:rFonts w:ascii="Times New Roman" w:eastAsia="Times New Roman" w:hAnsi="Times New Roman" w:cs="Times New Roman"/>
          <w:b/>
          <w:bCs/>
          <w:i/>
          <w:color w:val="000000"/>
          <w:sz w:val="24"/>
          <w:szCs w:val="24"/>
          <w:lang w:eastAsia="ru-RU" w:bidi="ru-RU"/>
        </w:rPr>
        <w:t xml:space="preserve"> – 15 ч.</w:t>
      </w:r>
    </w:p>
    <w:p w:rsidR="00D20E93" w:rsidRPr="00F77436" w:rsidRDefault="00D20E93" w:rsidP="00F77436">
      <w:pPr>
        <w:keepNext/>
        <w:keepLines/>
        <w:widowControl w:val="0"/>
        <w:numPr>
          <w:ilvl w:val="1"/>
          <w:numId w:val="33"/>
        </w:numPr>
        <w:tabs>
          <w:tab w:val="left" w:pos="556"/>
        </w:tabs>
        <w:spacing w:after="0"/>
        <w:jc w:val="both"/>
        <w:outlineLvl w:val="0"/>
        <w:rPr>
          <w:rFonts w:ascii="Times New Roman" w:eastAsia="Times New Roman" w:hAnsi="Times New Roman" w:cs="Times New Roman"/>
          <w:b/>
          <w:bCs/>
          <w:color w:val="000000"/>
          <w:sz w:val="24"/>
          <w:szCs w:val="24"/>
          <w:lang w:eastAsia="ru-RU" w:bidi="ru-RU"/>
        </w:rPr>
      </w:pPr>
      <w:bookmarkStart w:id="70" w:name="bookmark118"/>
      <w:bookmarkStart w:id="71" w:name="bookmark119"/>
      <w:r w:rsidRPr="00F77436">
        <w:rPr>
          <w:rFonts w:ascii="Times New Roman" w:eastAsia="Times New Roman" w:hAnsi="Times New Roman" w:cs="Times New Roman"/>
          <w:b/>
          <w:bCs/>
          <w:color w:val="000000"/>
          <w:sz w:val="24"/>
          <w:szCs w:val="24"/>
          <w:lang w:eastAsia="ru-RU" w:bidi="ru-RU"/>
        </w:rPr>
        <w:t>Краткие сведения о строении и функциях организма человека и влиянии на него физических упражнений</w:t>
      </w:r>
      <w:bookmarkEnd w:id="70"/>
      <w:bookmarkEnd w:id="71"/>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Краткие сведения о строении человеческого организма (органы и системы). Костно-связочный </w:t>
      </w:r>
      <w:r w:rsidRPr="00F77436">
        <w:rPr>
          <w:rFonts w:ascii="Times New Roman" w:eastAsia="Times New Roman" w:hAnsi="Times New Roman" w:cs="Times New Roman"/>
          <w:color w:val="000000"/>
          <w:sz w:val="24"/>
          <w:szCs w:val="24"/>
          <w:lang w:eastAsia="ru-RU" w:bidi="ru-RU"/>
        </w:rPr>
        <w:lastRenderedPageBreak/>
        <w:t xml:space="preserve">аппарат. Мышцы, их строение и взаимодействие. Основные сведения о строении внутренних органов. Кровеносная система. Сердце </w:t>
      </w:r>
      <w:r w:rsidRPr="00F77436">
        <w:rPr>
          <w:rFonts w:ascii="Times New Roman" w:eastAsia="Times New Roman" w:hAnsi="Times New Roman" w:cs="Times New Roman"/>
          <w:bCs/>
          <w:color w:val="000000"/>
          <w:sz w:val="24"/>
          <w:szCs w:val="24"/>
          <w:lang w:eastAsia="ru-RU" w:bidi="ru-RU"/>
        </w:rPr>
        <w:t>и</w:t>
      </w:r>
      <w:r w:rsidRPr="00F77436">
        <w:rPr>
          <w:rFonts w:ascii="Times New Roman" w:eastAsia="Times New Roman" w:hAnsi="Times New Roman" w:cs="Times New Roman"/>
          <w:b/>
          <w:bCs/>
          <w:color w:val="000000"/>
          <w:sz w:val="24"/>
          <w:szCs w:val="24"/>
          <w:lang w:eastAsia="ru-RU" w:bidi="ru-RU"/>
        </w:rPr>
        <w:t xml:space="preserve"> </w:t>
      </w:r>
      <w:r w:rsidRPr="00F77436">
        <w:rPr>
          <w:rFonts w:ascii="Times New Roman" w:eastAsia="Times New Roman" w:hAnsi="Times New Roman" w:cs="Times New Roman"/>
          <w:color w:val="000000"/>
          <w:sz w:val="24"/>
          <w:szCs w:val="24"/>
          <w:lang w:eastAsia="ru-RU" w:bidi="ru-RU"/>
        </w:rPr>
        <w:t xml:space="preserve">сосуды. Изменение сердца под влиянием нагрузок различной интенсивности. Дыхание </w:t>
      </w:r>
      <w:r w:rsidRPr="00F77436">
        <w:rPr>
          <w:rFonts w:ascii="Times New Roman" w:eastAsia="Times New Roman" w:hAnsi="Times New Roman" w:cs="Times New Roman"/>
          <w:bCs/>
          <w:color w:val="000000"/>
          <w:sz w:val="24"/>
          <w:szCs w:val="24"/>
          <w:lang w:eastAsia="ru-RU" w:bidi="ru-RU"/>
        </w:rPr>
        <w:t>и</w:t>
      </w:r>
      <w:r w:rsidRPr="00F77436">
        <w:rPr>
          <w:rFonts w:ascii="Times New Roman" w:eastAsia="Times New Roman" w:hAnsi="Times New Roman" w:cs="Times New Roman"/>
          <w:b/>
          <w:bCs/>
          <w:color w:val="000000"/>
          <w:sz w:val="24"/>
          <w:szCs w:val="24"/>
          <w:lang w:eastAsia="ru-RU" w:bidi="ru-RU"/>
        </w:rPr>
        <w:t xml:space="preserve"> </w:t>
      </w:r>
      <w:r w:rsidRPr="00F77436">
        <w:rPr>
          <w:rFonts w:ascii="Times New Roman" w:eastAsia="Times New Roman" w:hAnsi="Times New Roman" w:cs="Times New Roman"/>
          <w:color w:val="000000"/>
          <w:sz w:val="24"/>
          <w:szCs w:val="24"/>
          <w:lang w:eastAsia="ru-RU" w:bidi="ru-RU"/>
        </w:rPr>
        <w:t>газообмен. Постановка дыхания в процессе занятий.</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Органы пищеварения и обмен веществ. Органы выделения (кишечник, почки, легкие, кожа).</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Нервная система — центральная и периферическая. Элементы ее строения и основные функции. Ведущая роль центральной нервной системы в деятельности организма.</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Влияние различных физических упражнений на укрепление здоровья, повышение работоспособности, совершенствование двигательных качеств человека (быстрота, сила, ловкость, выносливость).</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Совершенствование координации движений под влиянием систематических занятий физической культурой и спортом.</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Совершенствование функций органов дыхания и кровообращения под воздействием занятий спортом. Влияние занятий физическими упражнениями на обмен веществ.</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 Ведение дневника самоконтроля. Изучение приемов самомассажа.</w:t>
      </w:r>
    </w:p>
    <w:p w:rsidR="00D20E93" w:rsidRPr="00F77436" w:rsidRDefault="00D20E93" w:rsidP="00F77436">
      <w:pPr>
        <w:widowControl w:val="0"/>
        <w:numPr>
          <w:ilvl w:val="1"/>
          <w:numId w:val="33"/>
        </w:numPr>
        <w:tabs>
          <w:tab w:val="left" w:pos="548"/>
        </w:tabs>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color w:val="000000"/>
          <w:sz w:val="24"/>
          <w:szCs w:val="24"/>
          <w:lang w:eastAsia="ru-RU" w:bidi="ru-RU"/>
        </w:rPr>
        <w:t>Общая физическая подготовка</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Практические занятия</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 xml:space="preserve">Упражнения </w:t>
      </w:r>
      <w:proofErr w:type="gramStart"/>
      <w:r w:rsidRPr="00F77436">
        <w:rPr>
          <w:rFonts w:ascii="Times New Roman" w:eastAsia="Times New Roman" w:hAnsi="Times New Roman" w:cs="Times New Roman"/>
          <w:i/>
          <w:iCs/>
          <w:color w:val="000000"/>
          <w:sz w:val="24"/>
          <w:szCs w:val="24"/>
          <w:lang w:eastAsia="ru-RU" w:bidi="ru-RU"/>
        </w:rPr>
        <w:t>Для</w:t>
      </w:r>
      <w:proofErr w:type="gramEnd"/>
      <w:r w:rsidRPr="00F77436">
        <w:rPr>
          <w:rFonts w:ascii="Times New Roman" w:eastAsia="Times New Roman" w:hAnsi="Times New Roman" w:cs="Times New Roman"/>
          <w:i/>
          <w:iCs/>
          <w:color w:val="000000"/>
          <w:sz w:val="24"/>
          <w:szCs w:val="24"/>
          <w:lang w:eastAsia="ru-RU" w:bidi="ru-RU"/>
        </w:rPr>
        <w:t xml:space="preserve"> рук и плечевого пояса:</w:t>
      </w:r>
      <w:r w:rsidRPr="00F77436">
        <w:rPr>
          <w:rFonts w:ascii="Times New Roman" w:eastAsia="Times New Roman" w:hAnsi="Times New Roman" w:cs="Times New Roman"/>
          <w:color w:val="000000"/>
          <w:sz w:val="24"/>
          <w:szCs w:val="24"/>
          <w:lang w:eastAsia="ru-RU" w:bidi="ru-RU"/>
        </w:rPr>
        <w:t xml:space="preserve"> сгибания и разгибания, вращения, махи, отведения и приведения, рывки на месте и в движении.</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 xml:space="preserve">Упражнения </w:t>
      </w:r>
      <w:proofErr w:type="gramStart"/>
      <w:r w:rsidRPr="00F77436">
        <w:rPr>
          <w:rFonts w:ascii="Times New Roman" w:eastAsia="Times New Roman" w:hAnsi="Times New Roman" w:cs="Times New Roman"/>
          <w:i/>
          <w:iCs/>
          <w:color w:val="000000"/>
          <w:sz w:val="24"/>
          <w:szCs w:val="24"/>
          <w:lang w:eastAsia="ru-RU" w:bidi="ru-RU"/>
        </w:rPr>
        <w:t>Для</w:t>
      </w:r>
      <w:proofErr w:type="gramEnd"/>
      <w:r w:rsidRPr="00F77436">
        <w:rPr>
          <w:rFonts w:ascii="Times New Roman" w:eastAsia="Times New Roman" w:hAnsi="Times New Roman" w:cs="Times New Roman"/>
          <w:i/>
          <w:iCs/>
          <w:color w:val="000000"/>
          <w:sz w:val="24"/>
          <w:szCs w:val="24"/>
          <w:lang w:eastAsia="ru-RU" w:bidi="ru-RU"/>
        </w:rPr>
        <w:t xml:space="preserve"> мышц шеи:</w:t>
      </w:r>
      <w:r w:rsidRPr="00F77436">
        <w:rPr>
          <w:rFonts w:ascii="Times New Roman" w:eastAsia="Times New Roman" w:hAnsi="Times New Roman" w:cs="Times New Roman"/>
          <w:color w:val="000000"/>
          <w:sz w:val="24"/>
          <w:szCs w:val="24"/>
          <w:lang w:eastAsia="ru-RU" w:bidi="ru-RU"/>
        </w:rPr>
        <w:t xml:space="preserve"> наклоны, вращения и повороты головы в различных направлениях.</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 xml:space="preserve">Упражнения </w:t>
      </w:r>
      <w:proofErr w:type="gramStart"/>
      <w:r w:rsidRPr="00F77436">
        <w:rPr>
          <w:rFonts w:ascii="Times New Roman" w:eastAsia="Times New Roman" w:hAnsi="Times New Roman" w:cs="Times New Roman"/>
          <w:i/>
          <w:iCs/>
          <w:color w:val="000000"/>
          <w:sz w:val="24"/>
          <w:szCs w:val="24"/>
          <w:lang w:eastAsia="ru-RU" w:bidi="ru-RU"/>
        </w:rPr>
        <w:t>Для</w:t>
      </w:r>
      <w:proofErr w:type="gramEnd"/>
      <w:r w:rsidRPr="00F77436">
        <w:rPr>
          <w:rFonts w:ascii="Times New Roman" w:eastAsia="Times New Roman" w:hAnsi="Times New Roman" w:cs="Times New Roman"/>
          <w:i/>
          <w:iCs/>
          <w:color w:val="000000"/>
          <w:sz w:val="24"/>
          <w:szCs w:val="24"/>
          <w:lang w:eastAsia="ru-RU" w:bidi="ru-RU"/>
        </w:rPr>
        <w:t xml:space="preserve"> туловища в различных исхо</w:t>
      </w:r>
      <w:r w:rsidR="00EA6776">
        <w:rPr>
          <w:rFonts w:ascii="Times New Roman" w:eastAsia="Times New Roman" w:hAnsi="Times New Roman" w:cs="Times New Roman"/>
          <w:i/>
          <w:iCs/>
          <w:color w:val="000000"/>
          <w:sz w:val="24"/>
          <w:szCs w:val="24"/>
          <w:lang w:eastAsia="ru-RU" w:bidi="ru-RU"/>
        </w:rPr>
        <w:t>д</w:t>
      </w:r>
      <w:r w:rsidRPr="00F77436">
        <w:rPr>
          <w:rFonts w:ascii="Times New Roman" w:eastAsia="Times New Roman" w:hAnsi="Times New Roman" w:cs="Times New Roman"/>
          <w:i/>
          <w:iCs/>
          <w:color w:val="000000"/>
          <w:sz w:val="24"/>
          <w:szCs w:val="24"/>
          <w:lang w:eastAsia="ru-RU" w:bidi="ru-RU"/>
        </w:rPr>
        <w:t>ных положениях на формирование правильной осанки:</w:t>
      </w:r>
      <w:r w:rsidRPr="00F77436">
        <w:rPr>
          <w:rFonts w:ascii="Times New Roman" w:eastAsia="Times New Roman" w:hAnsi="Times New Roman" w:cs="Times New Roman"/>
          <w:color w:val="000000"/>
          <w:sz w:val="24"/>
          <w:szCs w:val="24"/>
          <w:lang w:eastAsia="ru-RU" w:bidi="ru-RU"/>
        </w:rPr>
        <w:t xml:space="preserve"> наклоны, повороты и вращения туловища, в положении лежа — поднимание и опускание ног, круговые движения одной и обеими ногами, поднимание и опускание туловища.</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 xml:space="preserve">Упражнения </w:t>
      </w:r>
      <w:proofErr w:type="gramStart"/>
      <w:r w:rsidRPr="00F77436">
        <w:rPr>
          <w:rFonts w:ascii="Times New Roman" w:eastAsia="Times New Roman" w:hAnsi="Times New Roman" w:cs="Times New Roman"/>
          <w:i/>
          <w:iCs/>
          <w:color w:val="000000"/>
          <w:sz w:val="24"/>
          <w:szCs w:val="24"/>
          <w:lang w:eastAsia="ru-RU" w:bidi="ru-RU"/>
        </w:rPr>
        <w:t>Для</w:t>
      </w:r>
      <w:proofErr w:type="gramEnd"/>
      <w:r w:rsidRPr="00F77436">
        <w:rPr>
          <w:rFonts w:ascii="Times New Roman" w:eastAsia="Times New Roman" w:hAnsi="Times New Roman" w:cs="Times New Roman"/>
          <w:i/>
          <w:iCs/>
          <w:color w:val="000000"/>
          <w:sz w:val="24"/>
          <w:szCs w:val="24"/>
          <w:lang w:eastAsia="ru-RU" w:bidi="ru-RU"/>
        </w:rPr>
        <w:t xml:space="preserve"> ног:</w:t>
      </w:r>
      <w:r w:rsidRPr="00F77436">
        <w:rPr>
          <w:rFonts w:ascii="Times New Roman" w:eastAsia="Times New Roman" w:hAnsi="Times New Roman" w:cs="Times New Roman"/>
          <w:color w:val="000000"/>
          <w:sz w:val="24"/>
          <w:szCs w:val="24"/>
          <w:lang w:eastAsia="ru-RU" w:bidi="ru-RU"/>
        </w:rPr>
        <w:t xml:space="preserve"> различные маховые движения ногами, приседания на обеих и на одной ноге, выпады с дополнительными пружинящими движениями.</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Упражнения с сопротивлением:</w:t>
      </w:r>
      <w:r w:rsidRPr="00F77436">
        <w:rPr>
          <w:rFonts w:ascii="Times New Roman" w:eastAsia="Times New Roman" w:hAnsi="Times New Roman" w:cs="Times New Roman"/>
          <w:color w:val="000000"/>
          <w:sz w:val="24"/>
          <w:szCs w:val="24"/>
          <w:lang w:eastAsia="ru-RU" w:bidi="ru-RU"/>
        </w:rPr>
        <w:t xml:space="preserve"> упражнения в парах — повороты и наклоны туловища, сгибание и разгибание рук, </w:t>
      </w:r>
      <w:proofErr w:type="spellStart"/>
      <w:r w:rsidRPr="00F77436">
        <w:rPr>
          <w:rFonts w:ascii="Times New Roman" w:eastAsia="Times New Roman" w:hAnsi="Times New Roman" w:cs="Times New Roman"/>
          <w:color w:val="000000"/>
          <w:sz w:val="24"/>
          <w:szCs w:val="24"/>
          <w:lang w:eastAsia="ru-RU" w:bidi="ru-RU"/>
        </w:rPr>
        <w:t>переталкивание</w:t>
      </w:r>
      <w:proofErr w:type="spellEnd"/>
      <w:r w:rsidRPr="00F77436">
        <w:rPr>
          <w:rFonts w:ascii="Times New Roman" w:eastAsia="Times New Roman" w:hAnsi="Times New Roman" w:cs="Times New Roman"/>
          <w:color w:val="000000"/>
          <w:sz w:val="24"/>
          <w:szCs w:val="24"/>
          <w:lang w:eastAsia="ru-RU" w:bidi="ru-RU"/>
        </w:rPr>
        <w:t>, приседания с партнером, переноска партнера на спине и на плечах, элементы борьбы в стойке, игры с элементами сопротивления.</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Упражнения с предметами</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Упражнения с короткой и длинной скакалкой: прыжки с вращением скакалки вперед, назад, на одной и обеих ногах, прыжки с поворотами в приседе и </w:t>
      </w:r>
      <w:proofErr w:type="spellStart"/>
      <w:r w:rsidRPr="00F77436">
        <w:rPr>
          <w:rFonts w:ascii="Times New Roman" w:eastAsia="Times New Roman" w:hAnsi="Times New Roman" w:cs="Times New Roman"/>
          <w:color w:val="000000"/>
          <w:sz w:val="24"/>
          <w:szCs w:val="24"/>
          <w:lang w:eastAsia="ru-RU" w:bidi="ru-RU"/>
        </w:rPr>
        <w:t>полуприседе</w:t>
      </w:r>
      <w:proofErr w:type="spellEnd"/>
      <w:r w:rsidRPr="00F77436">
        <w:rPr>
          <w:rFonts w:ascii="Times New Roman" w:eastAsia="Times New Roman" w:hAnsi="Times New Roman" w:cs="Times New Roman"/>
          <w:color w:val="000000"/>
          <w:sz w:val="24"/>
          <w:szCs w:val="24"/>
          <w:lang w:eastAsia="ru-RU" w:bidi="ru-RU"/>
        </w:rPr>
        <w:t>.</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Упражнения с отягощением: упражнения с набивными мячами — бросать и ловить в различных исходных положениях (стоя, сидя, лежа), с поворотами и приседаниями.</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Упражнения с гантелями, штангой, мешками с песком: сгибание и разгибание рук, повороты и наклоны туловища, поднимание на носки, приседания.</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Элементы акробатики</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Кувырки (вперед, назад, в стороны) в группировке, </w:t>
      </w:r>
      <w:proofErr w:type="spellStart"/>
      <w:r w:rsidRPr="00F77436">
        <w:rPr>
          <w:rFonts w:ascii="Times New Roman" w:eastAsia="Times New Roman" w:hAnsi="Times New Roman" w:cs="Times New Roman"/>
          <w:color w:val="000000"/>
          <w:sz w:val="24"/>
          <w:szCs w:val="24"/>
          <w:lang w:eastAsia="ru-RU" w:bidi="ru-RU"/>
        </w:rPr>
        <w:t>полушпагат</w:t>
      </w:r>
      <w:proofErr w:type="spellEnd"/>
      <w:r w:rsidRPr="00F77436">
        <w:rPr>
          <w:rFonts w:ascii="Times New Roman" w:eastAsia="Times New Roman" w:hAnsi="Times New Roman" w:cs="Times New Roman"/>
          <w:color w:val="000000"/>
          <w:sz w:val="24"/>
          <w:szCs w:val="24"/>
          <w:lang w:eastAsia="ru-RU" w:bidi="ru-RU"/>
        </w:rPr>
        <w:t>; полет-кувырок вперед с места и с разбега, перевороты (в стороны и вперед).</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По</w:t>
      </w:r>
      <w:r w:rsidR="00F77436">
        <w:rPr>
          <w:rFonts w:ascii="Times New Roman" w:eastAsia="Times New Roman" w:hAnsi="Times New Roman" w:cs="Times New Roman"/>
          <w:i/>
          <w:iCs/>
          <w:color w:val="000000"/>
          <w:sz w:val="24"/>
          <w:szCs w:val="24"/>
          <w:lang w:eastAsia="ru-RU" w:bidi="ru-RU"/>
        </w:rPr>
        <w:t>д</w:t>
      </w:r>
      <w:r w:rsidRPr="00F77436">
        <w:rPr>
          <w:rFonts w:ascii="Times New Roman" w:eastAsia="Times New Roman" w:hAnsi="Times New Roman" w:cs="Times New Roman"/>
          <w:i/>
          <w:iCs/>
          <w:color w:val="000000"/>
          <w:sz w:val="24"/>
          <w:szCs w:val="24"/>
          <w:lang w:eastAsia="ru-RU" w:bidi="ru-RU"/>
        </w:rPr>
        <w:t>вижные игры и эстафеты</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Игры с мячом. Игры бегом с элементами сопротивления, с прыжками, с метанием. Эстафеты встречные и круговые с преодолением полосы препятствий с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Игры на внимание, сообразительность, координацию.</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Легкая атлетика</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Бег на короткие дистанции — 30, 60, 100 м из различных исходных положений. Эстафетный бег на эти же дистанции. Бег по пересеченной местности (кросс) до 3—5 км с преодолением различных естественных и искусственных препятствий. Интервальный и переменный бег. Прыжки в длину и высоту с места и с разбега. Тройной, пятерной прыжок и </w:t>
      </w:r>
      <w:proofErr w:type="spellStart"/>
      <w:r w:rsidRPr="00F77436">
        <w:rPr>
          <w:rFonts w:ascii="Times New Roman" w:eastAsia="Times New Roman" w:hAnsi="Times New Roman" w:cs="Times New Roman"/>
          <w:color w:val="000000"/>
          <w:sz w:val="24"/>
          <w:szCs w:val="24"/>
          <w:lang w:eastAsia="ru-RU" w:bidi="ru-RU"/>
        </w:rPr>
        <w:t>многоскоки</w:t>
      </w:r>
      <w:proofErr w:type="spellEnd"/>
      <w:r w:rsidRPr="00F77436">
        <w:rPr>
          <w:rFonts w:ascii="Times New Roman" w:eastAsia="Times New Roman" w:hAnsi="Times New Roman" w:cs="Times New Roman"/>
          <w:color w:val="000000"/>
          <w:sz w:val="24"/>
          <w:szCs w:val="24"/>
          <w:lang w:eastAsia="ru-RU" w:bidi="ru-RU"/>
        </w:rPr>
        <w:t xml:space="preserve">. </w:t>
      </w:r>
      <w:r w:rsidRPr="00F77436">
        <w:rPr>
          <w:rFonts w:ascii="Times New Roman" w:eastAsia="Times New Roman" w:hAnsi="Times New Roman" w:cs="Times New Roman"/>
          <w:color w:val="000000"/>
          <w:sz w:val="24"/>
          <w:szCs w:val="24"/>
          <w:lang w:eastAsia="ru-RU" w:bidi="ru-RU"/>
        </w:rPr>
        <w:lastRenderedPageBreak/>
        <w:t>Метание гранаты, толкание ядра. Прыжки в высоту.</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Лыжный спорт</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Изучение попеременного и одновременного способа ходьбы на лыжах. Изучение техники поворотов на месте и в движении. Прохождение на лыжах дистанции 3, 5 км на время. Катание с гор. Спуски и подъемы на склонах различной крутизны. Повороты и торможение во время спусков. Ложные падения. </w:t>
      </w:r>
      <w:r w:rsidRPr="00F77436">
        <w:rPr>
          <w:rFonts w:ascii="Times New Roman" w:eastAsia="Times New Roman" w:hAnsi="Times New Roman" w:cs="Times New Roman"/>
          <w:i/>
          <w:iCs/>
          <w:color w:val="000000"/>
          <w:sz w:val="24"/>
          <w:szCs w:val="24"/>
          <w:lang w:eastAsia="ru-RU" w:bidi="ru-RU"/>
        </w:rPr>
        <w:t>Гимнастические упражнения</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Упражнения на снарядах: гимнастическая стенка, канат, шест, лестница, скамейка, перекладина, брусья, кольца; опорные и простые прыжки с мостика и трамплина через «козла», «коня».</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Спортивные игры</w:t>
      </w:r>
      <w:r w:rsidRPr="00F77436">
        <w:rPr>
          <w:rFonts w:ascii="Times New Roman" w:eastAsia="Times New Roman" w:hAnsi="Times New Roman" w:cs="Times New Roman"/>
          <w:color w:val="000000"/>
          <w:sz w:val="24"/>
          <w:szCs w:val="24"/>
          <w:lang w:eastAsia="ru-RU" w:bidi="ru-RU"/>
        </w:rPr>
        <w:t xml:space="preserve"> Ручной мяч, баскетбол, футбол, волейбол.</w:t>
      </w:r>
    </w:p>
    <w:p w:rsidR="00D20E93" w:rsidRPr="00F77436" w:rsidRDefault="00D20E93" w:rsidP="00F77436">
      <w:pPr>
        <w:widowControl w:val="0"/>
        <w:numPr>
          <w:ilvl w:val="1"/>
          <w:numId w:val="33"/>
        </w:numPr>
        <w:tabs>
          <w:tab w:val="left" w:pos="534"/>
        </w:tabs>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color w:val="000000"/>
          <w:sz w:val="24"/>
          <w:szCs w:val="24"/>
          <w:lang w:eastAsia="ru-RU" w:bidi="ru-RU"/>
        </w:rPr>
        <w:t>Специальная физическая подготовка</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Практические занятия</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Упражнения на развитие выносливости</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Бег в равномерном такте по равнинной и пересеченной местности, открытой и закрытой, в том числе и по заболоченной на дистанции от 5 до 15 км. Бег «в гору». Ходьба на лыжах на дистанции от 5 до 15 км. Марш-броски и туристские походы (однодневные и многодневные). Плавание различными способами на дистанции до 800 м. Многократное </w:t>
      </w:r>
      <w:proofErr w:type="spellStart"/>
      <w:r w:rsidRPr="00F77436">
        <w:rPr>
          <w:rFonts w:ascii="Times New Roman" w:eastAsia="Times New Roman" w:hAnsi="Times New Roman" w:cs="Times New Roman"/>
          <w:color w:val="000000"/>
          <w:sz w:val="24"/>
          <w:szCs w:val="24"/>
          <w:lang w:eastAsia="ru-RU" w:bidi="ru-RU"/>
        </w:rPr>
        <w:t>пробегание</w:t>
      </w:r>
      <w:proofErr w:type="spellEnd"/>
      <w:r w:rsidRPr="00F77436">
        <w:rPr>
          <w:rFonts w:ascii="Times New Roman" w:eastAsia="Times New Roman" w:hAnsi="Times New Roman" w:cs="Times New Roman"/>
          <w:color w:val="000000"/>
          <w:sz w:val="24"/>
          <w:szCs w:val="24"/>
          <w:lang w:eastAsia="ru-RU" w:bidi="ru-RU"/>
        </w:rPr>
        <w:t xml:space="preserve"> различных дистанций с изменением скорости, темпа и продолжительности бега в различных условиях местности. Смешанное передвижение с чередованием ходьбы, бега. Бег по песку, по кочкам; бег в воде на мелком месте. Упражнения со скакалкой в заданном темпе.</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Упражнения на развитие быстроты</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Бег с высокого и низкого старта на скорость на дистанции 30, 60, 100, 200, 400 м. Бег на месте в быстром темпе с высоким подниманием бедра. Бег семенящий, прыжковый. Бег с внезапной сменой направлений, с внезапными остановками, с </w:t>
      </w:r>
      <w:proofErr w:type="spellStart"/>
      <w:r w:rsidRPr="00F77436">
        <w:rPr>
          <w:rFonts w:ascii="Times New Roman" w:eastAsia="Times New Roman" w:hAnsi="Times New Roman" w:cs="Times New Roman"/>
          <w:color w:val="000000"/>
          <w:sz w:val="24"/>
          <w:szCs w:val="24"/>
          <w:lang w:eastAsia="ru-RU" w:bidi="ru-RU"/>
        </w:rPr>
        <w:t>обеганием</w:t>
      </w:r>
      <w:proofErr w:type="spellEnd"/>
      <w:r w:rsidRPr="00F77436">
        <w:rPr>
          <w:rFonts w:ascii="Times New Roman" w:eastAsia="Times New Roman" w:hAnsi="Times New Roman" w:cs="Times New Roman"/>
          <w:color w:val="000000"/>
          <w:sz w:val="24"/>
          <w:szCs w:val="24"/>
          <w:lang w:eastAsia="ru-RU" w:bidi="ru-RU"/>
        </w:rPr>
        <w:t xml:space="preserve"> препятствий. Эстафеты: встречные, с преодолением препятствий, с прыжками, по кругу и т.д. Быстрое приседание и вставание. Бег с переменной скоростью и повторный бег. Бег боком и спиной вперед. Бег змейкой между расставленными в различном положении стойками.</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Упражнения со скакалкой: два прыжка на один оборот скакалки, один прыжок на два оборота скакалки, чередование различных прыжков на одной и двух ногах. Бег через барьеры различной высоты на дистанции 60, 100, 200 м. Различные игры и игровые упражнения, выполняемые в быстром темпе (баскетбол 3:3, футбол 5:5, с укороченными таймами).</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 xml:space="preserve">Упражнения </w:t>
      </w:r>
      <w:proofErr w:type="gramStart"/>
      <w:r w:rsidRPr="00F77436">
        <w:rPr>
          <w:rFonts w:ascii="Times New Roman" w:eastAsia="Times New Roman" w:hAnsi="Times New Roman" w:cs="Times New Roman"/>
          <w:i/>
          <w:iCs/>
          <w:color w:val="000000"/>
          <w:sz w:val="24"/>
          <w:szCs w:val="24"/>
          <w:lang w:eastAsia="ru-RU" w:bidi="ru-RU"/>
        </w:rPr>
        <w:t>Для</w:t>
      </w:r>
      <w:proofErr w:type="gramEnd"/>
      <w:r w:rsidRPr="00F77436">
        <w:rPr>
          <w:rFonts w:ascii="Times New Roman" w:eastAsia="Times New Roman" w:hAnsi="Times New Roman" w:cs="Times New Roman"/>
          <w:i/>
          <w:iCs/>
          <w:color w:val="000000"/>
          <w:sz w:val="24"/>
          <w:szCs w:val="24"/>
          <w:lang w:eastAsia="ru-RU" w:bidi="ru-RU"/>
        </w:rPr>
        <w:t xml:space="preserve"> развития ловкости и прыгучести</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Прыжки в длину в яму с песком, через яму с водой, канаву, ручей. Прыжки по кочкам. Прыжки в высоту через планку, жердь, поваленное дерево с одной и двух ног. Прыжки через «коня», «козла». Прыжки на одной и обеих ногах на месте и в движении. Прыжки со скакалкой в движении. Прыжки вверх из положения приседа, упора присев. Бег-прыжки и прыжки по ступенькам в заданном темпе. Прыжки вниз с гимнастической лестницы, бровки оврага, берега реки и т.д.</w:t>
      </w:r>
    </w:p>
    <w:p w:rsidR="00EA677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Элементы акробатики: кувырки, перекаты, перевороты, ложные падения на лыжах. Гимнастические упражнения на различных снарядах, требующие сложной координации движении. Упражнения на равновесие, выполняемые на гимнастическом бревне, скамейке. Переправа по бревну через овраг, ручей, канаву; переправа по качающемуся бревну. Подъем по гимнастической лестнице, стенке, в том числе без помощи ног; подъем по крутым склонам оврагов, берегам ручьев. Элементы скалолазания. Игры: баскетбол, гандбол, футбол — со специальными падениями. Эстафеты с применением сложных двигательных заданий, требующих проявления координации движений. Участие в преодолении туристской полосы препятствий. </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 xml:space="preserve">Упражнения </w:t>
      </w:r>
      <w:proofErr w:type="gramStart"/>
      <w:r w:rsidRPr="00F77436">
        <w:rPr>
          <w:rFonts w:ascii="Times New Roman" w:eastAsia="Times New Roman" w:hAnsi="Times New Roman" w:cs="Times New Roman"/>
          <w:i/>
          <w:iCs/>
          <w:color w:val="000000"/>
          <w:sz w:val="24"/>
          <w:szCs w:val="24"/>
          <w:lang w:eastAsia="ru-RU" w:bidi="ru-RU"/>
        </w:rPr>
        <w:t>Для</w:t>
      </w:r>
      <w:proofErr w:type="gramEnd"/>
      <w:r w:rsidRPr="00F77436">
        <w:rPr>
          <w:rFonts w:ascii="Times New Roman" w:eastAsia="Times New Roman" w:hAnsi="Times New Roman" w:cs="Times New Roman"/>
          <w:i/>
          <w:iCs/>
          <w:color w:val="000000"/>
          <w:sz w:val="24"/>
          <w:szCs w:val="24"/>
          <w:lang w:eastAsia="ru-RU" w:bidi="ru-RU"/>
        </w:rPr>
        <w:t xml:space="preserve"> развития силы </w:t>
      </w:r>
      <w:r w:rsidRPr="00F77436">
        <w:rPr>
          <w:rFonts w:ascii="Times New Roman" w:eastAsia="Times New Roman" w:hAnsi="Times New Roman" w:cs="Times New Roman"/>
          <w:color w:val="000000"/>
          <w:sz w:val="24"/>
          <w:szCs w:val="24"/>
          <w:lang w:eastAsia="ru-RU" w:bidi="ru-RU"/>
        </w:rPr>
        <w:t xml:space="preserve">Сгибание и разгибание рук в упорах о предметы на разной высоте от пола (гимнастическую стенку, стул, гимнастическую скамейку, пол). Из упора лежа </w:t>
      </w:r>
      <w:r w:rsidRPr="00F77436">
        <w:rPr>
          <w:rFonts w:ascii="Times New Roman" w:eastAsia="Times New Roman" w:hAnsi="Times New Roman" w:cs="Times New Roman"/>
          <w:color w:val="000000"/>
          <w:sz w:val="24"/>
          <w:szCs w:val="24"/>
          <w:lang w:eastAsia="ru-RU" w:bidi="ru-RU"/>
        </w:rPr>
        <w:lastRenderedPageBreak/>
        <w:t>отталкивание от пола с хлопком. Приседания на двух и одной ногах. Прыжки и подскоки на одной и двух ногах без отягощения и с отягощением (гантели, набивные мячи весом 2—4 кг, диск от штанги, штанга) с последующим быстрым выпрямлением.</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Броски набивного мяча одной и двумя руками из-за головы, от груди, снизу, сбоку, броски с поворотом туловища.</w:t>
      </w:r>
    </w:p>
    <w:p w:rsidR="00D20E93" w:rsidRPr="00F77436" w:rsidRDefault="00D20E93" w:rsidP="00EA677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Упражнения для развития силы отдельных мышечных групп (туловища, рук, ног) без предметов и с предметами (набивными мячами, гантелями, резиновыми амортизаторами).</w:t>
      </w:r>
    </w:p>
    <w:p w:rsidR="00D20E93" w:rsidRPr="00F77436" w:rsidRDefault="00D20E93" w:rsidP="00EA677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Упражнения со штангой (40-60% от веса спортсмена), повороты туловища со штангой на плечах, приседания, выжимания и выталкивания штанги от груди и др. Упражнения на гимнастической стенке: подтягивание на руках, поднимание ног до прямого угла и др.</w:t>
      </w:r>
    </w:p>
    <w:p w:rsidR="00D20E93" w:rsidRPr="00F77436" w:rsidRDefault="00D20E93" w:rsidP="00F77436">
      <w:pPr>
        <w:widowControl w:val="0"/>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Эстафеты с переноской тяжелых предметов (набивных мячей, камней, партнеров по команде и т.д.).</w:t>
      </w:r>
    </w:p>
    <w:p w:rsidR="00EA677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i/>
          <w:iCs/>
          <w:color w:val="000000"/>
          <w:sz w:val="24"/>
          <w:szCs w:val="24"/>
          <w:lang w:eastAsia="ru-RU" w:bidi="ru-RU"/>
        </w:rPr>
        <w:t xml:space="preserve">Упражнения </w:t>
      </w:r>
      <w:proofErr w:type="gramStart"/>
      <w:r w:rsidRPr="00F77436">
        <w:rPr>
          <w:rFonts w:ascii="Times New Roman" w:eastAsia="Times New Roman" w:hAnsi="Times New Roman" w:cs="Times New Roman"/>
          <w:i/>
          <w:iCs/>
          <w:color w:val="000000"/>
          <w:sz w:val="24"/>
          <w:szCs w:val="24"/>
          <w:lang w:eastAsia="ru-RU" w:bidi="ru-RU"/>
        </w:rPr>
        <w:t>Для</w:t>
      </w:r>
      <w:proofErr w:type="gramEnd"/>
      <w:r w:rsidRPr="00F77436">
        <w:rPr>
          <w:rFonts w:ascii="Times New Roman" w:eastAsia="Times New Roman" w:hAnsi="Times New Roman" w:cs="Times New Roman"/>
          <w:i/>
          <w:iCs/>
          <w:color w:val="000000"/>
          <w:sz w:val="24"/>
          <w:szCs w:val="24"/>
          <w:lang w:eastAsia="ru-RU" w:bidi="ru-RU"/>
        </w:rPr>
        <w:t xml:space="preserve"> развития гибкости, на развитие и расслабление мышц</w:t>
      </w:r>
      <w:r w:rsidRPr="00F77436">
        <w:rPr>
          <w:rFonts w:ascii="Times New Roman" w:eastAsia="Times New Roman" w:hAnsi="Times New Roman" w:cs="Times New Roman"/>
          <w:color w:val="000000"/>
          <w:sz w:val="24"/>
          <w:szCs w:val="24"/>
          <w:lang w:eastAsia="ru-RU" w:bidi="ru-RU"/>
        </w:rPr>
        <w:t xml:space="preserve"> </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Ходьба с выпадами, </w:t>
      </w:r>
      <w:proofErr w:type="spellStart"/>
      <w:r w:rsidRPr="00F77436">
        <w:rPr>
          <w:rFonts w:ascii="Times New Roman" w:eastAsia="Times New Roman" w:hAnsi="Times New Roman" w:cs="Times New Roman"/>
          <w:color w:val="000000"/>
          <w:sz w:val="24"/>
          <w:szCs w:val="24"/>
          <w:lang w:eastAsia="ru-RU" w:bidi="ru-RU"/>
        </w:rPr>
        <w:t>скрестным</w:t>
      </w:r>
      <w:proofErr w:type="spellEnd"/>
      <w:r w:rsidRPr="00F77436">
        <w:rPr>
          <w:rFonts w:ascii="Times New Roman" w:eastAsia="Times New Roman" w:hAnsi="Times New Roman" w:cs="Times New Roman"/>
          <w:color w:val="000000"/>
          <w:sz w:val="24"/>
          <w:szCs w:val="24"/>
          <w:lang w:eastAsia="ru-RU" w:bidi="ru-RU"/>
        </w:rPr>
        <w:t xml:space="preserve"> шагом. Пружинистые приседания в положении выпада, «</w:t>
      </w:r>
      <w:proofErr w:type="spellStart"/>
      <w:r w:rsidRPr="00F77436">
        <w:rPr>
          <w:rFonts w:ascii="Times New Roman" w:eastAsia="Times New Roman" w:hAnsi="Times New Roman" w:cs="Times New Roman"/>
          <w:color w:val="000000"/>
          <w:sz w:val="24"/>
          <w:szCs w:val="24"/>
          <w:lang w:eastAsia="ru-RU" w:bidi="ru-RU"/>
        </w:rPr>
        <w:t>полушпагат</w:t>
      </w:r>
      <w:proofErr w:type="spellEnd"/>
      <w:r w:rsidRPr="00F77436">
        <w:rPr>
          <w:rFonts w:ascii="Times New Roman" w:eastAsia="Times New Roman" w:hAnsi="Times New Roman" w:cs="Times New Roman"/>
          <w:color w:val="000000"/>
          <w:sz w:val="24"/>
          <w:szCs w:val="24"/>
          <w:lang w:eastAsia="ru-RU" w:bidi="ru-RU"/>
        </w:rPr>
        <w:t>», «шпагат». Маховые движения руками и ногами в различной плоскости. Пружинистые наклоны туловища вперед, в стороны, назад из различных исходных положений. Парные упражнения с сопротивлением на гибкость, растяжение и подвижность суставов. Круговые движения туловищем, повороты с движением и без движения руками и ногами. Упражнения с палками, булавами. Отведе</w:t>
      </w:r>
      <w:r w:rsidR="00EA6776">
        <w:rPr>
          <w:rFonts w:ascii="Times New Roman" w:eastAsia="Times New Roman" w:hAnsi="Times New Roman" w:cs="Times New Roman"/>
          <w:color w:val="000000"/>
          <w:sz w:val="24"/>
          <w:szCs w:val="24"/>
          <w:lang w:eastAsia="ru-RU" w:bidi="ru-RU"/>
        </w:rPr>
        <w:t>ние ног и рук в различных упраж</w:t>
      </w:r>
      <w:r w:rsidRPr="00F77436">
        <w:rPr>
          <w:rFonts w:ascii="Times New Roman" w:eastAsia="Times New Roman" w:hAnsi="Times New Roman" w:cs="Times New Roman"/>
          <w:color w:val="000000"/>
          <w:sz w:val="24"/>
          <w:szCs w:val="24"/>
          <w:lang w:eastAsia="ru-RU" w:bidi="ru-RU"/>
        </w:rPr>
        <w:t>нениях, из различных исходных положений, на месте и в движении. Размахивание руками и ногами, расслабление мышцы при взмахе вперед, назад, в стороны. Размахивание свободно опущенными руками при повороте туловища. Наклоны вперед, в стороны, медленный бег с расслаблением мышц плечевого пояса и рук. Встряхивание рук, ног на месте и в движении. Глубокий вдох и продолжительный выдох.</w:t>
      </w:r>
    </w:p>
    <w:p w:rsidR="00D20E93" w:rsidRPr="00F77436" w:rsidRDefault="00D20E93" w:rsidP="00F77436">
      <w:pPr>
        <w:widowControl w:val="0"/>
        <w:numPr>
          <w:ilvl w:val="0"/>
          <w:numId w:val="33"/>
        </w:numPr>
        <w:tabs>
          <w:tab w:val="left" w:pos="322"/>
        </w:tabs>
        <w:spacing w:after="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Су</w:t>
      </w:r>
      <w:r w:rsidR="00F77436">
        <w:rPr>
          <w:rFonts w:ascii="Times New Roman" w:eastAsia="Times New Roman" w:hAnsi="Times New Roman" w:cs="Times New Roman"/>
          <w:b/>
          <w:bCs/>
          <w:i/>
          <w:iCs/>
          <w:color w:val="000000"/>
          <w:sz w:val="24"/>
          <w:szCs w:val="24"/>
          <w:lang w:eastAsia="ru-RU" w:bidi="ru-RU"/>
        </w:rPr>
        <w:t>д</w:t>
      </w:r>
      <w:r w:rsidRPr="00F77436">
        <w:rPr>
          <w:rFonts w:ascii="Times New Roman" w:eastAsia="Times New Roman" w:hAnsi="Times New Roman" w:cs="Times New Roman"/>
          <w:b/>
          <w:bCs/>
          <w:i/>
          <w:iCs/>
          <w:color w:val="000000"/>
          <w:sz w:val="24"/>
          <w:szCs w:val="24"/>
          <w:lang w:eastAsia="ru-RU" w:bidi="ru-RU"/>
        </w:rPr>
        <w:t>ейская подготовка</w:t>
      </w:r>
      <w:r w:rsidR="002A3746">
        <w:rPr>
          <w:rFonts w:ascii="Times New Roman" w:eastAsia="Times New Roman" w:hAnsi="Times New Roman" w:cs="Times New Roman"/>
          <w:b/>
          <w:bCs/>
          <w:i/>
          <w:iCs/>
          <w:color w:val="000000"/>
          <w:sz w:val="24"/>
          <w:szCs w:val="24"/>
          <w:lang w:eastAsia="ru-RU" w:bidi="ru-RU"/>
        </w:rPr>
        <w:t xml:space="preserve"> – 23 ч.</w:t>
      </w:r>
    </w:p>
    <w:p w:rsidR="00D20E93" w:rsidRPr="00F77436" w:rsidRDefault="00D20E93" w:rsidP="00F77436">
      <w:pPr>
        <w:keepNext/>
        <w:keepLines/>
        <w:widowControl w:val="0"/>
        <w:numPr>
          <w:ilvl w:val="1"/>
          <w:numId w:val="33"/>
        </w:numPr>
        <w:tabs>
          <w:tab w:val="left" w:pos="534"/>
        </w:tabs>
        <w:spacing w:after="0"/>
        <w:outlineLvl w:val="0"/>
        <w:rPr>
          <w:rFonts w:ascii="Times New Roman" w:eastAsia="Times New Roman" w:hAnsi="Times New Roman" w:cs="Times New Roman"/>
          <w:b/>
          <w:bCs/>
          <w:color w:val="000000"/>
          <w:sz w:val="24"/>
          <w:szCs w:val="24"/>
          <w:lang w:eastAsia="ru-RU" w:bidi="ru-RU"/>
        </w:rPr>
      </w:pPr>
      <w:bookmarkStart w:id="72" w:name="bookmark124"/>
      <w:bookmarkStart w:id="73" w:name="bookmark125"/>
      <w:r w:rsidRPr="00F77436">
        <w:rPr>
          <w:rFonts w:ascii="Times New Roman" w:eastAsia="Times New Roman" w:hAnsi="Times New Roman" w:cs="Times New Roman"/>
          <w:b/>
          <w:bCs/>
          <w:color w:val="000000"/>
          <w:sz w:val="24"/>
          <w:szCs w:val="24"/>
          <w:lang w:eastAsia="ru-RU" w:bidi="ru-RU"/>
        </w:rPr>
        <w:t>Организация и судейство вида «Ориентирование»</w:t>
      </w:r>
      <w:bookmarkEnd w:id="72"/>
      <w:bookmarkEnd w:id="73"/>
    </w:p>
    <w:p w:rsidR="00D20E93" w:rsidRPr="00F77436" w:rsidRDefault="00D20E93" w:rsidP="00F77436">
      <w:pPr>
        <w:widowControl w:val="0"/>
        <w:tabs>
          <w:tab w:val="left" w:pos="2587"/>
          <w:tab w:val="left" w:pos="3845"/>
          <w:tab w:val="left" w:pos="6106"/>
          <w:tab w:val="left" w:pos="7800"/>
        </w:tabs>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Ориентирование в программе туристских слетов и соревнований: соревнования в выполнении отдельных заданий по элементам ориентирования и топографии; соревн</w:t>
      </w:r>
      <w:r w:rsidR="00F77436">
        <w:rPr>
          <w:rFonts w:ascii="Times New Roman" w:eastAsia="Times New Roman" w:hAnsi="Times New Roman" w:cs="Times New Roman"/>
          <w:color w:val="000000"/>
          <w:sz w:val="24"/>
          <w:szCs w:val="24"/>
          <w:lang w:eastAsia="ru-RU" w:bidi="ru-RU"/>
        </w:rPr>
        <w:t xml:space="preserve">ования по отдельным видам </w:t>
      </w:r>
      <w:proofErr w:type="gramStart"/>
      <w:r w:rsidR="00F77436">
        <w:rPr>
          <w:rFonts w:ascii="Times New Roman" w:eastAsia="Times New Roman" w:hAnsi="Times New Roman" w:cs="Times New Roman"/>
          <w:color w:val="000000"/>
          <w:sz w:val="24"/>
          <w:szCs w:val="24"/>
          <w:lang w:eastAsia="ru-RU" w:bidi="ru-RU"/>
        </w:rPr>
        <w:t>ориентирования</w:t>
      </w:r>
      <w:r w:rsidRPr="00F77436">
        <w:rPr>
          <w:rFonts w:ascii="Times New Roman" w:eastAsia="Times New Roman" w:hAnsi="Times New Roman" w:cs="Times New Roman"/>
          <w:color w:val="000000"/>
          <w:sz w:val="24"/>
          <w:szCs w:val="24"/>
          <w:lang w:eastAsia="ru-RU" w:bidi="ru-RU"/>
        </w:rPr>
        <w:t>(</w:t>
      </w:r>
      <w:proofErr w:type="gramEnd"/>
      <w:r w:rsidRPr="00F77436">
        <w:rPr>
          <w:rFonts w:ascii="Times New Roman" w:eastAsia="Times New Roman" w:hAnsi="Times New Roman" w:cs="Times New Roman"/>
          <w:color w:val="000000"/>
          <w:sz w:val="24"/>
          <w:szCs w:val="24"/>
          <w:lang w:eastAsia="ru-RU" w:bidi="ru-RU"/>
        </w:rPr>
        <w:t>спортивное ориентирование).</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Организация и судейство отдельных заданий по ориентированию: азимутальный маршрут, движение по легенде, по обозначенному маршруту, глазомерная оценка расстояния, прокладывание азимутального маршрута, поиск объектов по заданным азимутам и с помощью карты.</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Особенности проведения соревнований в ориентировании по выбору, наиболее приемлемых для новичков и включение в программу туристских слетов и соревнований.</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Виды и характер соревнований по спортивному ориентированию. Требования к местности и дистанциям соревнований. Длина дистанции и ее обозначение на карте и оборудование на местности. Карта соревнований. Контрольное время прохождения дистанции, определение результатов соревнований. Особенности судейства различных видов.</w:t>
      </w:r>
    </w:p>
    <w:p w:rsid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Обеспечение безопасности в соревнованиях по ориентированию: район соревнований, его ограничения, наличие опасных мест на дистанции. Информирование участников о действиях в случае потери ориентировки. Организация поисковых работ. </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Практические занятия</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Участие в судействе соревнований по ориентированию в составе бригады старта, финиша, секретариата, информации. Участие в подготовке дистанции (планирование на карте и установка на местности).</w:t>
      </w:r>
    </w:p>
    <w:p w:rsidR="00D20E93" w:rsidRPr="00F77436" w:rsidRDefault="00D20E93" w:rsidP="00F77436">
      <w:pPr>
        <w:keepNext/>
        <w:keepLines/>
        <w:widowControl w:val="0"/>
        <w:numPr>
          <w:ilvl w:val="1"/>
          <w:numId w:val="33"/>
        </w:numPr>
        <w:tabs>
          <w:tab w:val="left" w:pos="534"/>
        </w:tabs>
        <w:spacing w:after="0"/>
        <w:outlineLvl w:val="0"/>
        <w:rPr>
          <w:rFonts w:ascii="Times New Roman" w:eastAsia="Times New Roman" w:hAnsi="Times New Roman" w:cs="Times New Roman"/>
          <w:b/>
          <w:bCs/>
          <w:color w:val="000000"/>
          <w:sz w:val="24"/>
          <w:szCs w:val="24"/>
          <w:lang w:eastAsia="ru-RU" w:bidi="ru-RU"/>
        </w:rPr>
      </w:pPr>
      <w:bookmarkStart w:id="74" w:name="bookmark126"/>
      <w:bookmarkStart w:id="75" w:name="bookmark127"/>
      <w:r w:rsidRPr="00F77436">
        <w:rPr>
          <w:rFonts w:ascii="Times New Roman" w:eastAsia="Times New Roman" w:hAnsi="Times New Roman" w:cs="Times New Roman"/>
          <w:b/>
          <w:bCs/>
          <w:color w:val="000000"/>
          <w:sz w:val="24"/>
          <w:szCs w:val="24"/>
          <w:lang w:eastAsia="ru-RU" w:bidi="ru-RU"/>
        </w:rPr>
        <w:t>Организация и судейство вида «Туристская техника»</w:t>
      </w:r>
      <w:bookmarkEnd w:id="74"/>
      <w:bookmarkEnd w:id="75"/>
    </w:p>
    <w:p w:rsidR="00D20E93" w:rsidRPr="00F77436" w:rsidRDefault="00D20E93" w:rsidP="00F77436">
      <w:pPr>
        <w:widowControl w:val="0"/>
        <w:spacing w:after="0"/>
        <w:ind w:firstLine="34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Виды и характер соревнований по туристской технике. Соревнования по отдельным заданиям (этапам) туристской техники. Командные и личные соревнования, эстафета, их </w:t>
      </w:r>
      <w:r w:rsidRPr="00F77436">
        <w:rPr>
          <w:rFonts w:ascii="Times New Roman" w:eastAsia="Times New Roman" w:hAnsi="Times New Roman" w:cs="Times New Roman"/>
          <w:color w:val="000000"/>
          <w:sz w:val="24"/>
          <w:szCs w:val="24"/>
          <w:lang w:eastAsia="ru-RU" w:bidi="ru-RU"/>
        </w:rPr>
        <w:lastRenderedPageBreak/>
        <w:t>особенности. Примерные элементы полосы препятствий. Оборудование этапов. Требования к месту старта и финиша, к местам расположения участников и зрителей. Организация ознакомления участников и капитанов команд с дистанцией, способами прохождения этапов. Работа секретариата и организация информации о ходе соревнований. Зачет результатов и подведение итогов. Обеспечение безопасности при проведении соревнований: проверка инвентаря и снаряжения, организация консультаций по правильному прохождению технически сложных этапов. Прием этапов судьей- инспектором.</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Описание отдельных технических этапов и специальных заданий. Соответствие этапов туристскому опыту участников. Таблицы штрафов за ошибки и нарушения.</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Практические занятия</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Участие в подготовке туристской полосы препятствий: выбор района, расстановка и оборудование этапов. Судейство соревнований по туристской технике, работа в различных бригадах.</w:t>
      </w:r>
    </w:p>
    <w:p w:rsidR="00D46F80" w:rsidRPr="00D46F80" w:rsidRDefault="00D20E93" w:rsidP="00F77436">
      <w:pPr>
        <w:widowControl w:val="0"/>
        <w:numPr>
          <w:ilvl w:val="1"/>
          <w:numId w:val="33"/>
        </w:numPr>
        <w:tabs>
          <w:tab w:val="left" w:pos="987"/>
        </w:tabs>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color w:val="000000"/>
          <w:sz w:val="24"/>
          <w:szCs w:val="24"/>
          <w:lang w:eastAsia="ru-RU" w:bidi="ru-RU"/>
        </w:rPr>
        <w:t>Организация и судейство вида «Контрольный туристский маршрут»</w:t>
      </w:r>
    </w:p>
    <w:p w:rsidR="00D20E93" w:rsidRPr="00F77436" w:rsidRDefault="00D20E93" w:rsidP="00D46F80">
      <w:pPr>
        <w:widowControl w:val="0"/>
        <w:tabs>
          <w:tab w:val="left" w:pos="987"/>
        </w:tabs>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color w:val="000000"/>
          <w:sz w:val="24"/>
          <w:szCs w:val="24"/>
          <w:lang w:eastAsia="ru-RU" w:bidi="ru-RU"/>
        </w:rPr>
        <w:t xml:space="preserve"> </w:t>
      </w:r>
      <w:r w:rsidRPr="00F77436">
        <w:rPr>
          <w:rFonts w:ascii="Times New Roman" w:eastAsia="Times New Roman" w:hAnsi="Times New Roman" w:cs="Times New Roman"/>
          <w:color w:val="000000"/>
          <w:sz w:val="24"/>
          <w:szCs w:val="24"/>
          <w:lang w:eastAsia="ru-RU" w:bidi="ru-RU"/>
        </w:rPr>
        <w:t>Содержание соревнований, их командный характер. Длина дистанции, количество этапов. Участники соревнований. Организация старта и финиша. Судейская коллегия вида, обязанности судей. Полигон, построение дистанции. Порядок определения результатов соревнований. Картографическое обеспечение соревнований. Подготовка и оборудование, организация судейства отдельных этапов. Необходимая документация. Обеспечение безопасности при проведении соревнований: проверка инвентаря и снаряжения, медицинской аптечки, информирование команд о границах полигона и действиях в случае создания аварийной ситуации.</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Описание отдельных технических этапов и специальных заданий, система штрафов за допущенные ошибки и нарушения.</w:t>
      </w:r>
    </w:p>
    <w:p w:rsidR="00D20E93" w:rsidRPr="00F77436" w:rsidRDefault="00D20E93" w:rsidP="00F77436">
      <w:pPr>
        <w:widowControl w:val="0"/>
        <w:spacing w:after="0"/>
        <w:ind w:firstLine="18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Практические занятия</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Участие в разработке условий проведения соревнований. Выбор полигона, разработка маршрута на карте и на местности, оборудование этапов. Подготовка документации. Участие в судействе соревнований в составе различный бригад.</w:t>
      </w:r>
    </w:p>
    <w:p w:rsidR="00D20E93" w:rsidRPr="00F77436" w:rsidRDefault="00D20E93" w:rsidP="00F77436">
      <w:pPr>
        <w:keepNext/>
        <w:keepLines/>
        <w:widowControl w:val="0"/>
        <w:numPr>
          <w:ilvl w:val="1"/>
          <w:numId w:val="33"/>
        </w:numPr>
        <w:tabs>
          <w:tab w:val="left" w:pos="987"/>
        </w:tabs>
        <w:spacing w:after="0"/>
        <w:jc w:val="both"/>
        <w:outlineLvl w:val="0"/>
        <w:rPr>
          <w:rFonts w:ascii="Times New Roman" w:eastAsia="Times New Roman" w:hAnsi="Times New Roman" w:cs="Times New Roman"/>
          <w:b/>
          <w:bCs/>
          <w:color w:val="000000"/>
          <w:sz w:val="24"/>
          <w:szCs w:val="24"/>
          <w:lang w:eastAsia="ru-RU" w:bidi="ru-RU"/>
        </w:rPr>
      </w:pPr>
      <w:bookmarkStart w:id="76" w:name="bookmark128"/>
      <w:bookmarkStart w:id="77" w:name="bookmark129"/>
      <w:r w:rsidRPr="00F77436">
        <w:rPr>
          <w:rFonts w:ascii="Times New Roman" w:eastAsia="Times New Roman" w:hAnsi="Times New Roman" w:cs="Times New Roman"/>
          <w:b/>
          <w:bCs/>
          <w:color w:val="000000"/>
          <w:sz w:val="24"/>
          <w:szCs w:val="24"/>
          <w:lang w:eastAsia="ru-RU" w:bidi="ru-RU"/>
        </w:rPr>
        <w:t>Организация и судейство вида «Туристские навыки»</w:t>
      </w:r>
      <w:bookmarkEnd w:id="76"/>
      <w:bookmarkEnd w:id="77"/>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Судейская коллегия вида, организация ее работы. Информирование команд о требованиях, предъявляемых к участникам соревнований. Документация судейской коллегии, своевременное информирование групп о всех замечаниях и выставленных оценках. Оценка состояния лагеря, состояния кухни </w:t>
      </w:r>
      <w:r w:rsidRPr="002A3746">
        <w:rPr>
          <w:rFonts w:ascii="Times New Roman" w:eastAsia="Times New Roman" w:hAnsi="Times New Roman" w:cs="Times New Roman"/>
          <w:bCs/>
          <w:color w:val="000000"/>
          <w:sz w:val="24"/>
          <w:szCs w:val="24"/>
          <w:lang w:eastAsia="ru-RU" w:bidi="ru-RU"/>
        </w:rPr>
        <w:t>и</w:t>
      </w:r>
      <w:r w:rsidR="002A3746">
        <w:rPr>
          <w:rFonts w:ascii="Times New Roman" w:eastAsia="Times New Roman" w:hAnsi="Times New Roman" w:cs="Times New Roman"/>
          <w:color w:val="000000"/>
          <w:sz w:val="24"/>
          <w:szCs w:val="24"/>
          <w:lang w:eastAsia="ru-RU" w:bidi="ru-RU"/>
        </w:rPr>
        <w:t xml:space="preserve"> </w:t>
      </w:r>
      <w:r w:rsidRPr="00F77436">
        <w:rPr>
          <w:rFonts w:ascii="Times New Roman" w:eastAsia="Times New Roman" w:hAnsi="Times New Roman" w:cs="Times New Roman"/>
          <w:color w:val="000000"/>
          <w:sz w:val="24"/>
          <w:szCs w:val="24"/>
          <w:lang w:eastAsia="ru-RU" w:bidi="ru-RU"/>
        </w:rPr>
        <w:t>правил хранения продуктов, соблюдения правил поведения, режимных моментов соревнований.</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Оценка лагеря судейской коллегией во время обязательных обходов. Проверка обеспечения вопросов безопасности при организации лагеря. Определение результатов.</w:t>
      </w:r>
    </w:p>
    <w:p w:rsidR="00D20E93" w:rsidRPr="00F77436" w:rsidRDefault="00D20E93" w:rsidP="00F77436">
      <w:pPr>
        <w:widowControl w:val="0"/>
        <w:spacing w:after="0"/>
        <w:ind w:firstLine="180"/>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t>Практические занятия</w:t>
      </w:r>
    </w:p>
    <w:p w:rsidR="00D20E93" w:rsidRPr="00F77436" w:rsidRDefault="00D20E93" w:rsidP="00F77436">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Участие в подготовке документации судейской коллегии. Участие в судействе вида.</w:t>
      </w:r>
    </w:p>
    <w:p w:rsidR="00FC5EC8" w:rsidRPr="00FC5EC8" w:rsidRDefault="00D20E93" w:rsidP="00F77436">
      <w:pPr>
        <w:widowControl w:val="0"/>
        <w:numPr>
          <w:ilvl w:val="1"/>
          <w:numId w:val="33"/>
        </w:numPr>
        <w:tabs>
          <w:tab w:val="left" w:pos="987"/>
        </w:tabs>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color w:val="000000"/>
          <w:sz w:val="24"/>
          <w:szCs w:val="24"/>
          <w:lang w:eastAsia="ru-RU" w:bidi="ru-RU"/>
        </w:rPr>
        <w:t xml:space="preserve">Организация и судейство конкурсов </w:t>
      </w:r>
      <w:r w:rsidRPr="00F77436">
        <w:rPr>
          <w:rFonts w:ascii="Times New Roman" w:eastAsia="Times New Roman" w:hAnsi="Times New Roman" w:cs="Times New Roman"/>
          <w:color w:val="000000"/>
          <w:sz w:val="24"/>
          <w:szCs w:val="24"/>
          <w:lang w:eastAsia="ru-RU" w:bidi="ru-RU"/>
        </w:rPr>
        <w:t xml:space="preserve">и </w:t>
      </w:r>
      <w:r w:rsidRPr="00F77436">
        <w:rPr>
          <w:rFonts w:ascii="Times New Roman" w:eastAsia="Times New Roman" w:hAnsi="Times New Roman" w:cs="Times New Roman"/>
          <w:b/>
          <w:bCs/>
          <w:color w:val="000000"/>
          <w:sz w:val="24"/>
          <w:szCs w:val="24"/>
          <w:lang w:eastAsia="ru-RU" w:bidi="ru-RU"/>
        </w:rPr>
        <w:t xml:space="preserve">незачетных видов </w:t>
      </w:r>
    </w:p>
    <w:p w:rsidR="00D20E93" w:rsidRPr="00F77436" w:rsidRDefault="00D20E93" w:rsidP="00FC5EC8">
      <w:pPr>
        <w:widowControl w:val="0"/>
        <w:tabs>
          <w:tab w:val="left" w:pos="987"/>
        </w:tabs>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 xml:space="preserve">Содержание конкурсной программы туристских соревнований, ее цели и задачи. Зачетные и незачетные конкурсы. Судейство конкурсов методом экспертной оценки, включение в состав жюри представителей от команд. Организация и проведение тематических конкурсов: на лучшую туристскую самоделку, фотографию, видео- или </w:t>
      </w:r>
      <w:proofErr w:type="spellStart"/>
      <w:r w:rsidRPr="00F77436">
        <w:rPr>
          <w:rFonts w:ascii="Times New Roman" w:eastAsia="Times New Roman" w:hAnsi="Times New Roman" w:cs="Times New Roman"/>
          <w:color w:val="000000"/>
          <w:sz w:val="24"/>
          <w:szCs w:val="24"/>
          <w:lang w:eastAsia="ru-RU" w:bidi="ru-RU"/>
        </w:rPr>
        <w:t>слайдфильм</w:t>
      </w:r>
      <w:proofErr w:type="spellEnd"/>
      <w:r w:rsidRPr="00F77436">
        <w:rPr>
          <w:rFonts w:ascii="Times New Roman" w:eastAsia="Times New Roman" w:hAnsi="Times New Roman" w:cs="Times New Roman"/>
          <w:color w:val="000000"/>
          <w:sz w:val="24"/>
          <w:szCs w:val="24"/>
          <w:lang w:eastAsia="ru-RU" w:bidi="ru-RU"/>
        </w:rPr>
        <w:t>, эмблему, газету. Организация и проведение конкурсов краеведов, туристской песни и туристской самодеятельности. Показательные выступления опытных туристов и спортсменов. Организация и проведение вечеров дружбы. Организация и проведение соревнований по различным видам спорта: волейболу, футболу, стрельбе, плаванию и др.; судейство этих видов. Привлечение спортивных организаций.</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Обеспечение безопасности при организации конкурсной программы.</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i/>
          <w:iCs/>
          <w:color w:val="000000"/>
          <w:sz w:val="24"/>
          <w:szCs w:val="24"/>
          <w:lang w:eastAsia="ru-RU" w:bidi="ru-RU"/>
        </w:rPr>
        <w:lastRenderedPageBreak/>
        <w:t>Практические занятия</w:t>
      </w:r>
    </w:p>
    <w:p w:rsidR="00D20E93" w:rsidRPr="00F77436" w:rsidRDefault="00D20E93" w:rsidP="00FC5EC8">
      <w:pPr>
        <w:widowControl w:val="0"/>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color w:val="000000"/>
          <w:sz w:val="24"/>
          <w:szCs w:val="24"/>
          <w:lang w:eastAsia="ru-RU" w:bidi="ru-RU"/>
        </w:rPr>
        <w:t>Участие в организации и судействе конкурсной программы. Участие в подготовке и проведении костра и вечера дружбы.</w:t>
      </w:r>
    </w:p>
    <w:p w:rsidR="00D20E93" w:rsidRPr="00F77436" w:rsidRDefault="00D20E93" w:rsidP="00F77436">
      <w:pPr>
        <w:widowControl w:val="0"/>
        <w:numPr>
          <w:ilvl w:val="1"/>
          <w:numId w:val="33"/>
        </w:numPr>
        <w:tabs>
          <w:tab w:val="left" w:pos="986"/>
        </w:tabs>
        <w:spacing w:after="0"/>
        <w:jc w:val="both"/>
        <w:rPr>
          <w:rFonts w:ascii="Times New Roman" w:eastAsia="Times New Roman" w:hAnsi="Times New Roman" w:cs="Times New Roman"/>
          <w:color w:val="000000"/>
          <w:sz w:val="24"/>
          <w:szCs w:val="24"/>
          <w:lang w:eastAsia="ru-RU" w:bidi="ru-RU"/>
        </w:rPr>
      </w:pPr>
      <w:r w:rsidRPr="00F77436">
        <w:rPr>
          <w:rFonts w:ascii="Times New Roman" w:eastAsia="Times New Roman" w:hAnsi="Times New Roman" w:cs="Times New Roman"/>
          <w:b/>
          <w:bCs/>
          <w:color w:val="000000"/>
          <w:sz w:val="24"/>
          <w:szCs w:val="24"/>
          <w:lang w:eastAsia="ru-RU" w:bidi="ru-RU"/>
        </w:rPr>
        <w:t xml:space="preserve">Организация и судейство вида «Туристский поход» </w:t>
      </w:r>
      <w:r w:rsidRPr="00F77436">
        <w:rPr>
          <w:rFonts w:ascii="Times New Roman" w:eastAsia="Times New Roman" w:hAnsi="Times New Roman" w:cs="Times New Roman"/>
          <w:color w:val="000000"/>
          <w:sz w:val="24"/>
          <w:szCs w:val="24"/>
          <w:lang w:eastAsia="ru-RU" w:bidi="ru-RU"/>
        </w:rPr>
        <w:t xml:space="preserve">«Инструкция по организации и проведению туристских походов, экспедиций и экскурсий (путешествий) с учащимися, воспитанниками и студентами Российской Федерации» — основной документ, регламентирующий организацию и проведение туристского похода. Наличие многолетнего туристского опыта, высокая квалификация — основные требования при комплектовании судейской коллегии вида. Маршрутно-квалификационная комиссия (МКК), ее роль в организации и проведении туристского похода. Очные и заочные соревнования. Комплектование судейской коллегии, права и обязанности судей. Участники соревнований, возрастные группы, допуск участников. Маршрутная книжка — основной документ при проведении соревнований. Определение результатов соревнований. Содержание и оценка материалов похода; требование к отчету о походе заочном и очном. Критерии оценки материалов </w:t>
      </w:r>
      <w:proofErr w:type="spellStart"/>
      <w:r w:rsidRPr="00F77436">
        <w:rPr>
          <w:rFonts w:ascii="Times New Roman" w:eastAsia="Times New Roman" w:hAnsi="Times New Roman" w:cs="Times New Roman"/>
          <w:color w:val="000000"/>
          <w:sz w:val="24"/>
          <w:szCs w:val="24"/>
          <w:lang w:eastAsia="ru-RU" w:bidi="ru-RU"/>
        </w:rPr>
        <w:t>категорийных</w:t>
      </w:r>
      <w:proofErr w:type="spellEnd"/>
      <w:r w:rsidRPr="00F77436">
        <w:rPr>
          <w:rFonts w:ascii="Times New Roman" w:eastAsia="Times New Roman" w:hAnsi="Times New Roman" w:cs="Times New Roman"/>
          <w:color w:val="000000"/>
          <w:sz w:val="24"/>
          <w:szCs w:val="24"/>
          <w:lang w:eastAsia="ru-RU" w:bidi="ru-RU"/>
        </w:rPr>
        <w:t xml:space="preserve"> походов. Оформление отчета. Требования, предъявляемые к картографическому материалу. Обеспечение безопасности при проведении туристского похода, организация временного спасательного отряда.</w:t>
      </w:r>
    </w:p>
    <w:p w:rsidR="009A28B9" w:rsidRDefault="009A28B9" w:rsidP="00F77436">
      <w:pPr>
        <w:ind w:firstLine="709"/>
        <w:contextualSpacing/>
        <w:jc w:val="center"/>
        <w:rPr>
          <w:rFonts w:ascii="Times New Roman" w:hAnsi="Times New Roman" w:cs="Times New Roman"/>
          <w:b/>
          <w:sz w:val="24"/>
          <w:szCs w:val="24"/>
        </w:rPr>
      </w:pPr>
    </w:p>
    <w:p w:rsidR="006C2B65" w:rsidRPr="00F77436" w:rsidRDefault="006C2B65" w:rsidP="00C47993">
      <w:pPr>
        <w:contextualSpacing/>
        <w:rPr>
          <w:rFonts w:ascii="Times New Roman" w:hAnsi="Times New Roman" w:cs="Times New Roman"/>
          <w:b/>
          <w:sz w:val="24"/>
          <w:szCs w:val="24"/>
        </w:rPr>
      </w:pPr>
    </w:p>
    <w:p w:rsidR="00EE2386" w:rsidRDefault="00EE2386" w:rsidP="00EE2386">
      <w:pPr>
        <w:spacing w:after="0" w:line="240" w:lineRule="auto"/>
        <w:jc w:val="center"/>
        <w:rPr>
          <w:rFonts w:ascii="Times New Roman" w:hAnsi="Times New Roman" w:cs="Times New Roman"/>
          <w:sz w:val="24"/>
          <w:szCs w:val="24"/>
        </w:rPr>
      </w:pPr>
    </w:p>
    <w:p w:rsidR="00EE2386" w:rsidRPr="003E1969" w:rsidRDefault="00EE2386" w:rsidP="00EE2386">
      <w:pPr>
        <w:spacing w:after="0" w:line="240" w:lineRule="auto"/>
        <w:jc w:val="center"/>
        <w:rPr>
          <w:rFonts w:ascii="Times New Roman" w:hAnsi="Times New Roman" w:cs="Times New Roman"/>
          <w:b/>
          <w:sz w:val="24"/>
          <w:szCs w:val="24"/>
        </w:rPr>
      </w:pPr>
      <w:r w:rsidRPr="003E1969">
        <w:rPr>
          <w:rFonts w:ascii="Times New Roman" w:hAnsi="Times New Roman" w:cs="Times New Roman"/>
          <w:b/>
          <w:sz w:val="24"/>
          <w:szCs w:val="24"/>
        </w:rPr>
        <w:t xml:space="preserve">КАЛЕНДАРНЫЙ УЧЕБНЫЙ ГРАФИК </w:t>
      </w:r>
    </w:p>
    <w:p w:rsidR="00EE2386" w:rsidRPr="008A0C59" w:rsidRDefault="00EE2386" w:rsidP="00EE2386">
      <w:pPr>
        <w:spacing w:after="0" w:line="240" w:lineRule="auto"/>
        <w:rPr>
          <w:rFonts w:ascii="Times New Roman" w:hAnsi="Times New Roman" w:cs="Times New Roman"/>
          <w:sz w:val="24"/>
          <w:szCs w:val="24"/>
        </w:rPr>
      </w:pPr>
    </w:p>
    <w:p w:rsidR="00EE2386" w:rsidRPr="00EF375A" w:rsidRDefault="00EE2386" w:rsidP="00EE2386">
      <w:pPr>
        <w:tabs>
          <w:tab w:val="left" w:pos="368"/>
        </w:tabs>
        <w:spacing w:after="0" w:line="240" w:lineRule="auto"/>
        <w:ind w:left="423"/>
        <w:rPr>
          <w:rFonts w:ascii="Times New Roman" w:hAnsi="Times New Roman" w:cs="Times New Roman"/>
          <w:sz w:val="24"/>
          <w:szCs w:val="24"/>
        </w:rPr>
      </w:pPr>
      <w:r w:rsidRPr="00EF375A">
        <w:rPr>
          <w:rFonts w:ascii="Times New Roman" w:hAnsi="Times New Roman" w:cs="Times New Roman"/>
          <w:sz w:val="24"/>
          <w:szCs w:val="24"/>
        </w:rPr>
        <w:t>Количество учебных недель: 36</w:t>
      </w:r>
    </w:p>
    <w:p w:rsidR="00EE2386" w:rsidRPr="00EF375A" w:rsidRDefault="00EE2386" w:rsidP="00EE2386">
      <w:pPr>
        <w:tabs>
          <w:tab w:val="left" w:pos="368"/>
        </w:tabs>
        <w:spacing w:after="0" w:line="240" w:lineRule="auto"/>
        <w:ind w:left="423"/>
        <w:rPr>
          <w:rFonts w:ascii="Times New Roman" w:hAnsi="Times New Roman" w:cs="Times New Roman"/>
          <w:sz w:val="24"/>
          <w:szCs w:val="24"/>
        </w:rPr>
      </w:pPr>
      <w:r w:rsidRPr="00EF375A">
        <w:rPr>
          <w:rFonts w:ascii="Times New Roman" w:hAnsi="Times New Roman" w:cs="Times New Roman"/>
          <w:sz w:val="24"/>
          <w:szCs w:val="24"/>
        </w:rPr>
        <w:t>Продолжительность каникул: 01 июня – 31 августа</w:t>
      </w:r>
    </w:p>
    <w:p w:rsidR="00EE2386" w:rsidRPr="00EF375A" w:rsidRDefault="00EE2386" w:rsidP="00EE2386">
      <w:pPr>
        <w:tabs>
          <w:tab w:val="left" w:pos="368"/>
        </w:tabs>
        <w:spacing w:after="0" w:line="240" w:lineRule="auto"/>
        <w:ind w:left="423"/>
        <w:rPr>
          <w:rFonts w:ascii="Times New Roman" w:hAnsi="Times New Roman" w:cs="Times New Roman"/>
          <w:sz w:val="24"/>
          <w:szCs w:val="24"/>
        </w:rPr>
      </w:pPr>
      <w:r w:rsidRPr="00EF375A">
        <w:rPr>
          <w:rFonts w:ascii="Times New Roman" w:hAnsi="Times New Roman" w:cs="Times New Roman"/>
          <w:sz w:val="24"/>
          <w:szCs w:val="24"/>
        </w:rPr>
        <w:t>Даты начала и окончания учебных периодов: 01 сентября – 31 мая</w:t>
      </w:r>
    </w:p>
    <w:p w:rsidR="00EE2386" w:rsidRPr="00EF375A" w:rsidRDefault="00EE2386" w:rsidP="00EE2386">
      <w:pPr>
        <w:spacing w:after="0" w:line="240" w:lineRule="auto"/>
        <w:ind w:left="423"/>
        <w:rPr>
          <w:rFonts w:ascii="Times New Roman" w:hAnsi="Times New Roman" w:cs="Times New Roman"/>
          <w:sz w:val="24"/>
          <w:szCs w:val="24"/>
        </w:rPr>
      </w:pPr>
      <w:r w:rsidRPr="00EF375A">
        <w:rPr>
          <w:rFonts w:ascii="Times New Roman" w:hAnsi="Times New Roman" w:cs="Times New Roman"/>
          <w:sz w:val="24"/>
          <w:szCs w:val="24"/>
        </w:rPr>
        <w:t xml:space="preserve">Место проведения занятий: </w:t>
      </w:r>
      <w:r w:rsidRPr="008A0C59">
        <w:rPr>
          <w:rFonts w:ascii="Times New Roman" w:hAnsi="Times New Roman" w:cs="Times New Roman"/>
          <w:sz w:val="24"/>
          <w:szCs w:val="24"/>
        </w:rPr>
        <w:t>учебный кабинет</w:t>
      </w:r>
      <w:r w:rsidR="006C2B65">
        <w:rPr>
          <w:rFonts w:ascii="Times New Roman" w:hAnsi="Times New Roman" w:cs="Times New Roman"/>
          <w:sz w:val="24"/>
          <w:szCs w:val="24"/>
        </w:rPr>
        <w:t xml:space="preserve">, </w:t>
      </w:r>
      <w:r w:rsidR="0038681E">
        <w:rPr>
          <w:rFonts w:ascii="Times New Roman" w:hAnsi="Times New Roman" w:cs="Times New Roman"/>
          <w:sz w:val="24"/>
          <w:szCs w:val="24"/>
        </w:rPr>
        <w:t xml:space="preserve">спортивный зал, </w:t>
      </w:r>
      <w:r w:rsidR="006C2B65">
        <w:rPr>
          <w:rFonts w:ascii="Times New Roman" w:hAnsi="Times New Roman" w:cs="Times New Roman"/>
          <w:sz w:val="24"/>
          <w:szCs w:val="24"/>
        </w:rPr>
        <w:t>полоса препятствий</w:t>
      </w:r>
    </w:p>
    <w:p w:rsidR="00EE2386" w:rsidRPr="00EF375A" w:rsidRDefault="00EE2386" w:rsidP="00EE2386">
      <w:pPr>
        <w:spacing w:after="0" w:line="240" w:lineRule="auto"/>
        <w:ind w:left="423"/>
        <w:rPr>
          <w:rFonts w:ascii="Times New Roman" w:hAnsi="Times New Roman" w:cs="Times New Roman"/>
          <w:sz w:val="24"/>
          <w:szCs w:val="24"/>
        </w:rPr>
      </w:pPr>
      <w:r w:rsidRPr="00EF375A">
        <w:rPr>
          <w:rFonts w:ascii="Times New Roman" w:hAnsi="Times New Roman" w:cs="Times New Roman"/>
          <w:sz w:val="24"/>
          <w:szCs w:val="24"/>
        </w:rPr>
        <w:t xml:space="preserve">Количество часов: </w:t>
      </w:r>
      <w:r>
        <w:rPr>
          <w:rFonts w:ascii="Times New Roman" w:eastAsia="Times New Roman" w:hAnsi="Times New Roman" w:cs="Times New Roman"/>
          <w:sz w:val="24"/>
          <w:szCs w:val="24"/>
          <w:lang w:eastAsia="ru-RU"/>
        </w:rPr>
        <w:t xml:space="preserve">1 </w:t>
      </w:r>
      <w:r w:rsidRPr="00EF375A">
        <w:rPr>
          <w:rFonts w:ascii="Times New Roman" w:eastAsia="Times New Roman" w:hAnsi="Times New Roman" w:cs="Times New Roman"/>
          <w:sz w:val="24"/>
          <w:szCs w:val="24"/>
          <w:lang w:eastAsia="ru-RU"/>
        </w:rPr>
        <w:t xml:space="preserve">раз в неделю по </w:t>
      </w:r>
      <w:r>
        <w:rPr>
          <w:rFonts w:ascii="Times New Roman" w:eastAsia="Times New Roman" w:hAnsi="Times New Roman" w:cs="Times New Roman"/>
          <w:sz w:val="24"/>
          <w:szCs w:val="24"/>
          <w:lang w:eastAsia="ru-RU"/>
        </w:rPr>
        <w:t>2</w:t>
      </w:r>
      <w:r w:rsidRPr="00EF37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часа</w:t>
      </w:r>
    </w:p>
    <w:p w:rsidR="00EE2386" w:rsidRPr="00EF375A" w:rsidRDefault="00EE2386" w:rsidP="00EE2386">
      <w:pPr>
        <w:tabs>
          <w:tab w:val="left" w:pos="368"/>
        </w:tabs>
        <w:spacing w:after="0" w:line="240" w:lineRule="auto"/>
        <w:rPr>
          <w:rFonts w:ascii="Times New Roman" w:hAnsi="Times New Roman" w:cs="Times New Roman"/>
          <w:sz w:val="28"/>
          <w:szCs w:val="28"/>
        </w:rPr>
      </w:pPr>
    </w:p>
    <w:tbl>
      <w:tblPr>
        <w:tblStyle w:val="210"/>
        <w:tblpPr w:leftFromText="180" w:rightFromText="180" w:vertAnchor="text" w:tblpY="68"/>
        <w:tblW w:w="10063" w:type="dxa"/>
        <w:tblLayout w:type="fixed"/>
        <w:tblLook w:val="04A0" w:firstRow="1" w:lastRow="0" w:firstColumn="1" w:lastColumn="0" w:noHBand="0" w:noVBand="1"/>
      </w:tblPr>
      <w:tblGrid>
        <w:gridCol w:w="1242"/>
        <w:gridCol w:w="2945"/>
        <w:gridCol w:w="1417"/>
        <w:gridCol w:w="992"/>
        <w:gridCol w:w="1592"/>
        <w:gridCol w:w="1875"/>
      </w:tblGrid>
      <w:tr w:rsidR="00EE2386" w:rsidRPr="00EF375A" w:rsidTr="003E1969">
        <w:trPr>
          <w:trHeight w:val="495"/>
        </w:trPr>
        <w:tc>
          <w:tcPr>
            <w:tcW w:w="1242" w:type="dxa"/>
          </w:tcPr>
          <w:p w:rsidR="00EE2386" w:rsidRPr="00EF375A" w:rsidRDefault="00EE2386" w:rsidP="006C2B65">
            <w:pPr>
              <w:jc w:val="center"/>
              <w:rPr>
                <w:sz w:val="24"/>
                <w:szCs w:val="24"/>
              </w:rPr>
            </w:pPr>
            <w:r w:rsidRPr="00EF375A">
              <w:rPr>
                <w:sz w:val="24"/>
                <w:szCs w:val="24"/>
              </w:rPr>
              <w:t xml:space="preserve">Дата </w:t>
            </w:r>
          </w:p>
        </w:tc>
        <w:tc>
          <w:tcPr>
            <w:tcW w:w="2945" w:type="dxa"/>
          </w:tcPr>
          <w:p w:rsidR="00EE2386" w:rsidRPr="00EF375A" w:rsidRDefault="00EE2386" w:rsidP="006C2B65">
            <w:pPr>
              <w:jc w:val="center"/>
              <w:rPr>
                <w:sz w:val="24"/>
                <w:szCs w:val="24"/>
              </w:rPr>
            </w:pPr>
            <w:r w:rsidRPr="00EF375A">
              <w:rPr>
                <w:sz w:val="24"/>
                <w:szCs w:val="24"/>
              </w:rPr>
              <w:t xml:space="preserve">Тема </w:t>
            </w:r>
          </w:p>
          <w:p w:rsidR="00EE2386" w:rsidRPr="00EF375A" w:rsidRDefault="00EE2386" w:rsidP="006C2B65">
            <w:pPr>
              <w:jc w:val="center"/>
              <w:rPr>
                <w:sz w:val="24"/>
                <w:szCs w:val="24"/>
              </w:rPr>
            </w:pPr>
          </w:p>
        </w:tc>
        <w:tc>
          <w:tcPr>
            <w:tcW w:w="1417" w:type="dxa"/>
          </w:tcPr>
          <w:p w:rsidR="00EE2386" w:rsidRPr="00EF375A" w:rsidRDefault="00EE2386" w:rsidP="006C2B65">
            <w:pPr>
              <w:jc w:val="center"/>
              <w:rPr>
                <w:sz w:val="24"/>
                <w:szCs w:val="24"/>
              </w:rPr>
            </w:pPr>
            <w:r w:rsidRPr="00EF375A">
              <w:rPr>
                <w:sz w:val="24"/>
                <w:szCs w:val="24"/>
              </w:rPr>
              <w:t>Форма занятия</w:t>
            </w:r>
          </w:p>
        </w:tc>
        <w:tc>
          <w:tcPr>
            <w:tcW w:w="992" w:type="dxa"/>
          </w:tcPr>
          <w:p w:rsidR="00EE2386" w:rsidRPr="00EF375A" w:rsidRDefault="00EE2386" w:rsidP="006C2B65">
            <w:pPr>
              <w:jc w:val="center"/>
              <w:rPr>
                <w:sz w:val="24"/>
                <w:szCs w:val="24"/>
              </w:rPr>
            </w:pPr>
            <w:r w:rsidRPr="00EF375A">
              <w:rPr>
                <w:sz w:val="24"/>
                <w:szCs w:val="24"/>
              </w:rPr>
              <w:t>Кол-во часов</w:t>
            </w:r>
          </w:p>
        </w:tc>
        <w:tc>
          <w:tcPr>
            <w:tcW w:w="1592" w:type="dxa"/>
          </w:tcPr>
          <w:p w:rsidR="00EE2386" w:rsidRPr="00EF375A" w:rsidRDefault="00EE2386" w:rsidP="006C2B65">
            <w:pPr>
              <w:jc w:val="center"/>
              <w:rPr>
                <w:sz w:val="24"/>
                <w:szCs w:val="24"/>
              </w:rPr>
            </w:pPr>
            <w:r w:rsidRPr="00EF375A">
              <w:rPr>
                <w:sz w:val="24"/>
                <w:szCs w:val="24"/>
              </w:rPr>
              <w:t>Место проведения</w:t>
            </w:r>
          </w:p>
        </w:tc>
        <w:tc>
          <w:tcPr>
            <w:tcW w:w="1875" w:type="dxa"/>
          </w:tcPr>
          <w:p w:rsidR="00EE2386" w:rsidRPr="00EF375A" w:rsidRDefault="00EE2386" w:rsidP="006C2B65">
            <w:pPr>
              <w:jc w:val="center"/>
              <w:rPr>
                <w:sz w:val="24"/>
                <w:szCs w:val="24"/>
              </w:rPr>
            </w:pPr>
            <w:r w:rsidRPr="00EF375A">
              <w:rPr>
                <w:sz w:val="24"/>
                <w:szCs w:val="24"/>
              </w:rPr>
              <w:t>Форма контроля</w:t>
            </w:r>
          </w:p>
        </w:tc>
      </w:tr>
      <w:tr w:rsidR="00EE2386" w:rsidRPr="00EF375A" w:rsidTr="003E1969">
        <w:trPr>
          <w:trHeight w:val="90"/>
        </w:trPr>
        <w:tc>
          <w:tcPr>
            <w:tcW w:w="1242" w:type="dxa"/>
          </w:tcPr>
          <w:p w:rsidR="00EE2386" w:rsidRDefault="00EE2386" w:rsidP="006C2B65">
            <w:pPr>
              <w:jc w:val="center"/>
              <w:rPr>
                <w:sz w:val="24"/>
                <w:szCs w:val="24"/>
              </w:rPr>
            </w:pPr>
            <w:r w:rsidRPr="00EF375A">
              <w:rPr>
                <w:sz w:val="24"/>
                <w:szCs w:val="24"/>
              </w:rPr>
              <w:t>Сентябрь</w:t>
            </w:r>
          </w:p>
          <w:p w:rsidR="006C2B65" w:rsidRDefault="006C2B65" w:rsidP="006C2B65">
            <w:pPr>
              <w:jc w:val="center"/>
              <w:rPr>
                <w:sz w:val="24"/>
                <w:szCs w:val="24"/>
              </w:rPr>
            </w:pPr>
            <w:r>
              <w:rPr>
                <w:sz w:val="24"/>
                <w:szCs w:val="24"/>
              </w:rPr>
              <w:t>2</w:t>
            </w:r>
          </w:p>
          <w:p w:rsidR="006C2B65" w:rsidRDefault="006C2B65" w:rsidP="006C2B65">
            <w:pPr>
              <w:jc w:val="center"/>
              <w:rPr>
                <w:sz w:val="24"/>
                <w:szCs w:val="24"/>
              </w:rPr>
            </w:pPr>
            <w:r>
              <w:rPr>
                <w:sz w:val="24"/>
                <w:szCs w:val="24"/>
              </w:rPr>
              <w:t>9</w:t>
            </w:r>
          </w:p>
          <w:p w:rsidR="006C2B65" w:rsidRDefault="006C2B65" w:rsidP="006C2B65">
            <w:pPr>
              <w:jc w:val="center"/>
              <w:rPr>
                <w:sz w:val="24"/>
                <w:szCs w:val="24"/>
              </w:rPr>
            </w:pPr>
            <w:r>
              <w:rPr>
                <w:sz w:val="24"/>
                <w:szCs w:val="24"/>
              </w:rPr>
              <w:t>16</w:t>
            </w:r>
          </w:p>
          <w:p w:rsidR="006C2B65" w:rsidRDefault="006C2B65" w:rsidP="006C2B65">
            <w:pPr>
              <w:jc w:val="center"/>
              <w:rPr>
                <w:sz w:val="24"/>
                <w:szCs w:val="24"/>
              </w:rPr>
            </w:pPr>
            <w:r>
              <w:rPr>
                <w:sz w:val="24"/>
                <w:szCs w:val="24"/>
              </w:rPr>
              <w:t>23</w:t>
            </w:r>
          </w:p>
          <w:p w:rsidR="006C2B65" w:rsidRDefault="006C2B65" w:rsidP="006C2B65">
            <w:pPr>
              <w:jc w:val="center"/>
              <w:rPr>
                <w:sz w:val="24"/>
                <w:szCs w:val="24"/>
              </w:rPr>
            </w:pPr>
            <w:r>
              <w:rPr>
                <w:sz w:val="24"/>
                <w:szCs w:val="24"/>
              </w:rPr>
              <w:t>30</w:t>
            </w:r>
          </w:p>
          <w:p w:rsidR="00EE2386" w:rsidRPr="00EF375A" w:rsidRDefault="00EE2386" w:rsidP="006C2B65">
            <w:pPr>
              <w:jc w:val="center"/>
              <w:rPr>
                <w:sz w:val="24"/>
                <w:szCs w:val="24"/>
              </w:rPr>
            </w:pPr>
          </w:p>
        </w:tc>
        <w:tc>
          <w:tcPr>
            <w:tcW w:w="2945" w:type="dxa"/>
          </w:tcPr>
          <w:p w:rsidR="00EE2386" w:rsidRDefault="00145E36" w:rsidP="00C47993">
            <w:pPr>
              <w:jc w:val="both"/>
              <w:rPr>
                <w:sz w:val="24"/>
                <w:szCs w:val="24"/>
              </w:rPr>
            </w:pPr>
            <w:r>
              <w:rPr>
                <w:sz w:val="24"/>
                <w:szCs w:val="24"/>
              </w:rPr>
              <w:t>Основы туристской подготовки</w:t>
            </w:r>
            <w:r w:rsidR="00C47993">
              <w:rPr>
                <w:sz w:val="24"/>
                <w:szCs w:val="24"/>
              </w:rPr>
              <w:t>.</w:t>
            </w:r>
            <w:r>
              <w:rPr>
                <w:sz w:val="24"/>
                <w:szCs w:val="24"/>
              </w:rPr>
              <w:t xml:space="preserve"> </w:t>
            </w:r>
            <w:r w:rsidR="00EE2386" w:rsidRPr="00EF375A">
              <w:rPr>
                <w:sz w:val="24"/>
                <w:szCs w:val="24"/>
              </w:rPr>
              <w:t xml:space="preserve"> </w:t>
            </w:r>
          </w:p>
          <w:p w:rsidR="00145E36" w:rsidRDefault="00145E36" w:rsidP="00C47993">
            <w:pPr>
              <w:jc w:val="both"/>
              <w:rPr>
                <w:rFonts w:eastAsia="Courier New"/>
                <w:color w:val="000000"/>
                <w:sz w:val="24"/>
                <w:szCs w:val="24"/>
                <w:lang w:bidi="ru-RU"/>
              </w:rPr>
            </w:pPr>
            <w:r w:rsidRPr="00C90306">
              <w:rPr>
                <w:rFonts w:eastAsia="Courier New"/>
                <w:color w:val="000000"/>
                <w:sz w:val="24"/>
                <w:szCs w:val="24"/>
                <w:lang w:bidi="ru-RU"/>
              </w:rPr>
              <w:t>Туристские путешествия, история развития туризма</w:t>
            </w:r>
            <w:r w:rsidR="00C47993">
              <w:rPr>
                <w:rFonts w:eastAsia="Courier New"/>
                <w:color w:val="000000"/>
                <w:sz w:val="24"/>
                <w:szCs w:val="24"/>
                <w:lang w:bidi="ru-RU"/>
              </w:rPr>
              <w:t>.</w:t>
            </w:r>
          </w:p>
          <w:p w:rsidR="00145E36" w:rsidRDefault="00145E36" w:rsidP="00C47993">
            <w:pPr>
              <w:jc w:val="both"/>
              <w:rPr>
                <w:rFonts w:eastAsia="Courier New"/>
                <w:color w:val="000000"/>
                <w:sz w:val="24"/>
                <w:szCs w:val="24"/>
                <w:lang w:bidi="ru-RU"/>
              </w:rPr>
            </w:pPr>
            <w:r w:rsidRPr="00C90306">
              <w:rPr>
                <w:rFonts w:eastAsia="Courier New"/>
                <w:color w:val="000000"/>
                <w:sz w:val="24"/>
                <w:szCs w:val="24"/>
                <w:lang w:bidi="ru-RU"/>
              </w:rPr>
              <w:t>Воспитательная роль туризма</w:t>
            </w:r>
            <w:r w:rsidR="00C47993">
              <w:rPr>
                <w:rFonts w:eastAsia="Courier New"/>
                <w:color w:val="000000"/>
                <w:sz w:val="24"/>
                <w:szCs w:val="24"/>
                <w:lang w:bidi="ru-RU"/>
              </w:rPr>
              <w:t>.</w:t>
            </w:r>
          </w:p>
          <w:p w:rsidR="00145E36" w:rsidRPr="00C90306" w:rsidRDefault="00145E36" w:rsidP="00C47993">
            <w:pPr>
              <w:keepNext/>
              <w:keepLines/>
              <w:widowControl w:val="0"/>
              <w:tabs>
                <w:tab w:val="left" w:pos="484"/>
              </w:tabs>
              <w:spacing w:line="276" w:lineRule="auto"/>
              <w:jc w:val="both"/>
              <w:outlineLvl w:val="0"/>
              <w:rPr>
                <w:bCs/>
                <w:color w:val="000000"/>
                <w:sz w:val="24"/>
                <w:szCs w:val="24"/>
                <w:lang w:bidi="ru-RU"/>
              </w:rPr>
            </w:pPr>
            <w:r w:rsidRPr="00C90306">
              <w:rPr>
                <w:bCs/>
                <w:color w:val="000000"/>
                <w:sz w:val="24"/>
                <w:szCs w:val="24"/>
                <w:lang w:bidi="ru-RU"/>
              </w:rPr>
              <w:t>Личное и групповое туристское снаряжение</w:t>
            </w:r>
            <w:r w:rsidR="00C47993">
              <w:rPr>
                <w:bCs/>
                <w:color w:val="000000"/>
                <w:sz w:val="24"/>
                <w:szCs w:val="24"/>
                <w:lang w:bidi="ru-RU"/>
              </w:rPr>
              <w:t>.</w:t>
            </w:r>
          </w:p>
          <w:p w:rsidR="00145E36" w:rsidRPr="00EF375A" w:rsidRDefault="00145E36" w:rsidP="00C47993">
            <w:pPr>
              <w:jc w:val="both"/>
              <w:rPr>
                <w:sz w:val="24"/>
                <w:szCs w:val="24"/>
              </w:rPr>
            </w:pPr>
            <w:r w:rsidRPr="00C90306">
              <w:rPr>
                <w:rFonts w:eastAsia="Courier New"/>
                <w:color w:val="000000"/>
                <w:sz w:val="24"/>
                <w:szCs w:val="24"/>
                <w:lang w:bidi="ru-RU"/>
              </w:rPr>
              <w:t>Организация туристского быта. Привалы и ночлеги</w:t>
            </w:r>
            <w:r w:rsidR="00C47993">
              <w:rPr>
                <w:rFonts w:eastAsia="Courier New"/>
                <w:color w:val="000000"/>
                <w:sz w:val="24"/>
                <w:szCs w:val="24"/>
                <w:lang w:bidi="ru-RU"/>
              </w:rPr>
              <w:t>.</w:t>
            </w:r>
          </w:p>
        </w:tc>
        <w:tc>
          <w:tcPr>
            <w:tcW w:w="1417" w:type="dxa"/>
          </w:tcPr>
          <w:p w:rsidR="00EE2386" w:rsidRPr="00EF375A" w:rsidRDefault="0038681E" w:rsidP="006C2B65">
            <w:pPr>
              <w:jc w:val="center"/>
              <w:rPr>
                <w:sz w:val="24"/>
                <w:szCs w:val="24"/>
              </w:rPr>
            </w:pPr>
            <w:r>
              <w:rPr>
                <w:sz w:val="24"/>
                <w:szCs w:val="24"/>
              </w:rPr>
              <w:t>Групповое</w:t>
            </w:r>
          </w:p>
        </w:tc>
        <w:tc>
          <w:tcPr>
            <w:tcW w:w="992" w:type="dxa"/>
          </w:tcPr>
          <w:p w:rsidR="00EE2386" w:rsidRPr="00EF375A" w:rsidRDefault="00C47993" w:rsidP="006C2B65">
            <w:pPr>
              <w:jc w:val="center"/>
              <w:rPr>
                <w:sz w:val="24"/>
                <w:szCs w:val="24"/>
              </w:rPr>
            </w:pPr>
            <w:r>
              <w:rPr>
                <w:sz w:val="24"/>
                <w:szCs w:val="24"/>
              </w:rPr>
              <w:t>10</w:t>
            </w:r>
          </w:p>
        </w:tc>
        <w:tc>
          <w:tcPr>
            <w:tcW w:w="1592" w:type="dxa"/>
          </w:tcPr>
          <w:p w:rsidR="00EE2386" w:rsidRPr="00EF375A" w:rsidRDefault="00EE2386" w:rsidP="006C2B65">
            <w:pPr>
              <w:jc w:val="center"/>
              <w:rPr>
                <w:sz w:val="24"/>
                <w:szCs w:val="24"/>
              </w:rPr>
            </w:pPr>
            <w:r>
              <w:rPr>
                <w:sz w:val="24"/>
                <w:szCs w:val="24"/>
              </w:rPr>
              <w:t>Учебный кабинет</w:t>
            </w:r>
            <w:r w:rsidR="0038681E">
              <w:rPr>
                <w:sz w:val="24"/>
                <w:szCs w:val="24"/>
              </w:rPr>
              <w:t xml:space="preserve">, полоса препятствий </w:t>
            </w:r>
          </w:p>
        </w:tc>
        <w:tc>
          <w:tcPr>
            <w:tcW w:w="1875" w:type="dxa"/>
          </w:tcPr>
          <w:p w:rsidR="00EE2386" w:rsidRDefault="00EE2386" w:rsidP="00C47993">
            <w:pPr>
              <w:jc w:val="center"/>
              <w:rPr>
                <w:sz w:val="24"/>
                <w:szCs w:val="24"/>
              </w:rPr>
            </w:pPr>
            <w:r>
              <w:rPr>
                <w:sz w:val="24"/>
                <w:szCs w:val="24"/>
              </w:rPr>
              <w:t xml:space="preserve">Беседа, </w:t>
            </w:r>
          </w:p>
          <w:p w:rsidR="00C47993" w:rsidRPr="00EF375A" w:rsidRDefault="00C47993" w:rsidP="00C47993">
            <w:pPr>
              <w:jc w:val="center"/>
              <w:rPr>
                <w:sz w:val="24"/>
                <w:szCs w:val="24"/>
              </w:rPr>
            </w:pPr>
            <w:r>
              <w:rPr>
                <w:sz w:val="24"/>
                <w:szCs w:val="24"/>
              </w:rPr>
              <w:t xml:space="preserve">лекция, практический зачет </w:t>
            </w:r>
          </w:p>
        </w:tc>
      </w:tr>
      <w:tr w:rsidR="006C2B65" w:rsidRPr="00EF375A" w:rsidTr="003E1969">
        <w:trPr>
          <w:trHeight w:val="90"/>
        </w:trPr>
        <w:tc>
          <w:tcPr>
            <w:tcW w:w="1242" w:type="dxa"/>
          </w:tcPr>
          <w:p w:rsidR="006C2B65" w:rsidRDefault="006C2B65" w:rsidP="006C2B65">
            <w:pPr>
              <w:jc w:val="center"/>
              <w:rPr>
                <w:sz w:val="24"/>
                <w:szCs w:val="24"/>
              </w:rPr>
            </w:pPr>
            <w:r>
              <w:rPr>
                <w:sz w:val="24"/>
                <w:szCs w:val="24"/>
              </w:rPr>
              <w:t xml:space="preserve">Октябрь </w:t>
            </w:r>
          </w:p>
          <w:p w:rsidR="006C2B65" w:rsidRDefault="006C2B65" w:rsidP="006C2B65">
            <w:pPr>
              <w:jc w:val="center"/>
              <w:rPr>
                <w:sz w:val="24"/>
                <w:szCs w:val="24"/>
              </w:rPr>
            </w:pPr>
            <w:r>
              <w:rPr>
                <w:sz w:val="24"/>
                <w:szCs w:val="24"/>
              </w:rPr>
              <w:t>7</w:t>
            </w:r>
          </w:p>
          <w:p w:rsidR="006C2B65" w:rsidRDefault="006C2B65" w:rsidP="006C2B65">
            <w:pPr>
              <w:jc w:val="center"/>
              <w:rPr>
                <w:sz w:val="24"/>
                <w:szCs w:val="24"/>
              </w:rPr>
            </w:pPr>
            <w:r>
              <w:rPr>
                <w:sz w:val="24"/>
                <w:szCs w:val="24"/>
              </w:rPr>
              <w:t>14</w:t>
            </w:r>
          </w:p>
          <w:p w:rsidR="006C2B65" w:rsidRDefault="006C2B65" w:rsidP="006C2B65">
            <w:pPr>
              <w:jc w:val="center"/>
              <w:rPr>
                <w:sz w:val="24"/>
                <w:szCs w:val="24"/>
              </w:rPr>
            </w:pPr>
            <w:r>
              <w:rPr>
                <w:sz w:val="24"/>
                <w:szCs w:val="24"/>
              </w:rPr>
              <w:t>21</w:t>
            </w:r>
          </w:p>
          <w:p w:rsidR="006C2B65" w:rsidRPr="00EF375A" w:rsidRDefault="006C2B65" w:rsidP="006C2B65">
            <w:pPr>
              <w:jc w:val="center"/>
              <w:rPr>
                <w:sz w:val="24"/>
                <w:szCs w:val="24"/>
              </w:rPr>
            </w:pPr>
            <w:r>
              <w:rPr>
                <w:sz w:val="24"/>
                <w:szCs w:val="24"/>
              </w:rPr>
              <w:t>28</w:t>
            </w:r>
          </w:p>
        </w:tc>
        <w:tc>
          <w:tcPr>
            <w:tcW w:w="2945" w:type="dxa"/>
          </w:tcPr>
          <w:p w:rsidR="00145E36" w:rsidRDefault="00145E36" w:rsidP="00C47993">
            <w:pPr>
              <w:jc w:val="both"/>
              <w:rPr>
                <w:color w:val="000000"/>
                <w:sz w:val="24"/>
                <w:szCs w:val="24"/>
                <w:lang w:bidi="ru-RU"/>
              </w:rPr>
            </w:pPr>
            <w:r w:rsidRPr="00C90306">
              <w:rPr>
                <w:bCs/>
                <w:color w:val="000000"/>
                <w:sz w:val="24"/>
                <w:szCs w:val="24"/>
                <w:lang w:bidi="ru-RU"/>
              </w:rPr>
              <w:t>Правила движения в походе, преодоление препятст</w:t>
            </w:r>
            <w:r w:rsidRPr="00C90306">
              <w:rPr>
                <w:color w:val="000000"/>
                <w:sz w:val="24"/>
                <w:szCs w:val="24"/>
                <w:lang w:bidi="ru-RU"/>
              </w:rPr>
              <w:t>вий</w:t>
            </w:r>
            <w:r w:rsidR="00C47993">
              <w:rPr>
                <w:color w:val="000000"/>
                <w:sz w:val="24"/>
                <w:szCs w:val="24"/>
                <w:lang w:bidi="ru-RU"/>
              </w:rPr>
              <w:t>.</w:t>
            </w:r>
          </w:p>
          <w:p w:rsidR="00145E36" w:rsidRPr="00145E36" w:rsidRDefault="00145E36" w:rsidP="00C47993">
            <w:pPr>
              <w:jc w:val="both"/>
              <w:rPr>
                <w:color w:val="000000"/>
                <w:sz w:val="24"/>
                <w:szCs w:val="24"/>
                <w:lang w:bidi="ru-RU"/>
              </w:rPr>
            </w:pPr>
            <w:r>
              <w:t xml:space="preserve"> </w:t>
            </w:r>
            <w:r w:rsidRPr="00145E36">
              <w:rPr>
                <w:color w:val="000000"/>
                <w:sz w:val="24"/>
                <w:szCs w:val="24"/>
                <w:lang w:bidi="ru-RU"/>
              </w:rPr>
              <w:t>Понятие о топографической и спортивной карте</w:t>
            </w:r>
            <w:r w:rsidR="00C47993">
              <w:rPr>
                <w:color w:val="000000"/>
                <w:sz w:val="24"/>
                <w:szCs w:val="24"/>
                <w:lang w:bidi="ru-RU"/>
              </w:rPr>
              <w:t>.</w:t>
            </w:r>
          </w:p>
          <w:p w:rsidR="00145E36" w:rsidRPr="00145E36" w:rsidRDefault="00145E36" w:rsidP="00C47993">
            <w:pPr>
              <w:jc w:val="both"/>
              <w:rPr>
                <w:color w:val="000000"/>
                <w:sz w:val="24"/>
                <w:szCs w:val="24"/>
                <w:lang w:bidi="ru-RU"/>
              </w:rPr>
            </w:pPr>
            <w:r w:rsidRPr="00145E36">
              <w:rPr>
                <w:color w:val="000000"/>
                <w:sz w:val="24"/>
                <w:szCs w:val="24"/>
                <w:lang w:bidi="ru-RU"/>
              </w:rPr>
              <w:t>Условные знаки</w:t>
            </w:r>
            <w:r w:rsidR="00C47993">
              <w:rPr>
                <w:color w:val="000000"/>
                <w:sz w:val="24"/>
                <w:szCs w:val="24"/>
                <w:lang w:bidi="ru-RU"/>
              </w:rPr>
              <w:t>.</w:t>
            </w:r>
          </w:p>
          <w:p w:rsidR="006C2B65" w:rsidRPr="00EF375A" w:rsidRDefault="00145E36" w:rsidP="00C47993">
            <w:pPr>
              <w:jc w:val="both"/>
              <w:rPr>
                <w:sz w:val="24"/>
                <w:szCs w:val="24"/>
              </w:rPr>
            </w:pPr>
            <w:r w:rsidRPr="00145E36">
              <w:rPr>
                <w:color w:val="000000"/>
                <w:sz w:val="24"/>
                <w:szCs w:val="24"/>
                <w:lang w:bidi="ru-RU"/>
              </w:rPr>
              <w:t>Способы ориентирования</w:t>
            </w:r>
            <w:r w:rsidR="00C47993">
              <w:rPr>
                <w:color w:val="000000"/>
                <w:sz w:val="24"/>
                <w:szCs w:val="24"/>
                <w:lang w:bidi="ru-RU"/>
              </w:rPr>
              <w:t>.</w:t>
            </w:r>
          </w:p>
        </w:tc>
        <w:tc>
          <w:tcPr>
            <w:tcW w:w="1417" w:type="dxa"/>
          </w:tcPr>
          <w:p w:rsidR="006C2B65" w:rsidRPr="007052C0" w:rsidRDefault="0038681E" w:rsidP="006C2B65">
            <w:pPr>
              <w:jc w:val="center"/>
              <w:rPr>
                <w:sz w:val="24"/>
                <w:szCs w:val="24"/>
              </w:rPr>
            </w:pPr>
            <w:r>
              <w:rPr>
                <w:sz w:val="24"/>
                <w:szCs w:val="24"/>
              </w:rPr>
              <w:t xml:space="preserve">Групповое, индивидуальное </w:t>
            </w:r>
          </w:p>
        </w:tc>
        <w:tc>
          <w:tcPr>
            <w:tcW w:w="992" w:type="dxa"/>
          </w:tcPr>
          <w:p w:rsidR="006C2B65" w:rsidRDefault="00C47993" w:rsidP="006C2B65">
            <w:pPr>
              <w:jc w:val="center"/>
              <w:rPr>
                <w:sz w:val="24"/>
                <w:szCs w:val="24"/>
              </w:rPr>
            </w:pPr>
            <w:r>
              <w:rPr>
                <w:sz w:val="24"/>
                <w:szCs w:val="24"/>
              </w:rPr>
              <w:t>8</w:t>
            </w:r>
          </w:p>
        </w:tc>
        <w:tc>
          <w:tcPr>
            <w:tcW w:w="1592" w:type="dxa"/>
          </w:tcPr>
          <w:p w:rsidR="006C2B65" w:rsidRDefault="0038681E" w:rsidP="006C2B65">
            <w:pPr>
              <w:jc w:val="center"/>
              <w:rPr>
                <w:sz w:val="24"/>
                <w:szCs w:val="24"/>
              </w:rPr>
            </w:pPr>
            <w:r>
              <w:rPr>
                <w:sz w:val="24"/>
                <w:szCs w:val="24"/>
              </w:rPr>
              <w:t>Учебный кабинет, полоса препятствий</w:t>
            </w:r>
          </w:p>
        </w:tc>
        <w:tc>
          <w:tcPr>
            <w:tcW w:w="1875" w:type="dxa"/>
          </w:tcPr>
          <w:p w:rsidR="006C2B65" w:rsidRDefault="00C47993" w:rsidP="006C2B65">
            <w:pPr>
              <w:jc w:val="center"/>
              <w:rPr>
                <w:sz w:val="24"/>
                <w:szCs w:val="24"/>
              </w:rPr>
            </w:pPr>
            <w:r>
              <w:rPr>
                <w:sz w:val="24"/>
                <w:szCs w:val="24"/>
              </w:rPr>
              <w:t xml:space="preserve">Устный опрос, </w:t>
            </w:r>
          </w:p>
          <w:p w:rsidR="00C47993" w:rsidRDefault="00C47993" w:rsidP="006C2B65">
            <w:pPr>
              <w:jc w:val="center"/>
              <w:rPr>
                <w:sz w:val="24"/>
                <w:szCs w:val="24"/>
              </w:rPr>
            </w:pPr>
            <w:r>
              <w:rPr>
                <w:sz w:val="24"/>
                <w:szCs w:val="24"/>
              </w:rPr>
              <w:t>лекция.</w:t>
            </w:r>
          </w:p>
          <w:p w:rsidR="00C47993" w:rsidRDefault="00C47993" w:rsidP="006C2B65">
            <w:pPr>
              <w:jc w:val="center"/>
              <w:rPr>
                <w:sz w:val="24"/>
                <w:szCs w:val="24"/>
              </w:rPr>
            </w:pPr>
          </w:p>
        </w:tc>
      </w:tr>
      <w:tr w:rsidR="006C2B65" w:rsidRPr="00EF375A" w:rsidTr="003E1969">
        <w:trPr>
          <w:trHeight w:val="90"/>
        </w:trPr>
        <w:tc>
          <w:tcPr>
            <w:tcW w:w="1242" w:type="dxa"/>
          </w:tcPr>
          <w:p w:rsidR="006C2B65" w:rsidRDefault="006C2B65" w:rsidP="006C2B65">
            <w:pPr>
              <w:jc w:val="center"/>
              <w:rPr>
                <w:sz w:val="24"/>
                <w:szCs w:val="24"/>
              </w:rPr>
            </w:pPr>
            <w:r>
              <w:rPr>
                <w:sz w:val="24"/>
                <w:szCs w:val="24"/>
              </w:rPr>
              <w:t xml:space="preserve">Ноябрь </w:t>
            </w:r>
          </w:p>
          <w:p w:rsidR="006C2B65" w:rsidRDefault="006C2B65" w:rsidP="006C2B65">
            <w:pPr>
              <w:jc w:val="center"/>
              <w:rPr>
                <w:sz w:val="24"/>
                <w:szCs w:val="24"/>
              </w:rPr>
            </w:pPr>
            <w:r>
              <w:rPr>
                <w:sz w:val="24"/>
                <w:szCs w:val="24"/>
              </w:rPr>
              <w:t>11</w:t>
            </w:r>
          </w:p>
          <w:p w:rsidR="006C2B65" w:rsidRDefault="006C2B65" w:rsidP="006C2B65">
            <w:pPr>
              <w:jc w:val="center"/>
              <w:rPr>
                <w:sz w:val="24"/>
                <w:szCs w:val="24"/>
              </w:rPr>
            </w:pPr>
            <w:r>
              <w:rPr>
                <w:sz w:val="24"/>
                <w:szCs w:val="24"/>
              </w:rPr>
              <w:t>18</w:t>
            </w:r>
          </w:p>
          <w:p w:rsidR="006C2B65" w:rsidRPr="00EF375A" w:rsidRDefault="006C2B65" w:rsidP="006C2B65">
            <w:pPr>
              <w:jc w:val="center"/>
              <w:rPr>
                <w:sz w:val="24"/>
                <w:szCs w:val="24"/>
              </w:rPr>
            </w:pPr>
            <w:r>
              <w:rPr>
                <w:sz w:val="24"/>
                <w:szCs w:val="24"/>
              </w:rPr>
              <w:t>25</w:t>
            </w:r>
          </w:p>
        </w:tc>
        <w:tc>
          <w:tcPr>
            <w:tcW w:w="2945" w:type="dxa"/>
          </w:tcPr>
          <w:p w:rsidR="006C2B65" w:rsidRDefault="00145E36" w:rsidP="00C47993">
            <w:pPr>
              <w:jc w:val="both"/>
              <w:rPr>
                <w:sz w:val="24"/>
                <w:szCs w:val="24"/>
              </w:rPr>
            </w:pPr>
            <w:r w:rsidRPr="00C90306">
              <w:rPr>
                <w:sz w:val="24"/>
                <w:szCs w:val="24"/>
              </w:rPr>
              <w:t>Ориентирование по местным предметам. Действия в случае потери ориентировки</w:t>
            </w:r>
            <w:r w:rsidR="00C47993">
              <w:rPr>
                <w:sz w:val="24"/>
                <w:szCs w:val="24"/>
              </w:rPr>
              <w:t>.</w:t>
            </w:r>
          </w:p>
          <w:p w:rsidR="00145E36" w:rsidRPr="00145E36" w:rsidRDefault="00145E36" w:rsidP="00C47993">
            <w:pPr>
              <w:jc w:val="both"/>
              <w:rPr>
                <w:sz w:val="24"/>
                <w:szCs w:val="24"/>
              </w:rPr>
            </w:pPr>
            <w:r w:rsidRPr="00145E36">
              <w:rPr>
                <w:sz w:val="24"/>
                <w:szCs w:val="24"/>
              </w:rPr>
              <w:lastRenderedPageBreak/>
              <w:t>Родной край, его природные особенности, история, известные земляки</w:t>
            </w:r>
            <w:r w:rsidR="00C47993">
              <w:rPr>
                <w:sz w:val="24"/>
                <w:szCs w:val="24"/>
              </w:rPr>
              <w:t>.</w:t>
            </w:r>
          </w:p>
          <w:p w:rsidR="00145E36" w:rsidRPr="00EF375A" w:rsidRDefault="00145E36" w:rsidP="00C47993">
            <w:pPr>
              <w:jc w:val="both"/>
              <w:rPr>
                <w:sz w:val="24"/>
                <w:szCs w:val="24"/>
              </w:rPr>
            </w:pPr>
            <w:r w:rsidRPr="00145E36">
              <w:rPr>
                <w:sz w:val="24"/>
                <w:szCs w:val="24"/>
              </w:rPr>
              <w:t>Изучение района путешествия</w:t>
            </w:r>
            <w:r w:rsidR="00C47993">
              <w:rPr>
                <w:sz w:val="24"/>
                <w:szCs w:val="24"/>
              </w:rPr>
              <w:t>.</w:t>
            </w:r>
          </w:p>
        </w:tc>
        <w:tc>
          <w:tcPr>
            <w:tcW w:w="1417" w:type="dxa"/>
          </w:tcPr>
          <w:p w:rsidR="006C2B65" w:rsidRPr="007052C0" w:rsidRDefault="0038681E" w:rsidP="006C2B65">
            <w:pPr>
              <w:jc w:val="center"/>
              <w:rPr>
                <w:sz w:val="24"/>
                <w:szCs w:val="24"/>
              </w:rPr>
            </w:pPr>
            <w:r>
              <w:rPr>
                <w:sz w:val="24"/>
                <w:szCs w:val="24"/>
              </w:rPr>
              <w:lastRenderedPageBreak/>
              <w:t>Групповое, индивидуальное</w:t>
            </w:r>
          </w:p>
        </w:tc>
        <w:tc>
          <w:tcPr>
            <w:tcW w:w="992" w:type="dxa"/>
          </w:tcPr>
          <w:p w:rsidR="006C2B65" w:rsidRDefault="00C47993" w:rsidP="006C2B65">
            <w:pPr>
              <w:jc w:val="center"/>
              <w:rPr>
                <w:sz w:val="24"/>
                <w:szCs w:val="24"/>
              </w:rPr>
            </w:pPr>
            <w:r>
              <w:rPr>
                <w:sz w:val="24"/>
                <w:szCs w:val="24"/>
              </w:rPr>
              <w:t>6</w:t>
            </w:r>
          </w:p>
        </w:tc>
        <w:tc>
          <w:tcPr>
            <w:tcW w:w="1592" w:type="dxa"/>
          </w:tcPr>
          <w:p w:rsidR="006C2B65" w:rsidRDefault="0038681E" w:rsidP="006C2B65">
            <w:pPr>
              <w:jc w:val="center"/>
              <w:rPr>
                <w:sz w:val="24"/>
                <w:szCs w:val="24"/>
              </w:rPr>
            </w:pPr>
            <w:r>
              <w:rPr>
                <w:sz w:val="24"/>
                <w:szCs w:val="24"/>
              </w:rPr>
              <w:t xml:space="preserve">Полоса препятствий, музей </w:t>
            </w:r>
          </w:p>
        </w:tc>
        <w:tc>
          <w:tcPr>
            <w:tcW w:w="1875" w:type="dxa"/>
          </w:tcPr>
          <w:p w:rsidR="006C2B65" w:rsidRDefault="00C47993" w:rsidP="006C2B65">
            <w:pPr>
              <w:jc w:val="center"/>
              <w:rPr>
                <w:sz w:val="24"/>
                <w:szCs w:val="24"/>
              </w:rPr>
            </w:pPr>
            <w:r>
              <w:rPr>
                <w:sz w:val="24"/>
                <w:szCs w:val="24"/>
              </w:rPr>
              <w:t>Практический зачет, беседа,</w:t>
            </w:r>
          </w:p>
          <w:p w:rsidR="00C47993" w:rsidRDefault="00C47993" w:rsidP="006C2B65">
            <w:pPr>
              <w:jc w:val="center"/>
              <w:rPr>
                <w:sz w:val="24"/>
                <w:szCs w:val="24"/>
              </w:rPr>
            </w:pPr>
            <w:r>
              <w:rPr>
                <w:sz w:val="24"/>
                <w:szCs w:val="24"/>
              </w:rPr>
              <w:t>устный опрос.</w:t>
            </w:r>
          </w:p>
        </w:tc>
      </w:tr>
      <w:tr w:rsidR="006C2B65" w:rsidTr="003E1969">
        <w:trPr>
          <w:trHeight w:val="90"/>
        </w:trPr>
        <w:tc>
          <w:tcPr>
            <w:tcW w:w="1242" w:type="dxa"/>
          </w:tcPr>
          <w:p w:rsidR="006C2B65" w:rsidRDefault="006C2B65" w:rsidP="006C2B65">
            <w:pPr>
              <w:jc w:val="center"/>
              <w:rPr>
                <w:sz w:val="24"/>
                <w:szCs w:val="24"/>
              </w:rPr>
            </w:pPr>
            <w:r>
              <w:rPr>
                <w:sz w:val="24"/>
                <w:szCs w:val="24"/>
              </w:rPr>
              <w:t xml:space="preserve">Декабрь </w:t>
            </w:r>
          </w:p>
          <w:p w:rsidR="00B934E6" w:rsidRDefault="00B934E6" w:rsidP="006C2B65">
            <w:pPr>
              <w:jc w:val="center"/>
              <w:rPr>
                <w:sz w:val="24"/>
                <w:szCs w:val="24"/>
              </w:rPr>
            </w:pPr>
            <w:r>
              <w:rPr>
                <w:sz w:val="24"/>
                <w:szCs w:val="24"/>
              </w:rPr>
              <w:t>9</w:t>
            </w:r>
          </w:p>
          <w:p w:rsidR="00B934E6" w:rsidRDefault="00B934E6" w:rsidP="006C2B65">
            <w:pPr>
              <w:jc w:val="center"/>
              <w:rPr>
                <w:sz w:val="24"/>
                <w:szCs w:val="24"/>
              </w:rPr>
            </w:pPr>
            <w:r>
              <w:rPr>
                <w:sz w:val="24"/>
                <w:szCs w:val="24"/>
              </w:rPr>
              <w:t>16</w:t>
            </w:r>
          </w:p>
          <w:p w:rsidR="00B934E6" w:rsidRDefault="00B934E6" w:rsidP="006C2B65">
            <w:pPr>
              <w:jc w:val="center"/>
              <w:rPr>
                <w:sz w:val="24"/>
                <w:szCs w:val="24"/>
              </w:rPr>
            </w:pPr>
            <w:r>
              <w:rPr>
                <w:sz w:val="24"/>
                <w:szCs w:val="24"/>
              </w:rPr>
              <w:t>23</w:t>
            </w:r>
          </w:p>
          <w:p w:rsidR="00B934E6" w:rsidRPr="00EF375A" w:rsidRDefault="00B934E6" w:rsidP="006C2B65">
            <w:pPr>
              <w:jc w:val="center"/>
              <w:rPr>
                <w:sz w:val="24"/>
                <w:szCs w:val="24"/>
              </w:rPr>
            </w:pPr>
            <w:r>
              <w:rPr>
                <w:sz w:val="24"/>
                <w:szCs w:val="24"/>
              </w:rPr>
              <w:t>30</w:t>
            </w:r>
          </w:p>
        </w:tc>
        <w:tc>
          <w:tcPr>
            <w:tcW w:w="2945" w:type="dxa"/>
          </w:tcPr>
          <w:p w:rsidR="006C2B65" w:rsidRDefault="00145E36" w:rsidP="00C47993">
            <w:pPr>
              <w:jc w:val="both"/>
              <w:rPr>
                <w:sz w:val="24"/>
                <w:szCs w:val="24"/>
              </w:rPr>
            </w:pPr>
            <w:r w:rsidRPr="00C90306">
              <w:rPr>
                <w:sz w:val="24"/>
                <w:szCs w:val="24"/>
              </w:rPr>
              <w:t>Общественно полезная работа в путешествии, охрана природы и памятников культуры</w:t>
            </w:r>
            <w:r w:rsidR="00C47993">
              <w:rPr>
                <w:sz w:val="24"/>
                <w:szCs w:val="24"/>
              </w:rPr>
              <w:t>.</w:t>
            </w:r>
          </w:p>
          <w:p w:rsidR="00145E36" w:rsidRPr="00145E36" w:rsidRDefault="00145E36" w:rsidP="00C47993">
            <w:pPr>
              <w:jc w:val="both"/>
              <w:rPr>
                <w:sz w:val="24"/>
                <w:szCs w:val="24"/>
              </w:rPr>
            </w:pPr>
            <w:r w:rsidRPr="00145E36">
              <w:rPr>
                <w:sz w:val="24"/>
                <w:szCs w:val="24"/>
              </w:rPr>
              <w:t>Личная гигиена туриста, профилактика заболеваний</w:t>
            </w:r>
            <w:r w:rsidR="00C47993">
              <w:rPr>
                <w:sz w:val="24"/>
                <w:szCs w:val="24"/>
              </w:rPr>
              <w:t>.</w:t>
            </w:r>
          </w:p>
          <w:p w:rsidR="00145E36" w:rsidRPr="00EF375A" w:rsidRDefault="00145E36" w:rsidP="00C47993">
            <w:pPr>
              <w:jc w:val="both"/>
              <w:rPr>
                <w:sz w:val="24"/>
                <w:szCs w:val="24"/>
              </w:rPr>
            </w:pPr>
            <w:r w:rsidRPr="00145E36">
              <w:rPr>
                <w:sz w:val="24"/>
                <w:szCs w:val="24"/>
              </w:rPr>
              <w:t>Походная медицинская аптечка, использование лекарственных растений</w:t>
            </w:r>
            <w:r w:rsidR="00C47993">
              <w:rPr>
                <w:sz w:val="24"/>
                <w:szCs w:val="24"/>
              </w:rPr>
              <w:t>.</w:t>
            </w:r>
          </w:p>
        </w:tc>
        <w:tc>
          <w:tcPr>
            <w:tcW w:w="1417" w:type="dxa"/>
          </w:tcPr>
          <w:p w:rsidR="006C2B65" w:rsidRPr="007052C0" w:rsidRDefault="0038681E" w:rsidP="0038681E">
            <w:pPr>
              <w:jc w:val="center"/>
              <w:rPr>
                <w:sz w:val="24"/>
                <w:szCs w:val="24"/>
              </w:rPr>
            </w:pPr>
            <w:r>
              <w:rPr>
                <w:sz w:val="24"/>
                <w:szCs w:val="24"/>
              </w:rPr>
              <w:t xml:space="preserve">Групповое, подгрупповое </w:t>
            </w:r>
          </w:p>
        </w:tc>
        <w:tc>
          <w:tcPr>
            <w:tcW w:w="992" w:type="dxa"/>
          </w:tcPr>
          <w:p w:rsidR="006C2B65" w:rsidRDefault="00C47993" w:rsidP="006C2B65">
            <w:pPr>
              <w:jc w:val="center"/>
              <w:rPr>
                <w:sz w:val="24"/>
                <w:szCs w:val="24"/>
              </w:rPr>
            </w:pPr>
            <w:r>
              <w:rPr>
                <w:sz w:val="24"/>
                <w:szCs w:val="24"/>
              </w:rPr>
              <w:t>8</w:t>
            </w:r>
          </w:p>
        </w:tc>
        <w:tc>
          <w:tcPr>
            <w:tcW w:w="1592" w:type="dxa"/>
          </w:tcPr>
          <w:p w:rsidR="006C2B65" w:rsidRDefault="0038681E" w:rsidP="006C2B65">
            <w:pPr>
              <w:jc w:val="center"/>
              <w:rPr>
                <w:sz w:val="24"/>
                <w:szCs w:val="24"/>
              </w:rPr>
            </w:pPr>
            <w:r>
              <w:rPr>
                <w:sz w:val="24"/>
                <w:szCs w:val="24"/>
              </w:rPr>
              <w:t>Учебный кабинет</w:t>
            </w:r>
          </w:p>
        </w:tc>
        <w:tc>
          <w:tcPr>
            <w:tcW w:w="1875" w:type="dxa"/>
          </w:tcPr>
          <w:p w:rsidR="00C47993" w:rsidRDefault="00C47993" w:rsidP="006C2B65">
            <w:pPr>
              <w:jc w:val="center"/>
              <w:rPr>
                <w:sz w:val="24"/>
                <w:szCs w:val="24"/>
              </w:rPr>
            </w:pPr>
            <w:r>
              <w:rPr>
                <w:sz w:val="24"/>
                <w:szCs w:val="24"/>
              </w:rPr>
              <w:t>Лекции, беседа,</w:t>
            </w:r>
          </w:p>
          <w:p w:rsidR="006C2B65" w:rsidRDefault="00C47993" w:rsidP="006C2B65">
            <w:pPr>
              <w:jc w:val="center"/>
              <w:rPr>
                <w:sz w:val="24"/>
                <w:szCs w:val="24"/>
              </w:rPr>
            </w:pPr>
            <w:r>
              <w:rPr>
                <w:sz w:val="24"/>
                <w:szCs w:val="24"/>
              </w:rPr>
              <w:t xml:space="preserve">тестирование, </w:t>
            </w:r>
          </w:p>
        </w:tc>
      </w:tr>
      <w:tr w:rsidR="006C2B65" w:rsidTr="003E1969">
        <w:trPr>
          <w:trHeight w:val="90"/>
        </w:trPr>
        <w:tc>
          <w:tcPr>
            <w:tcW w:w="1242" w:type="dxa"/>
          </w:tcPr>
          <w:p w:rsidR="006C2B65" w:rsidRDefault="00B934E6" w:rsidP="006C2B65">
            <w:pPr>
              <w:jc w:val="center"/>
              <w:rPr>
                <w:sz w:val="24"/>
                <w:szCs w:val="24"/>
              </w:rPr>
            </w:pPr>
            <w:r>
              <w:rPr>
                <w:sz w:val="24"/>
                <w:szCs w:val="24"/>
              </w:rPr>
              <w:t>Январь</w:t>
            </w:r>
          </w:p>
          <w:p w:rsidR="00B934E6" w:rsidRDefault="00B934E6" w:rsidP="006C2B65">
            <w:pPr>
              <w:jc w:val="center"/>
              <w:rPr>
                <w:sz w:val="24"/>
                <w:szCs w:val="24"/>
              </w:rPr>
            </w:pPr>
            <w:r>
              <w:rPr>
                <w:sz w:val="24"/>
                <w:szCs w:val="24"/>
              </w:rPr>
              <w:t>14</w:t>
            </w:r>
          </w:p>
          <w:p w:rsidR="00B934E6" w:rsidRDefault="00B934E6" w:rsidP="006C2B65">
            <w:pPr>
              <w:jc w:val="center"/>
              <w:rPr>
                <w:sz w:val="24"/>
                <w:szCs w:val="24"/>
              </w:rPr>
            </w:pPr>
            <w:r>
              <w:rPr>
                <w:sz w:val="24"/>
                <w:szCs w:val="24"/>
              </w:rPr>
              <w:t>21</w:t>
            </w:r>
          </w:p>
          <w:p w:rsidR="00B934E6" w:rsidRPr="00EF375A" w:rsidRDefault="00B934E6" w:rsidP="006C2B65">
            <w:pPr>
              <w:jc w:val="center"/>
              <w:rPr>
                <w:sz w:val="24"/>
                <w:szCs w:val="24"/>
              </w:rPr>
            </w:pPr>
            <w:r>
              <w:rPr>
                <w:sz w:val="24"/>
                <w:szCs w:val="24"/>
              </w:rPr>
              <w:t>28</w:t>
            </w:r>
          </w:p>
        </w:tc>
        <w:tc>
          <w:tcPr>
            <w:tcW w:w="2945" w:type="dxa"/>
          </w:tcPr>
          <w:p w:rsidR="00C47993" w:rsidRPr="00C47993" w:rsidRDefault="00C47993" w:rsidP="00C47993">
            <w:pPr>
              <w:rPr>
                <w:sz w:val="24"/>
                <w:szCs w:val="24"/>
              </w:rPr>
            </w:pPr>
            <w:r w:rsidRPr="00C47993">
              <w:rPr>
                <w:sz w:val="24"/>
                <w:szCs w:val="24"/>
              </w:rPr>
              <w:t>Основные приемы оказания первой доврачебной помощи</w:t>
            </w:r>
            <w:r>
              <w:rPr>
                <w:sz w:val="24"/>
                <w:szCs w:val="24"/>
              </w:rPr>
              <w:t>.</w:t>
            </w:r>
          </w:p>
          <w:p w:rsidR="006C2B65" w:rsidRPr="00EF375A" w:rsidRDefault="00C47993" w:rsidP="00C47993">
            <w:pPr>
              <w:rPr>
                <w:sz w:val="24"/>
                <w:szCs w:val="24"/>
              </w:rPr>
            </w:pPr>
            <w:r w:rsidRPr="00C47993">
              <w:rPr>
                <w:sz w:val="24"/>
                <w:szCs w:val="24"/>
              </w:rPr>
              <w:t>Приемы транспортировки пострадавшего</w:t>
            </w:r>
            <w:r>
              <w:rPr>
                <w:sz w:val="24"/>
                <w:szCs w:val="24"/>
              </w:rPr>
              <w:t>.</w:t>
            </w:r>
          </w:p>
        </w:tc>
        <w:tc>
          <w:tcPr>
            <w:tcW w:w="1417" w:type="dxa"/>
          </w:tcPr>
          <w:p w:rsidR="006C2B65" w:rsidRPr="007052C0" w:rsidRDefault="0038681E" w:rsidP="006C2B65">
            <w:pPr>
              <w:jc w:val="center"/>
              <w:rPr>
                <w:sz w:val="24"/>
                <w:szCs w:val="24"/>
              </w:rPr>
            </w:pPr>
            <w:r>
              <w:rPr>
                <w:sz w:val="24"/>
                <w:szCs w:val="24"/>
              </w:rPr>
              <w:t>Групповое, подгрупповое</w:t>
            </w:r>
          </w:p>
        </w:tc>
        <w:tc>
          <w:tcPr>
            <w:tcW w:w="992" w:type="dxa"/>
          </w:tcPr>
          <w:p w:rsidR="006C2B65" w:rsidRDefault="00C47993" w:rsidP="006C2B65">
            <w:pPr>
              <w:jc w:val="center"/>
              <w:rPr>
                <w:sz w:val="24"/>
                <w:szCs w:val="24"/>
              </w:rPr>
            </w:pPr>
            <w:r>
              <w:rPr>
                <w:sz w:val="24"/>
                <w:szCs w:val="24"/>
              </w:rPr>
              <w:t>6</w:t>
            </w:r>
          </w:p>
        </w:tc>
        <w:tc>
          <w:tcPr>
            <w:tcW w:w="1592" w:type="dxa"/>
          </w:tcPr>
          <w:p w:rsidR="006C2B65" w:rsidRDefault="0038681E" w:rsidP="006C2B65">
            <w:pPr>
              <w:jc w:val="center"/>
              <w:rPr>
                <w:sz w:val="24"/>
                <w:szCs w:val="24"/>
              </w:rPr>
            </w:pPr>
            <w:r>
              <w:rPr>
                <w:sz w:val="24"/>
                <w:szCs w:val="24"/>
              </w:rPr>
              <w:t>Учебный кабинет</w:t>
            </w:r>
          </w:p>
        </w:tc>
        <w:tc>
          <w:tcPr>
            <w:tcW w:w="1875" w:type="dxa"/>
          </w:tcPr>
          <w:p w:rsidR="006C2B65" w:rsidRDefault="00C47993" w:rsidP="006C2B65">
            <w:pPr>
              <w:jc w:val="center"/>
              <w:rPr>
                <w:sz w:val="24"/>
                <w:szCs w:val="24"/>
              </w:rPr>
            </w:pPr>
            <w:r>
              <w:rPr>
                <w:sz w:val="24"/>
                <w:szCs w:val="24"/>
              </w:rPr>
              <w:t>Лекции, беседа, устный опрос</w:t>
            </w:r>
          </w:p>
        </w:tc>
      </w:tr>
      <w:tr w:rsidR="006C2B65" w:rsidTr="003E1969">
        <w:trPr>
          <w:trHeight w:val="90"/>
        </w:trPr>
        <w:tc>
          <w:tcPr>
            <w:tcW w:w="1242" w:type="dxa"/>
          </w:tcPr>
          <w:p w:rsidR="006C2B65" w:rsidRDefault="00B934E6" w:rsidP="006C2B65">
            <w:pPr>
              <w:jc w:val="center"/>
              <w:rPr>
                <w:sz w:val="24"/>
                <w:szCs w:val="24"/>
              </w:rPr>
            </w:pPr>
            <w:r>
              <w:rPr>
                <w:sz w:val="24"/>
                <w:szCs w:val="24"/>
              </w:rPr>
              <w:t xml:space="preserve">Февраль </w:t>
            </w:r>
          </w:p>
          <w:p w:rsidR="00B934E6" w:rsidRDefault="00B934E6" w:rsidP="006C2B65">
            <w:pPr>
              <w:jc w:val="center"/>
              <w:rPr>
                <w:sz w:val="24"/>
                <w:szCs w:val="24"/>
              </w:rPr>
            </w:pPr>
            <w:r>
              <w:rPr>
                <w:sz w:val="24"/>
                <w:szCs w:val="24"/>
              </w:rPr>
              <w:t>4</w:t>
            </w:r>
          </w:p>
          <w:p w:rsidR="00B934E6" w:rsidRDefault="00B934E6" w:rsidP="006C2B65">
            <w:pPr>
              <w:jc w:val="center"/>
              <w:rPr>
                <w:sz w:val="24"/>
                <w:szCs w:val="24"/>
              </w:rPr>
            </w:pPr>
            <w:r>
              <w:rPr>
                <w:sz w:val="24"/>
                <w:szCs w:val="24"/>
              </w:rPr>
              <w:t>11</w:t>
            </w:r>
          </w:p>
          <w:p w:rsidR="00B934E6" w:rsidRDefault="00B934E6" w:rsidP="006C2B65">
            <w:pPr>
              <w:jc w:val="center"/>
              <w:rPr>
                <w:sz w:val="24"/>
                <w:szCs w:val="24"/>
              </w:rPr>
            </w:pPr>
            <w:r>
              <w:rPr>
                <w:sz w:val="24"/>
                <w:szCs w:val="24"/>
              </w:rPr>
              <w:t>18</w:t>
            </w:r>
          </w:p>
          <w:p w:rsidR="00B934E6" w:rsidRDefault="00B934E6" w:rsidP="006C2B65">
            <w:pPr>
              <w:jc w:val="center"/>
              <w:rPr>
                <w:sz w:val="24"/>
                <w:szCs w:val="24"/>
              </w:rPr>
            </w:pPr>
            <w:r>
              <w:rPr>
                <w:sz w:val="24"/>
                <w:szCs w:val="24"/>
              </w:rPr>
              <w:t>25</w:t>
            </w:r>
          </w:p>
          <w:p w:rsidR="00B934E6" w:rsidRPr="00EF375A" w:rsidRDefault="00B934E6" w:rsidP="006C2B65">
            <w:pPr>
              <w:jc w:val="center"/>
              <w:rPr>
                <w:sz w:val="24"/>
                <w:szCs w:val="24"/>
              </w:rPr>
            </w:pPr>
          </w:p>
        </w:tc>
        <w:tc>
          <w:tcPr>
            <w:tcW w:w="2945" w:type="dxa"/>
          </w:tcPr>
          <w:p w:rsidR="00C47993" w:rsidRPr="00C47993" w:rsidRDefault="00C47993" w:rsidP="00C47993">
            <w:pPr>
              <w:jc w:val="both"/>
              <w:rPr>
                <w:sz w:val="24"/>
                <w:szCs w:val="24"/>
              </w:rPr>
            </w:pPr>
            <w:r w:rsidRPr="00C47993">
              <w:rPr>
                <w:sz w:val="24"/>
                <w:szCs w:val="24"/>
              </w:rPr>
              <w:t>Краткие сведения о строении и функциях организма человека и влиянии физических упражнений</w:t>
            </w:r>
            <w:r>
              <w:rPr>
                <w:sz w:val="24"/>
                <w:szCs w:val="24"/>
              </w:rPr>
              <w:t>.</w:t>
            </w:r>
          </w:p>
          <w:p w:rsidR="006C2B65" w:rsidRPr="00EF375A" w:rsidRDefault="00C47993" w:rsidP="00C47993">
            <w:pPr>
              <w:jc w:val="both"/>
              <w:rPr>
                <w:sz w:val="24"/>
                <w:szCs w:val="24"/>
              </w:rPr>
            </w:pPr>
            <w:r w:rsidRPr="00C47993">
              <w:rPr>
                <w:sz w:val="24"/>
                <w:szCs w:val="24"/>
              </w:rPr>
              <w:t>Врачебный контроль, самоконтроль, предупреждение спортивных травм на тренировках.</w:t>
            </w:r>
          </w:p>
        </w:tc>
        <w:tc>
          <w:tcPr>
            <w:tcW w:w="1417" w:type="dxa"/>
          </w:tcPr>
          <w:p w:rsidR="006C2B65" w:rsidRPr="007052C0" w:rsidRDefault="0038681E" w:rsidP="006C2B65">
            <w:pPr>
              <w:jc w:val="center"/>
              <w:rPr>
                <w:sz w:val="24"/>
                <w:szCs w:val="24"/>
              </w:rPr>
            </w:pPr>
            <w:r>
              <w:rPr>
                <w:sz w:val="24"/>
                <w:szCs w:val="24"/>
              </w:rPr>
              <w:t>Групповое</w:t>
            </w:r>
          </w:p>
        </w:tc>
        <w:tc>
          <w:tcPr>
            <w:tcW w:w="992" w:type="dxa"/>
          </w:tcPr>
          <w:p w:rsidR="006C2B65" w:rsidRDefault="00C47993" w:rsidP="006C2B65">
            <w:pPr>
              <w:jc w:val="center"/>
              <w:rPr>
                <w:sz w:val="24"/>
                <w:szCs w:val="24"/>
              </w:rPr>
            </w:pPr>
            <w:r>
              <w:rPr>
                <w:sz w:val="24"/>
                <w:szCs w:val="24"/>
              </w:rPr>
              <w:t>8</w:t>
            </w:r>
          </w:p>
        </w:tc>
        <w:tc>
          <w:tcPr>
            <w:tcW w:w="1592" w:type="dxa"/>
          </w:tcPr>
          <w:p w:rsidR="006C2B65" w:rsidRDefault="0038681E" w:rsidP="006C2B65">
            <w:pPr>
              <w:jc w:val="center"/>
              <w:rPr>
                <w:sz w:val="24"/>
                <w:szCs w:val="24"/>
              </w:rPr>
            </w:pPr>
            <w:r>
              <w:rPr>
                <w:sz w:val="24"/>
                <w:szCs w:val="24"/>
              </w:rPr>
              <w:t>Учебный кабинет</w:t>
            </w:r>
          </w:p>
        </w:tc>
        <w:tc>
          <w:tcPr>
            <w:tcW w:w="1875" w:type="dxa"/>
          </w:tcPr>
          <w:p w:rsidR="006C2B65" w:rsidRDefault="00C47993" w:rsidP="006C2B65">
            <w:pPr>
              <w:jc w:val="center"/>
              <w:rPr>
                <w:sz w:val="24"/>
                <w:szCs w:val="24"/>
              </w:rPr>
            </w:pPr>
            <w:r>
              <w:rPr>
                <w:sz w:val="24"/>
                <w:szCs w:val="24"/>
              </w:rPr>
              <w:t>Беседа, устный опрос</w:t>
            </w:r>
          </w:p>
        </w:tc>
      </w:tr>
      <w:tr w:rsidR="00B934E6" w:rsidTr="003E1969">
        <w:trPr>
          <w:trHeight w:val="90"/>
        </w:trPr>
        <w:tc>
          <w:tcPr>
            <w:tcW w:w="1242" w:type="dxa"/>
          </w:tcPr>
          <w:p w:rsidR="00B934E6" w:rsidRDefault="00B934E6" w:rsidP="006C2B65">
            <w:pPr>
              <w:jc w:val="center"/>
              <w:rPr>
                <w:sz w:val="24"/>
                <w:szCs w:val="24"/>
              </w:rPr>
            </w:pPr>
            <w:r>
              <w:rPr>
                <w:sz w:val="24"/>
                <w:szCs w:val="24"/>
              </w:rPr>
              <w:t xml:space="preserve">Март </w:t>
            </w:r>
          </w:p>
          <w:p w:rsidR="00B934E6" w:rsidRDefault="00B934E6" w:rsidP="006C2B65">
            <w:pPr>
              <w:jc w:val="center"/>
              <w:rPr>
                <w:sz w:val="24"/>
                <w:szCs w:val="24"/>
              </w:rPr>
            </w:pPr>
            <w:r>
              <w:rPr>
                <w:sz w:val="24"/>
                <w:szCs w:val="24"/>
              </w:rPr>
              <w:t>4</w:t>
            </w:r>
          </w:p>
          <w:p w:rsidR="00B934E6" w:rsidRDefault="00B934E6" w:rsidP="006C2B65">
            <w:pPr>
              <w:jc w:val="center"/>
              <w:rPr>
                <w:sz w:val="24"/>
                <w:szCs w:val="24"/>
              </w:rPr>
            </w:pPr>
            <w:r>
              <w:rPr>
                <w:sz w:val="24"/>
                <w:szCs w:val="24"/>
              </w:rPr>
              <w:t>11</w:t>
            </w:r>
          </w:p>
          <w:p w:rsidR="00B934E6" w:rsidRDefault="00B934E6" w:rsidP="006C2B65">
            <w:pPr>
              <w:jc w:val="center"/>
              <w:rPr>
                <w:sz w:val="24"/>
                <w:szCs w:val="24"/>
              </w:rPr>
            </w:pPr>
            <w:r>
              <w:rPr>
                <w:sz w:val="24"/>
                <w:szCs w:val="24"/>
              </w:rPr>
              <w:t>18</w:t>
            </w:r>
          </w:p>
          <w:p w:rsidR="00B934E6" w:rsidRDefault="00B934E6" w:rsidP="00B934E6">
            <w:pPr>
              <w:jc w:val="center"/>
              <w:rPr>
                <w:sz w:val="24"/>
                <w:szCs w:val="24"/>
              </w:rPr>
            </w:pPr>
            <w:r>
              <w:rPr>
                <w:sz w:val="24"/>
                <w:szCs w:val="24"/>
              </w:rPr>
              <w:t>25</w:t>
            </w:r>
          </w:p>
        </w:tc>
        <w:tc>
          <w:tcPr>
            <w:tcW w:w="2945" w:type="dxa"/>
          </w:tcPr>
          <w:p w:rsidR="00C47993" w:rsidRPr="00C47993" w:rsidRDefault="00C47993" w:rsidP="00C47993">
            <w:pPr>
              <w:jc w:val="both"/>
              <w:rPr>
                <w:sz w:val="24"/>
                <w:szCs w:val="24"/>
              </w:rPr>
            </w:pPr>
            <w:r w:rsidRPr="00C47993">
              <w:rPr>
                <w:sz w:val="24"/>
                <w:szCs w:val="24"/>
              </w:rPr>
              <w:t>Общая физическая подготовка</w:t>
            </w:r>
            <w:r>
              <w:rPr>
                <w:sz w:val="24"/>
                <w:szCs w:val="24"/>
              </w:rPr>
              <w:t>.</w:t>
            </w:r>
          </w:p>
          <w:p w:rsidR="00B934E6" w:rsidRPr="00EF375A" w:rsidRDefault="00C47993" w:rsidP="00C47993">
            <w:pPr>
              <w:jc w:val="both"/>
              <w:rPr>
                <w:sz w:val="24"/>
                <w:szCs w:val="24"/>
              </w:rPr>
            </w:pPr>
            <w:r w:rsidRPr="00C47993">
              <w:rPr>
                <w:sz w:val="24"/>
                <w:szCs w:val="24"/>
              </w:rPr>
              <w:t>Специальная физическая подготовка</w:t>
            </w:r>
            <w:r>
              <w:rPr>
                <w:sz w:val="24"/>
                <w:szCs w:val="24"/>
              </w:rPr>
              <w:t>.</w:t>
            </w:r>
          </w:p>
        </w:tc>
        <w:tc>
          <w:tcPr>
            <w:tcW w:w="1417" w:type="dxa"/>
          </w:tcPr>
          <w:p w:rsidR="00B934E6" w:rsidRPr="007052C0" w:rsidRDefault="0038681E" w:rsidP="006C2B65">
            <w:pPr>
              <w:jc w:val="center"/>
              <w:rPr>
                <w:sz w:val="24"/>
                <w:szCs w:val="24"/>
              </w:rPr>
            </w:pPr>
            <w:r>
              <w:rPr>
                <w:sz w:val="24"/>
                <w:szCs w:val="24"/>
              </w:rPr>
              <w:t>Групповое</w:t>
            </w:r>
          </w:p>
        </w:tc>
        <w:tc>
          <w:tcPr>
            <w:tcW w:w="992" w:type="dxa"/>
          </w:tcPr>
          <w:p w:rsidR="00B934E6" w:rsidRDefault="00C47993" w:rsidP="006C2B65">
            <w:pPr>
              <w:jc w:val="center"/>
              <w:rPr>
                <w:sz w:val="24"/>
                <w:szCs w:val="24"/>
              </w:rPr>
            </w:pPr>
            <w:r>
              <w:rPr>
                <w:sz w:val="24"/>
                <w:szCs w:val="24"/>
              </w:rPr>
              <w:t>8</w:t>
            </w:r>
          </w:p>
        </w:tc>
        <w:tc>
          <w:tcPr>
            <w:tcW w:w="1592" w:type="dxa"/>
          </w:tcPr>
          <w:p w:rsidR="00B934E6" w:rsidRDefault="0038681E" w:rsidP="006C2B65">
            <w:pPr>
              <w:jc w:val="center"/>
              <w:rPr>
                <w:sz w:val="24"/>
                <w:szCs w:val="24"/>
              </w:rPr>
            </w:pPr>
            <w:r>
              <w:rPr>
                <w:sz w:val="24"/>
                <w:szCs w:val="24"/>
              </w:rPr>
              <w:t>Спортивный зал, полоса препятствий</w:t>
            </w:r>
          </w:p>
        </w:tc>
        <w:tc>
          <w:tcPr>
            <w:tcW w:w="1875" w:type="dxa"/>
          </w:tcPr>
          <w:p w:rsidR="00B934E6" w:rsidRDefault="00C47993" w:rsidP="006C2B65">
            <w:pPr>
              <w:jc w:val="center"/>
              <w:rPr>
                <w:sz w:val="24"/>
                <w:szCs w:val="24"/>
              </w:rPr>
            </w:pPr>
            <w:r>
              <w:rPr>
                <w:sz w:val="24"/>
                <w:szCs w:val="24"/>
              </w:rPr>
              <w:t xml:space="preserve">Анализ </w:t>
            </w:r>
          </w:p>
        </w:tc>
      </w:tr>
      <w:tr w:rsidR="00B934E6" w:rsidTr="003E1969">
        <w:trPr>
          <w:trHeight w:val="90"/>
        </w:trPr>
        <w:tc>
          <w:tcPr>
            <w:tcW w:w="1242" w:type="dxa"/>
          </w:tcPr>
          <w:p w:rsidR="00B934E6" w:rsidRDefault="00B934E6" w:rsidP="006C2B65">
            <w:pPr>
              <w:jc w:val="center"/>
              <w:rPr>
                <w:sz w:val="24"/>
                <w:szCs w:val="24"/>
              </w:rPr>
            </w:pPr>
            <w:r>
              <w:rPr>
                <w:sz w:val="24"/>
                <w:szCs w:val="24"/>
              </w:rPr>
              <w:t xml:space="preserve">Апрель </w:t>
            </w:r>
          </w:p>
          <w:p w:rsidR="00B934E6" w:rsidRDefault="00B934E6" w:rsidP="006C2B65">
            <w:pPr>
              <w:jc w:val="center"/>
              <w:rPr>
                <w:sz w:val="24"/>
                <w:szCs w:val="24"/>
              </w:rPr>
            </w:pPr>
            <w:r>
              <w:rPr>
                <w:sz w:val="24"/>
                <w:szCs w:val="24"/>
              </w:rPr>
              <w:t>1</w:t>
            </w:r>
          </w:p>
          <w:p w:rsidR="00B934E6" w:rsidRDefault="00B934E6" w:rsidP="006C2B65">
            <w:pPr>
              <w:jc w:val="center"/>
              <w:rPr>
                <w:sz w:val="24"/>
                <w:szCs w:val="24"/>
              </w:rPr>
            </w:pPr>
            <w:r>
              <w:rPr>
                <w:sz w:val="24"/>
                <w:szCs w:val="24"/>
              </w:rPr>
              <w:t>8</w:t>
            </w:r>
          </w:p>
          <w:p w:rsidR="00B934E6" w:rsidRDefault="00B934E6" w:rsidP="006C2B65">
            <w:pPr>
              <w:jc w:val="center"/>
              <w:rPr>
                <w:sz w:val="24"/>
                <w:szCs w:val="24"/>
              </w:rPr>
            </w:pPr>
            <w:r>
              <w:rPr>
                <w:sz w:val="24"/>
                <w:szCs w:val="24"/>
              </w:rPr>
              <w:t>15</w:t>
            </w:r>
          </w:p>
          <w:p w:rsidR="00B934E6" w:rsidRDefault="00B934E6" w:rsidP="006C2B65">
            <w:pPr>
              <w:jc w:val="center"/>
              <w:rPr>
                <w:sz w:val="24"/>
                <w:szCs w:val="24"/>
              </w:rPr>
            </w:pPr>
            <w:r>
              <w:rPr>
                <w:sz w:val="24"/>
                <w:szCs w:val="24"/>
              </w:rPr>
              <w:t>22</w:t>
            </w:r>
          </w:p>
          <w:p w:rsidR="00B934E6" w:rsidRDefault="00B934E6" w:rsidP="006C2B65">
            <w:pPr>
              <w:jc w:val="center"/>
              <w:rPr>
                <w:sz w:val="24"/>
                <w:szCs w:val="24"/>
              </w:rPr>
            </w:pPr>
            <w:r>
              <w:rPr>
                <w:sz w:val="24"/>
                <w:szCs w:val="24"/>
              </w:rPr>
              <w:t>29</w:t>
            </w:r>
          </w:p>
        </w:tc>
        <w:tc>
          <w:tcPr>
            <w:tcW w:w="2945" w:type="dxa"/>
          </w:tcPr>
          <w:p w:rsidR="00C47993" w:rsidRPr="00C47993" w:rsidRDefault="00C47993" w:rsidP="00C47993">
            <w:pPr>
              <w:jc w:val="both"/>
              <w:rPr>
                <w:sz w:val="24"/>
                <w:szCs w:val="24"/>
              </w:rPr>
            </w:pPr>
            <w:r w:rsidRPr="00C47993">
              <w:rPr>
                <w:sz w:val="24"/>
                <w:szCs w:val="24"/>
              </w:rPr>
              <w:t>Общая физическая подготовка</w:t>
            </w:r>
            <w:r>
              <w:rPr>
                <w:sz w:val="24"/>
                <w:szCs w:val="24"/>
              </w:rPr>
              <w:t>.</w:t>
            </w:r>
          </w:p>
          <w:p w:rsidR="00B934E6" w:rsidRDefault="00C47993" w:rsidP="00C47993">
            <w:pPr>
              <w:jc w:val="both"/>
              <w:rPr>
                <w:sz w:val="24"/>
                <w:szCs w:val="24"/>
              </w:rPr>
            </w:pPr>
            <w:r w:rsidRPr="00C47993">
              <w:rPr>
                <w:sz w:val="24"/>
                <w:szCs w:val="24"/>
              </w:rPr>
              <w:t>Специальная физическая подготовка</w:t>
            </w:r>
            <w:r>
              <w:rPr>
                <w:sz w:val="24"/>
                <w:szCs w:val="24"/>
              </w:rPr>
              <w:t>.</w:t>
            </w:r>
          </w:p>
          <w:p w:rsidR="00C47993" w:rsidRPr="00C47993" w:rsidRDefault="00C47993" w:rsidP="00C47993">
            <w:pPr>
              <w:jc w:val="both"/>
              <w:rPr>
                <w:sz w:val="24"/>
                <w:szCs w:val="24"/>
              </w:rPr>
            </w:pPr>
            <w:r w:rsidRPr="00C47993">
              <w:rPr>
                <w:sz w:val="24"/>
                <w:szCs w:val="24"/>
              </w:rPr>
              <w:t>Организация и проведение туристских слетов и соревнований</w:t>
            </w:r>
            <w:r>
              <w:rPr>
                <w:sz w:val="24"/>
                <w:szCs w:val="24"/>
              </w:rPr>
              <w:t>.</w:t>
            </w:r>
          </w:p>
          <w:p w:rsidR="00C47993" w:rsidRPr="00C47993" w:rsidRDefault="00C47993" w:rsidP="00C47993">
            <w:pPr>
              <w:jc w:val="both"/>
              <w:rPr>
                <w:sz w:val="24"/>
                <w:szCs w:val="24"/>
              </w:rPr>
            </w:pPr>
            <w:r w:rsidRPr="00C47993">
              <w:rPr>
                <w:sz w:val="24"/>
                <w:szCs w:val="24"/>
              </w:rPr>
              <w:t>Правила туристских соревнований</w:t>
            </w:r>
            <w:r>
              <w:rPr>
                <w:sz w:val="24"/>
                <w:szCs w:val="24"/>
              </w:rPr>
              <w:t>.</w:t>
            </w:r>
          </w:p>
          <w:p w:rsidR="00C47993" w:rsidRPr="00EF375A" w:rsidRDefault="00C47993" w:rsidP="00C47993">
            <w:pPr>
              <w:jc w:val="both"/>
              <w:rPr>
                <w:sz w:val="24"/>
                <w:szCs w:val="24"/>
              </w:rPr>
            </w:pPr>
            <w:r w:rsidRPr="00C47993">
              <w:rPr>
                <w:sz w:val="24"/>
                <w:szCs w:val="24"/>
              </w:rPr>
              <w:t>Работа службы дистанции соревнований</w:t>
            </w:r>
            <w:r>
              <w:rPr>
                <w:sz w:val="24"/>
                <w:szCs w:val="24"/>
              </w:rPr>
              <w:t>.</w:t>
            </w:r>
          </w:p>
        </w:tc>
        <w:tc>
          <w:tcPr>
            <w:tcW w:w="1417" w:type="dxa"/>
          </w:tcPr>
          <w:p w:rsidR="00B934E6" w:rsidRPr="007052C0" w:rsidRDefault="0038681E" w:rsidP="006C2B65">
            <w:pPr>
              <w:jc w:val="center"/>
              <w:rPr>
                <w:sz w:val="24"/>
                <w:szCs w:val="24"/>
              </w:rPr>
            </w:pPr>
            <w:r>
              <w:rPr>
                <w:sz w:val="24"/>
                <w:szCs w:val="24"/>
              </w:rPr>
              <w:t>Групповое</w:t>
            </w:r>
          </w:p>
        </w:tc>
        <w:tc>
          <w:tcPr>
            <w:tcW w:w="992" w:type="dxa"/>
          </w:tcPr>
          <w:p w:rsidR="00B934E6" w:rsidRDefault="00C47993" w:rsidP="006C2B65">
            <w:pPr>
              <w:jc w:val="center"/>
              <w:rPr>
                <w:sz w:val="24"/>
                <w:szCs w:val="24"/>
              </w:rPr>
            </w:pPr>
            <w:r>
              <w:rPr>
                <w:sz w:val="24"/>
                <w:szCs w:val="24"/>
              </w:rPr>
              <w:t>10</w:t>
            </w:r>
          </w:p>
        </w:tc>
        <w:tc>
          <w:tcPr>
            <w:tcW w:w="1592" w:type="dxa"/>
          </w:tcPr>
          <w:p w:rsidR="00B934E6" w:rsidRDefault="0038681E" w:rsidP="0038681E">
            <w:pPr>
              <w:jc w:val="center"/>
              <w:rPr>
                <w:sz w:val="24"/>
                <w:szCs w:val="24"/>
              </w:rPr>
            </w:pPr>
            <w:r>
              <w:rPr>
                <w:sz w:val="24"/>
                <w:szCs w:val="24"/>
              </w:rPr>
              <w:t xml:space="preserve">Спортивный зал, полоса препятствий, трасса </w:t>
            </w:r>
            <w:proofErr w:type="gramStart"/>
            <w:r>
              <w:rPr>
                <w:sz w:val="24"/>
                <w:szCs w:val="24"/>
              </w:rPr>
              <w:t>для  соревнований</w:t>
            </w:r>
            <w:proofErr w:type="gramEnd"/>
          </w:p>
        </w:tc>
        <w:tc>
          <w:tcPr>
            <w:tcW w:w="1875" w:type="dxa"/>
          </w:tcPr>
          <w:p w:rsidR="00B934E6" w:rsidRDefault="00C47993" w:rsidP="006C2B65">
            <w:pPr>
              <w:jc w:val="center"/>
              <w:rPr>
                <w:sz w:val="24"/>
                <w:szCs w:val="24"/>
              </w:rPr>
            </w:pPr>
            <w:r>
              <w:rPr>
                <w:sz w:val="24"/>
                <w:szCs w:val="24"/>
              </w:rPr>
              <w:t xml:space="preserve">Анализ, </w:t>
            </w:r>
          </w:p>
          <w:p w:rsidR="00C47993" w:rsidRDefault="00C47993" w:rsidP="006C2B65">
            <w:pPr>
              <w:jc w:val="center"/>
              <w:rPr>
                <w:sz w:val="24"/>
                <w:szCs w:val="24"/>
              </w:rPr>
            </w:pPr>
            <w:r>
              <w:rPr>
                <w:sz w:val="24"/>
                <w:szCs w:val="24"/>
              </w:rPr>
              <w:t>оценка результатов на тренировках и соревнованиях</w:t>
            </w:r>
          </w:p>
        </w:tc>
      </w:tr>
      <w:tr w:rsidR="00B934E6" w:rsidTr="003E1969">
        <w:trPr>
          <w:trHeight w:val="90"/>
        </w:trPr>
        <w:tc>
          <w:tcPr>
            <w:tcW w:w="1242" w:type="dxa"/>
          </w:tcPr>
          <w:p w:rsidR="00B934E6" w:rsidRDefault="00B934E6" w:rsidP="006C2B65">
            <w:pPr>
              <w:jc w:val="center"/>
              <w:rPr>
                <w:sz w:val="24"/>
                <w:szCs w:val="24"/>
              </w:rPr>
            </w:pPr>
            <w:r>
              <w:rPr>
                <w:sz w:val="24"/>
                <w:szCs w:val="24"/>
              </w:rPr>
              <w:t>Май</w:t>
            </w:r>
          </w:p>
          <w:p w:rsidR="00B934E6" w:rsidRDefault="00B934E6" w:rsidP="006C2B65">
            <w:pPr>
              <w:jc w:val="center"/>
              <w:rPr>
                <w:sz w:val="24"/>
                <w:szCs w:val="24"/>
              </w:rPr>
            </w:pPr>
            <w:r>
              <w:rPr>
                <w:sz w:val="24"/>
                <w:szCs w:val="24"/>
              </w:rPr>
              <w:t>6</w:t>
            </w:r>
          </w:p>
          <w:p w:rsidR="00B934E6" w:rsidRDefault="00B934E6" w:rsidP="006C2B65">
            <w:pPr>
              <w:jc w:val="center"/>
              <w:rPr>
                <w:sz w:val="24"/>
                <w:szCs w:val="24"/>
              </w:rPr>
            </w:pPr>
            <w:r>
              <w:rPr>
                <w:sz w:val="24"/>
                <w:szCs w:val="24"/>
              </w:rPr>
              <w:t>13</w:t>
            </w:r>
          </w:p>
          <w:p w:rsidR="00B934E6" w:rsidRDefault="00B934E6" w:rsidP="006C2B65">
            <w:pPr>
              <w:jc w:val="center"/>
              <w:rPr>
                <w:sz w:val="24"/>
                <w:szCs w:val="24"/>
              </w:rPr>
            </w:pPr>
            <w:r>
              <w:rPr>
                <w:sz w:val="24"/>
                <w:szCs w:val="24"/>
              </w:rPr>
              <w:t>20</w:t>
            </w:r>
          </w:p>
          <w:p w:rsidR="00B934E6" w:rsidRDefault="00B934E6" w:rsidP="006C2B65">
            <w:pPr>
              <w:jc w:val="center"/>
              <w:rPr>
                <w:sz w:val="24"/>
                <w:szCs w:val="24"/>
              </w:rPr>
            </w:pPr>
            <w:r>
              <w:rPr>
                <w:sz w:val="24"/>
                <w:szCs w:val="24"/>
              </w:rPr>
              <w:t>27</w:t>
            </w:r>
          </w:p>
        </w:tc>
        <w:tc>
          <w:tcPr>
            <w:tcW w:w="2945" w:type="dxa"/>
          </w:tcPr>
          <w:p w:rsidR="00C47993" w:rsidRPr="00C47993" w:rsidRDefault="00C47993" w:rsidP="00C47993">
            <w:pPr>
              <w:rPr>
                <w:sz w:val="24"/>
                <w:szCs w:val="24"/>
              </w:rPr>
            </w:pPr>
            <w:r w:rsidRPr="00C47993">
              <w:rPr>
                <w:sz w:val="24"/>
                <w:szCs w:val="24"/>
              </w:rPr>
              <w:t>Работа судей на этапах</w:t>
            </w:r>
            <w:r>
              <w:rPr>
                <w:sz w:val="24"/>
                <w:szCs w:val="24"/>
              </w:rPr>
              <w:t>.</w:t>
            </w:r>
          </w:p>
          <w:p w:rsidR="00C47993" w:rsidRPr="00C47993" w:rsidRDefault="00C47993" w:rsidP="00C47993">
            <w:pPr>
              <w:rPr>
                <w:sz w:val="24"/>
                <w:szCs w:val="24"/>
              </w:rPr>
            </w:pPr>
            <w:r w:rsidRPr="00C47993">
              <w:rPr>
                <w:sz w:val="24"/>
                <w:szCs w:val="24"/>
              </w:rPr>
              <w:t>Работа службы секретариата и информации</w:t>
            </w:r>
            <w:r>
              <w:rPr>
                <w:sz w:val="24"/>
                <w:szCs w:val="24"/>
              </w:rPr>
              <w:t>.</w:t>
            </w:r>
          </w:p>
          <w:p w:rsidR="00C47993" w:rsidRPr="00C47993" w:rsidRDefault="00C47993" w:rsidP="00C47993">
            <w:pPr>
              <w:rPr>
                <w:sz w:val="24"/>
                <w:szCs w:val="24"/>
              </w:rPr>
            </w:pPr>
            <w:r w:rsidRPr="00C47993">
              <w:rPr>
                <w:sz w:val="24"/>
                <w:szCs w:val="24"/>
              </w:rPr>
              <w:t>Работа служб старта и финиша</w:t>
            </w:r>
            <w:r>
              <w:rPr>
                <w:sz w:val="24"/>
                <w:szCs w:val="24"/>
              </w:rPr>
              <w:t>.</w:t>
            </w:r>
          </w:p>
          <w:p w:rsidR="00B934E6" w:rsidRPr="00EF375A" w:rsidRDefault="00C47993" w:rsidP="00C47993">
            <w:pPr>
              <w:rPr>
                <w:sz w:val="24"/>
                <w:szCs w:val="24"/>
              </w:rPr>
            </w:pPr>
            <w:r w:rsidRPr="00C47993">
              <w:rPr>
                <w:sz w:val="24"/>
                <w:szCs w:val="24"/>
              </w:rPr>
              <w:t>Методика судейства отдельных видов</w:t>
            </w:r>
            <w:r>
              <w:rPr>
                <w:sz w:val="24"/>
                <w:szCs w:val="24"/>
              </w:rPr>
              <w:t>.</w:t>
            </w:r>
          </w:p>
        </w:tc>
        <w:tc>
          <w:tcPr>
            <w:tcW w:w="1417" w:type="dxa"/>
          </w:tcPr>
          <w:p w:rsidR="00B934E6" w:rsidRPr="007052C0" w:rsidRDefault="0038681E" w:rsidP="006C2B65">
            <w:pPr>
              <w:jc w:val="center"/>
              <w:rPr>
                <w:sz w:val="24"/>
                <w:szCs w:val="24"/>
              </w:rPr>
            </w:pPr>
            <w:r>
              <w:rPr>
                <w:sz w:val="24"/>
                <w:szCs w:val="24"/>
              </w:rPr>
              <w:t>Групповое</w:t>
            </w:r>
          </w:p>
        </w:tc>
        <w:tc>
          <w:tcPr>
            <w:tcW w:w="992" w:type="dxa"/>
          </w:tcPr>
          <w:p w:rsidR="00B934E6" w:rsidRDefault="00C47993" w:rsidP="006C2B65">
            <w:pPr>
              <w:jc w:val="center"/>
              <w:rPr>
                <w:sz w:val="24"/>
                <w:szCs w:val="24"/>
              </w:rPr>
            </w:pPr>
            <w:r>
              <w:rPr>
                <w:sz w:val="24"/>
                <w:szCs w:val="24"/>
              </w:rPr>
              <w:t>8</w:t>
            </w:r>
          </w:p>
        </w:tc>
        <w:tc>
          <w:tcPr>
            <w:tcW w:w="1592" w:type="dxa"/>
          </w:tcPr>
          <w:p w:rsidR="00B934E6" w:rsidRDefault="0038681E" w:rsidP="006C2B65">
            <w:pPr>
              <w:jc w:val="center"/>
              <w:rPr>
                <w:sz w:val="24"/>
                <w:szCs w:val="24"/>
              </w:rPr>
            </w:pPr>
            <w:r>
              <w:rPr>
                <w:sz w:val="24"/>
                <w:szCs w:val="24"/>
              </w:rPr>
              <w:t xml:space="preserve">Полоса препятствий, трасса </w:t>
            </w:r>
            <w:proofErr w:type="gramStart"/>
            <w:r>
              <w:rPr>
                <w:sz w:val="24"/>
                <w:szCs w:val="24"/>
              </w:rPr>
              <w:t>для  соревнований</w:t>
            </w:r>
            <w:proofErr w:type="gramEnd"/>
          </w:p>
        </w:tc>
        <w:tc>
          <w:tcPr>
            <w:tcW w:w="1875" w:type="dxa"/>
          </w:tcPr>
          <w:p w:rsidR="00C47993" w:rsidRDefault="00C47993" w:rsidP="00C47993">
            <w:pPr>
              <w:jc w:val="center"/>
              <w:rPr>
                <w:sz w:val="24"/>
                <w:szCs w:val="24"/>
              </w:rPr>
            </w:pPr>
            <w:r>
              <w:rPr>
                <w:sz w:val="24"/>
                <w:szCs w:val="24"/>
              </w:rPr>
              <w:t>Анализ</w:t>
            </w:r>
            <w:r w:rsidR="0038681E">
              <w:rPr>
                <w:sz w:val="24"/>
                <w:szCs w:val="24"/>
              </w:rPr>
              <w:t>,</w:t>
            </w:r>
            <w:r>
              <w:rPr>
                <w:sz w:val="24"/>
                <w:szCs w:val="24"/>
              </w:rPr>
              <w:t xml:space="preserve"> </w:t>
            </w:r>
          </w:p>
          <w:p w:rsidR="00B934E6" w:rsidRDefault="0038681E" w:rsidP="00C47993">
            <w:pPr>
              <w:jc w:val="center"/>
              <w:rPr>
                <w:sz w:val="24"/>
                <w:szCs w:val="24"/>
              </w:rPr>
            </w:pPr>
            <w:r>
              <w:rPr>
                <w:sz w:val="24"/>
                <w:szCs w:val="24"/>
              </w:rPr>
              <w:t>о</w:t>
            </w:r>
            <w:r w:rsidR="00C47993">
              <w:rPr>
                <w:sz w:val="24"/>
                <w:szCs w:val="24"/>
              </w:rPr>
              <w:t>ценка результатов на тренировках и соревнованиях</w:t>
            </w:r>
          </w:p>
        </w:tc>
      </w:tr>
      <w:tr w:rsidR="00C47993" w:rsidTr="003E1969">
        <w:trPr>
          <w:trHeight w:val="90"/>
        </w:trPr>
        <w:tc>
          <w:tcPr>
            <w:tcW w:w="1242" w:type="dxa"/>
          </w:tcPr>
          <w:p w:rsidR="00C47993" w:rsidRDefault="00C47993" w:rsidP="006C2B65">
            <w:pPr>
              <w:jc w:val="center"/>
              <w:rPr>
                <w:sz w:val="24"/>
                <w:szCs w:val="24"/>
              </w:rPr>
            </w:pPr>
          </w:p>
        </w:tc>
        <w:tc>
          <w:tcPr>
            <w:tcW w:w="2945" w:type="dxa"/>
          </w:tcPr>
          <w:p w:rsidR="00C47993" w:rsidRPr="00C47993" w:rsidRDefault="00C47993" w:rsidP="00C47993">
            <w:pPr>
              <w:rPr>
                <w:sz w:val="24"/>
                <w:szCs w:val="24"/>
              </w:rPr>
            </w:pPr>
          </w:p>
        </w:tc>
        <w:tc>
          <w:tcPr>
            <w:tcW w:w="1417" w:type="dxa"/>
          </w:tcPr>
          <w:p w:rsidR="00C47993" w:rsidRPr="007052C0" w:rsidRDefault="00C47993" w:rsidP="006C2B65">
            <w:pPr>
              <w:jc w:val="center"/>
              <w:rPr>
                <w:sz w:val="24"/>
                <w:szCs w:val="24"/>
              </w:rPr>
            </w:pPr>
          </w:p>
        </w:tc>
        <w:tc>
          <w:tcPr>
            <w:tcW w:w="992" w:type="dxa"/>
          </w:tcPr>
          <w:p w:rsidR="00C47993" w:rsidRDefault="00C47993" w:rsidP="006C2B65">
            <w:pPr>
              <w:jc w:val="center"/>
              <w:rPr>
                <w:sz w:val="24"/>
                <w:szCs w:val="24"/>
              </w:rPr>
            </w:pPr>
            <w:r>
              <w:rPr>
                <w:sz w:val="24"/>
                <w:szCs w:val="24"/>
              </w:rPr>
              <w:t>72</w:t>
            </w:r>
          </w:p>
        </w:tc>
        <w:tc>
          <w:tcPr>
            <w:tcW w:w="1592" w:type="dxa"/>
          </w:tcPr>
          <w:p w:rsidR="00C47993" w:rsidRDefault="00C47993" w:rsidP="006C2B65">
            <w:pPr>
              <w:jc w:val="center"/>
              <w:rPr>
                <w:sz w:val="24"/>
                <w:szCs w:val="24"/>
              </w:rPr>
            </w:pPr>
          </w:p>
        </w:tc>
        <w:tc>
          <w:tcPr>
            <w:tcW w:w="1875" w:type="dxa"/>
          </w:tcPr>
          <w:p w:rsidR="00C47993" w:rsidRDefault="00C47993" w:rsidP="006C2B65">
            <w:pPr>
              <w:jc w:val="center"/>
              <w:rPr>
                <w:sz w:val="24"/>
                <w:szCs w:val="24"/>
              </w:rPr>
            </w:pPr>
          </w:p>
        </w:tc>
      </w:tr>
    </w:tbl>
    <w:p w:rsidR="005144C7" w:rsidRDefault="005144C7" w:rsidP="003A7B3C">
      <w:pPr>
        <w:widowControl w:val="0"/>
        <w:spacing w:after="0" w:line="240" w:lineRule="auto"/>
        <w:jc w:val="center"/>
        <w:rPr>
          <w:rFonts w:ascii="Times New Roman" w:eastAsia="Times New Roman" w:hAnsi="Times New Roman" w:cs="Times New Roman"/>
          <w:b/>
          <w:bCs/>
          <w:color w:val="000000"/>
          <w:sz w:val="28"/>
          <w:szCs w:val="28"/>
          <w:lang w:eastAsia="ru-RU" w:bidi="ru-RU"/>
        </w:rPr>
      </w:pPr>
    </w:p>
    <w:p w:rsidR="005144C7" w:rsidRDefault="005144C7" w:rsidP="003A7B3C">
      <w:pPr>
        <w:widowControl w:val="0"/>
        <w:spacing w:after="0" w:line="240" w:lineRule="auto"/>
        <w:jc w:val="center"/>
        <w:rPr>
          <w:rFonts w:ascii="Times New Roman" w:eastAsia="Times New Roman" w:hAnsi="Times New Roman" w:cs="Times New Roman"/>
          <w:b/>
          <w:bCs/>
          <w:color w:val="000000"/>
          <w:sz w:val="28"/>
          <w:szCs w:val="28"/>
          <w:lang w:eastAsia="ru-RU" w:bidi="ru-RU"/>
        </w:rPr>
      </w:pPr>
    </w:p>
    <w:p w:rsidR="00B934E6" w:rsidRPr="00B934E6" w:rsidRDefault="00B934E6" w:rsidP="00B934E6">
      <w:pPr>
        <w:widowControl w:val="0"/>
        <w:spacing w:after="0" w:line="240" w:lineRule="auto"/>
        <w:jc w:val="center"/>
        <w:rPr>
          <w:rFonts w:ascii="Times New Roman" w:eastAsia="Droid Sans" w:hAnsi="Times New Roman" w:cs="Times New Roman"/>
          <w:b/>
          <w:kern w:val="1"/>
          <w:sz w:val="24"/>
          <w:szCs w:val="24"/>
          <w:lang w:eastAsia="zh-CN" w:bidi="hi-IN"/>
        </w:rPr>
      </w:pPr>
      <w:r w:rsidRPr="00B934E6">
        <w:rPr>
          <w:rFonts w:ascii="Times New Roman" w:eastAsia="Droid Sans" w:hAnsi="Times New Roman" w:cs="Times New Roman"/>
          <w:b/>
          <w:kern w:val="1"/>
          <w:sz w:val="24"/>
          <w:szCs w:val="24"/>
          <w:lang w:eastAsia="zh-CN" w:bidi="hi-IN"/>
        </w:rPr>
        <w:t>УСЛОВИЯ РЕАЛИЗАЦИИ ПРОГРАММЫ</w:t>
      </w:r>
    </w:p>
    <w:p w:rsidR="00B934E6" w:rsidRPr="00B934E6" w:rsidRDefault="00B934E6" w:rsidP="00B934E6">
      <w:pPr>
        <w:widowControl w:val="0"/>
        <w:spacing w:after="0" w:line="240" w:lineRule="auto"/>
        <w:jc w:val="both"/>
        <w:rPr>
          <w:rFonts w:ascii="Times New Roman" w:eastAsia="Droid Sans" w:hAnsi="Times New Roman" w:cs="Times New Roman"/>
          <w:b/>
          <w:kern w:val="1"/>
          <w:sz w:val="24"/>
          <w:szCs w:val="24"/>
          <w:highlight w:val="yellow"/>
          <w:lang w:eastAsia="zh-CN" w:bidi="hi-IN"/>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1"/>
        <w:gridCol w:w="3472"/>
        <w:gridCol w:w="3330"/>
      </w:tblGrid>
      <w:tr w:rsidR="00B934E6" w:rsidRPr="00B934E6" w:rsidTr="00AD5534">
        <w:tc>
          <w:tcPr>
            <w:tcW w:w="1597" w:type="pct"/>
            <w:tcBorders>
              <w:top w:val="single" w:sz="4" w:space="0" w:color="auto"/>
              <w:left w:val="single" w:sz="4" w:space="0" w:color="auto"/>
              <w:bottom w:val="single" w:sz="4" w:space="0" w:color="auto"/>
              <w:right w:val="single" w:sz="4" w:space="0" w:color="auto"/>
            </w:tcBorders>
            <w:tcMar>
              <w:top w:w="36" w:type="dxa"/>
              <w:left w:w="36" w:type="dxa"/>
              <w:bottom w:w="36" w:type="dxa"/>
              <w:right w:w="36" w:type="dxa"/>
            </w:tcMar>
            <w:vAlign w:val="center"/>
            <w:hideMark/>
          </w:tcPr>
          <w:p w:rsidR="00B934E6" w:rsidRPr="00B934E6" w:rsidRDefault="00B934E6" w:rsidP="00B934E6">
            <w:pPr>
              <w:spacing w:after="0" w:line="240" w:lineRule="auto"/>
              <w:jc w:val="center"/>
              <w:rPr>
                <w:rFonts w:ascii="Times New Roman" w:eastAsia="Calibri" w:hAnsi="Times New Roman" w:cs="Times New Roman"/>
                <w:sz w:val="24"/>
                <w:szCs w:val="24"/>
                <w:lang w:eastAsia="ru-RU"/>
              </w:rPr>
            </w:pPr>
            <w:r w:rsidRPr="00B934E6">
              <w:rPr>
                <w:rFonts w:ascii="Times New Roman" w:eastAsia="Calibri" w:hAnsi="Times New Roman" w:cs="Times New Roman"/>
                <w:sz w:val="24"/>
                <w:szCs w:val="24"/>
                <w:lang w:eastAsia="ru-RU"/>
              </w:rPr>
              <w:t>Помещение и оборудование</w:t>
            </w:r>
          </w:p>
        </w:tc>
        <w:tc>
          <w:tcPr>
            <w:tcW w:w="1737" w:type="pct"/>
            <w:tcBorders>
              <w:top w:val="single" w:sz="4" w:space="0" w:color="auto"/>
              <w:left w:val="single" w:sz="4" w:space="0" w:color="auto"/>
              <w:bottom w:val="single" w:sz="4" w:space="0" w:color="auto"/>
              <w:right w:val="single" w:sz="4" w:space="0" w:color="auto"/>
            </w:tcBorders>
            <w:tcMar>
              <w:top w:w="36" w:type="dxa"/>
              <w:left w:w="36" w:type="dxa"/>
              <w:bottom w:w="36" w:type="dxa"/>
              <w:right w:w="36" w:type="dxa"/>
            </w:tcMar>
            <w:vAlign w:val="center"/>
            <w:hideMark/>
          </w:tcPr>
          <w:p w:rsidR="00B934E6" w:rsidRPr="00B934E6" w:rsidRDefault="00B934E6" w:rsidP="00B934E6">
            <w:pPr>
              <w:spacing w:after="0" w:line="240" w:lineRule="auto"/>
              <w:jc w:val="center"/>
              <w:rPr>
                <w:rFonts w:ascii="Times New Roman" w:eastAsia="Calibri" w:hAnsi="Times New Roman" w:cs="Times New Roman"/>
                <w:sz w:val="24"/>
                <w:szCs w:val="24"/>
                <w:highlight w:val="yellow"/>
                <w:lang w:eastAsia="ru-RU"/>
              </w:rPr>
            </w:pPr>
            <w:r w:rsidRPr="00B934E6">
              <w:rPr>
                <w:rFonts w:ascii="Times New Roman" w:eastAsia="Calibri" w:hAnsi="Times New Roman" w:cs="Times New Roman"/>
                <w:sz w:val="24"/>
                <w:szCs w:val="24"/>
                <w:lang w:eastAsia="ru-RU"/>
              </w:rPr>
              <w:t>Специальные инструменты и приспособления</w:t>
            </w:r>
          </w:p>
        </w:tc>
        <w:tc>
          <w:tcPr>
            <w:tcW w:w="1666" w:type="pct"/>
            <w:tcBorders>
              <w:top w:val="single" w:sz="4" w:space="0" w:color="auto"/>
              <w:left w:val="single" w:sz="4" w:space="0" w:color="auto"/>
              <w:bottom w:val="single" w:sz="4" w:space="0" w:color="auto"/>
              <w:right w:val="single" w:sz="4" w:space="0" w:color="auto"/>
            </w:tcBorders>
            <w:tcMar>
              <w:top w:w="36" w:type="dxa"/>
              <w:left w:w="36" w:type="dxa"/>
              <w:bottom w:w="36" w:type="dxa"/>
              <w:right w:w="36" w:type="dxa"/>
            </w:tcMar>
            <w:vAlign w:val="center"/>
            <w:hideMark/>
          </w:tcPr>
          <w:p w:rsidR="00B934E6" w:rsidRPr="00B934E6" w:rsidRDefault="00B934E6" w:rsidP="00B934E6">
            <w:pPr>
              <w:spacing w:after="0" w:line="240" w:lineRule="auto"/>
              <w:jc w:val="center"/>
              <w:rPr>
                <w:rFonts w:ascii="Times New Roman" w:eastAsia="Calibri" w:hAnsi="Times New Roman" w:cs="Times New Roman"/>
                <w:sz w:val="24"/>
                <w:szCs w:val="24"/>
                <w:highlight w:val="yellow"/>
                <w:lang w:eastAsia="ru-RU"/>
              </w:rPr>
            </w:pPr>
            <w:r w:rsidRPr="00B934E6">
              <w:rPr>
                <w:rFonts w:ascii="Times New Roman" w:eastAsia="Calibri" w:hAnsi="Times New Roman" w:cs="Times New Roman"/>
                <w:sz w:val="24"/>
                <w:szCs w:val="24"/>
                <w:lang w:eastAsia="ru-RU"/>
              </w:rPr>
              <w:t>Дополнительные материалы</w:t>
            </w:r>
          </w:p>
        </w:tc>
      </w:tr>
      <w:tr w:rsidR="00B934E6" w:rsidRPr="00B934E6" w:rsidTr="00AD5534">
        <w:tc>
          <w:tcPr>
            <w:tcW w:w="1597" w:type="pct"/>
            <w:tcBorders>
              <w:top w:val="single" w:sz="4" w:space="0" w:color="auto"/>
              <w:left w:val="single" w:sz="4" w:space="0" w:color="auto"/>
              <w:bottom w:val="single" w:sz="4" w:space="0" w:color="auto"/>
              <w:right w:val="single" w:sz="4" w:space="0" w:color="auto"/>
            </w:tcBorders>
            <w:tcMar>
              <w:top w:w="36" w:type="dxa"/>
              <w:left w:w="36" w:type="dxa"/>
              <w:bottom w:w="36" w:type="dxa"/>
              <w:right w:w="36" w:type="dxa"/>
            </w:tcMar>
            <w:vAlign w:val="center"/>
            <w:hideMark/>
          </w:tcPr>
          <w:p w:rsidR="00B934E6" w:rsidRDefault="00B934E6" w:rsidP="00B934E6">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сп</w:t>
            </w:r>
            <w:r>
              <w:rPr>
                <w:rFonts w:ascii="Times New Roman" w:hAnsi="Times New Roman" w:cs="Times New Roman"/>
                <w:sz w:val="24"/>
                <w:szCs w:val="24"/>
              </w:rPr>
              <w:t>ортивный зал</w:t>
            </w:r>
          </w:p>
          <w:p w:rsidR="00B934E6" w:rsidRDefault="00B934E6" w:rsidP="00B934E6">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стенка для занятий по основам скалолазания; оборудованное для практических занятий: </w:t>
            </w:r>
          </w:p>
          <w:p w:rsidR="00B934E6" w:rsidRDefault="00B934E6" w:rsidP="00B934E6">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маты – 8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 xml:space="preserve">; </w:t>
            </w:r>
          </w:p>
          <w:p w:rsidR="00AD5534" w:rsidRDefault="00B934E6" w:rsidP="00B934E6">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гимнастический ковер; </w:t>
            </w:r>
          </w:p>
          <w:p w:rsidR="00B934E6" w:rsidRDefault="00B934E6" w:rsidP="00B934E6">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гимнастические стенки – 2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 xml:space="preserve">; </w:t>
            </w:r>
          </w:p>
          <w:p w:rsidR="00B934E6" w:rsidRDefault="00B934E6" w:rsidP="00B934E6">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гимнастические скамейки -3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 xml:space="preserve">; </w:t>
            </w:r>
          </w:p>
          <w:p w:rsidR="00B934E6" w:rsidRDefault="00B934E6" w:rsidP="00B934E6">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тренажеры по ОФП – 10шт; </w:t>
            </w:r>
          </w:p>
          <w:p w:rsidR="00B934E6" w:rsidRDefault="00B934E6" w:rsidP="00B934E6">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w:t>
            </w:r>
            <w:r w:rsidR="00AD5534">
              <w:rPr>
                <w:rFonts w:ascii="Times New Roman" w:hAnsi="Times New Roman" w:cs="Times New Roman"/>
                <w:sz w:val="24"/>
                <w:szCs w:val="24"/>
              </w:rPr>
              <w:t xml:space="preserve"> аудио-видео средства</w:t>
            </w:r>
          </w:p>
          <w:p w:rsidR="00AD5534" w:rsidRDefault="00AD5534" w:rsidP="00B934E6">
            <w:pPr>
              <w:spacing w:after="0" w:line="240" w:lineRule="auto"/>
              <w:ind w:right="105"/>
              <w:jc w:val="both"/>
              <w:rPr>
                <w:rFonts w:ascii="Times New Roman" w:hAnsi="Times New Roman" w:cs="Times New Roman"/>
                <w:sz w:val="24"/>
                <w:szCs w:val="24"/>
              </w:rPr>
            </w:pPr>
          </w:p>
          <w:p w:rsidR="00AD5534" w:rsidRDefault="00AD5534" w:rsidP="00B934E6">
            <w:pPr>
              <w:spacing w:after="0" w:line="240" w:lineRule="auto"/>
              <w:ind w:right="105"/>
              <w:jc w:val="both"/>
              <w:rPr>
                <w:rFonts w:ascii="Times New Roman" w:hAnsi="Times New Roman" w:cs="Times New Roman"/>
                <w:sz w:val="24"/>
                <w:szCs w:val="24"/>
              </w:rPr>
            </w:pPr>
          </w:p>
          <w:p w:rsidR="00AD5534" w:rsidRDefault="00AD5534" w:rsidP="00B934E6">
            <w:pPr>
              <w:spacing w:after="0" w:line="240" w:lineRule="auto"/>
              <w:ind w:right="105"/>
              <w:jc w:val="both"/>
              <w:rPr>
                <w:rFonts w:ascii="Times New Roman" w:hAnsi="Times New Roman" w:cs="Times New Roman"/>
                <w:sz w:val="24"/>
                <w:szCs w:val="24"/>
              </w:rPr>
            </w:pPr>
          </w:p>
          <w:p w:rsidR="00AD5534" w:rsidRDefault="00AD5534" w:rsidP="00B934E6">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Pr="00B934E6" w:rsidRDefault="00B934E6" w:rsidP="00B934E6">
            <w:pPr>
              <w:spacing w:after="0" w:line="240" w:lineRule="auto"/>
              <w:ind w:right="105"/>
              <w:jc w:val="both"/>
              <w:rPr>
                <w:rFonts w:ascii="Times New Roman" w:hAnsi="Times New Roman" w:cs="Times New Roman"/>
                <w:sz w:val="24"/>
                <w:szCs w:val="24"/>
              </w:rPr>
            </w:pPr>
          </w:p>
          <w:p w:rsidR="00B934E6" w:rsidRPr="00B934E6" w:rsidRDefault="00B934E6" w:rsidP="00B934E6">
            <w:pPr>
              <w:spacing w:after="0" w:line="240" w:lineRule="auto"/>
              <w:ind w:right="105"/>
              <w:jc w:val="both"/>
              <w:rPr>
                <w:rFonts w:ascii="Times New Roman" w:hAnsi="Times New Roman" w:cs="Times New Roman"/>
                <w:sz w:val="24"/>
                <w:szCs w:val="24"/>
              </w:rPr>
            </w:pPr>
          </w:p>
        </w:tc>
        <w:tc>
          <w:tcPr>
            <w:tcW w:w="1737" w:type="pct"/>
            <w:tcBorders>
              <w:top w:val="single" w:sz="4" w:space="0" w:color="auto"/>
              <w:left w:val="single" w:sz="4" w:space="0" w:color="auto"/>
              <w:bottom w:val="single" w:sz="4" w:space="0" w:color="auto"/>
              <w:right w:val="single" w:sz="4" w:space="0" w:color="auto"/>
            </w:tcBorders>
            <w:tcMar>
              <w:top w:w="36" w:type="dxa"/>
              <w:left w:w="36" w:type="dxa"/>
              <w:bottom w:w="36" w:type="dxa"/>
              <w:right w:w="36" w:type="dxa"/>
            </w:tcMar>
            <w:hideMark/>
          </w:tcPr>
          <w:p w:rsidR="00B934E6" w:rsidRPr="00B934E6" w:rsidRDefault="00B934E6" w:rsidP="00B934E6">
            <w:pPr>
              <w:widowControl w:val="0"/>
              <w:spacing w:after="0" w:line="240" w:lineRule="auto"/>
              <w:rPr>
                <w:rFonts w:ascii="Times New Roman" w:hAnsi="Times New Roman" w:cs="Times New Roman"/>
                <w:sz w:val="24"/>
                <w:szCs w:val="24"/>
              </w:rPr>
            </w:pPr>
            <w:r w:rsidRPr="00B934E6">
              <w:rPr>
                <w:rFonts w:ascii="Times New Roman" w:hAnsi="Times New Roman" w:cs="Times New Roman"/>
                <w:sz w:val="24"/>
                <w:szCs w:val="24"/>
              </w:rPr>
              <w:t xml:space="preserve">− учебные материалы; </w:t>
            </w:r>
          </w:p>
          <w:p w:rsidR="00B934E6" w:rsidRPr="00B934E6" w:rsidRDefault="00B934E6" w:rsidP="00B934E6">
            <w:pPr>
              <w:widowControl w:val="0"/>
              <w:spacing w:after="0" w:line="240" w:lineRule="auto"/>
              <w:rPr>
                <w:rFonts w:ascii="Times New Roman" w:hAnsi="Times New Roman" w:cs="Times New Roman"/>
                <w:sz w:val="24"/>
                <w:szCs w:val="24"/>
              </w:rPr>
            </w:pPr>
            <w:r w:rsidRPr="00B934E6">
              <w:rPr>
                <w:rFonts w:ascii="Times New Roman" w:hAnsi="Times New Roman" w:cs="Times New Roman"/>
                <w:sz w:val="24"/>
                <w:szCs w:val="24"/>
              </w:rPr>
              <w:t xml:space="preserve">− карты, атласы, схемы; </w:t>
            </w:r>
          </w:p>
          <w:p w:rsidR="00B934E6" w:rsidRPr="00B934E6" w:rsidRDefault="00B934E6" w:rsidP="00B934E6">
            <w:pPr>
              <w:widowControl w:val="0"/>
              <w:spacing w:after="0" w:line="240" w:lineRule="auto"/>
              <w:rPr>
                <w:rFonts w:ascii="Times New Roman" w:hAnsi="Times New Roman" w:cs="Times New Roman"/>
                <w:sz w:val="24"/>
                <w:szCs w:val="24"/>
              </w:rPr>
            </w:pPr>
            <w:r w:rsidRPr="00B934E6">
              <w:rPr>
                <w:rFonts w:ascii="Times New Roman" w:hAnsi="Times New Roman" w:cs="Times New Roman"/>
                <w:sz w:val="24"/>
                <w:szCs w:val="24"/>
              </w:rPr>
              <w:t>− дидактический материал;</w:t>
            </w:r>
          </w:p>
          <w:p w:rsidR="00B934E6" w:rsidRPr="00B934E6" w:rsidRDefault="00B934E6" w:rsidP="00B934E6">
            <w:pPr>
              <w:widowControl w:val="0"/>
              <w:spacing w:after="0" w:line="240" w:lineRule="auto"/>
              <w:rPr>
                <w:rFonts w:ascii="Times New Roman" w:eastAsia="Times New Roman" w:hAnsi="Times New Roman" w:cs="Times New Roman"/>
                <w:color w:val="000000"/>
                <w:sz w:val="24"/>
                <w:szCs w:val="24"/>
                <w:lang w:eastAsia="ru-RU" w:bidi="ru-RU"/>
              </w:rPr>
            </w:pPr>
            <w:r w:rsidRPr="00B934E6">
              <w:rPr>
                <w:rFonts w:ascii="Times New Roman" w:hAnsi="Times New Roman" w:cs="Times New Roman"/>
                <w:sz w:val="24"/>
                <w:szCs w:val="24"/>
              </w:rPr>
              <w:t xml:space="preserve">-  </w:t>
            </w:r>
            <w:r w:rsidRPr="00B934E6">
              <w:rPr>
                <w:rFonts w:ascii="Times New Roman" w:eastAsia="Times New Roman" w:hAnsi="Times New Roman" w:cs="Times New Roman"/>
                <w:color w:val="000000"/>
                <w:sz w:val="24"/>
                <w:szCs w:val="24"/>
                <w:lang w:eastAsia="ru-RU" w:bidi="ru-RU"/>
              </w:rPr>
              <w:t>учебные пособия: «Лекарственные растения», «Ядовитые растения», «Грибы», «Регламент</w:t>
            </w:r>
            <w:r>
              <w:rPr>
                <w:rFonts w:ascii="Times New Roman" w:eastAsia="Times New Roman" w:hAnsi="Times New Roman" w:cs="Times New Roman"/>
                <w:color w:val="000000"/>
                <w:sz w:val="24"/>
                <w:szCs w:val="24"/>
                <w:lang w:eastAsia="ru-RU" w:bidi="ru-RU"/>
              </w:rPr>
              <w:t xml:space="preserve"> </w:t>
            </w:r>
            <w:r w:rsidRPr="00B934E6">
              <w:rPr>
                <w:rFonts w:ascii="Times New Roman" w:eastAsia="Times New Roman" w:hAnsi="Times New Roman" w:cs="Times New Roman"/>
                <w:color w:val="000000"/>
                <w:sz w:val="24"/>
                <w:szCs w:val="24"/>
                <w:lang w:eastAsia="ru-RU" w:bidi="ru-RU"/>
              </w:rPr>
              <w:t xml:space="preserve">проведения спортивных соревнований», «Памятка Юному туристу, юному спасателю»; </w:t>
            </w:r>
          </w:p>
          <w:p w:rsidR="00B934E6" w:rsidRPr="00B934E6" w:rsidRDefault="00B934E6" w:rsidP="00B934E6">
            <w:pPr>
              <w:widowControl w:val="0"/>
              <w:spacing w:after="0" w:line="240" w:lineRule="auto"/>
              <w:rPr>
                <w:rFonts w:ascii="Times New Roman" w:eastAsia="Times New Roman" w:hAnsi="Times New Roman" w:cs="Times New Roman"/>
                <w:color w:val="000000"/>
                <w:sz w:val="24"/>
                <w:szCs w:val="24"/>
                <w:lang w:eastAsia="ru-RU" w:bidi="ru-RU"/>
              </w:rPr>
            </w:pPr>
            <w:r w:rsidRPr="00B934E6">
              <w:rPr>
                <w:rFonts w:ascii="Times New Roman" w:eastAsia="Times New Roman" w:hAnsi="Times New Roman" w:cs="Times New Roman"/>
                <w:color w:val="000000"/>
                <w:sz w:val="24"/>
                <w:szCs w:val="24"/>
                <w:lang w:eastAsia="ru-RU" w:bidi="ru-RU"/>
              </w:rPr>
              <w:t>- дидактический материал по темам: «Узлы», «Работа с картой», «Работа с картой и компасом по определению расстояния и азимута», «</w:t>
            </w:r>
            <w:proofErr w:type="spellStart"/>
            <w:r w:rsidRPr="00B934E6">
              <w:rPr>
                <w:rFonts w:ascii="Times New Roman" w:eastAsia="Times New Roman" w:hAnsi="Times New Roman" w:cs="Times New Roman"/>
                <w:color w:val="000000"/>
                <w:sz w:val="24"/>
                <w:szCs w:val="24"/>
                <w:lang w:eastAsia="ru-RU" w:bidi="ru-RU"/>
              </w:rPr>
              <w:t>Топознаки</w:t>
            </w:r>
            <w:proofErr w:type="spellEnd"/>
            <w:r w:rsidRPr="00B934E6">
              <w:rPr>
                <w:rFonts w:ascii="Times New Roman" w:eastAsia="Times New Roman" w:hAnsi="Times New Roman" w:cs="Times New Roman"/>
                <w:color w:val="000000"/>
                <w:sz w:val="24"/>
                <w:szCs w:val="24"/>
                <w:lang w:eastAsia="ru-RU" w:bidi="ru-RU"/>
              </w:rPr>
              <w:t xml:space="preserve">», «Ребусы с </w:t>
            </w:r>
            <w:proofErr w:type="spellStart"/>
            <w:r w:rsidRPr="00B934E6">
              <w:rPr>
                <w:rFonts w:ascii="Times New Roman" w:eastAsia="Times New Roman" w:hAnsi="Times New Roman" w:cs="Times New Roman"/>
                <w:color w:val="000000"/>
                <w:sz w:val="24"/>
                <w:szCs w:val="24"/>
                <w:lang w:eastAsia="ru-RU" w:bidi="ru-RU"/>
              </w:rPr>
              <w:t>топознаками</w:t>
            </w:r>
            <w:proofErr w:type="spellEnd"/>
            <w:r w:rsidRPr="00B934E6">
              <w:rPr>
                <w:rFonts w:ascii="Times New Roman" w:eastAsia="Times New Roman" w:hAnsi="Times New Roman" w:cs="Times New Roman"/>
                <w:color w:val="000000"/>
                <w:sz w:val="24"/>
                <w:szCs w:val="24"/>
                <w:lang w:eastAsia="ru-RU" w:bidi="ru-RU"/>
              </w:rPr>
              <w:t>», «Головоломки», «Карточки по медицине», «Виды костров», «Основные цвета спортивной карты»;</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Палатки – 3шт;</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 Костровые приспособления – 1комплект; </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Рюкзаки – 30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 Коврики – 30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 Спальники – 30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 Скальные туфли – 15 пар; </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Каски – 10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w:t>
            </w:r>
          </w:p>
          <w:p w:rsidR="00AD5534" w:rsidRPr="00B934E6" w:rsidRDefault="00AD5534" w:rsidP="00AD5534">
            <w:pPr>
              <w:spacing w:after="0" w:line="240" w:lineRule="auto"/>
              <w:jc w:val="both"/>
              <w:rPr>
                <w:rFonts w:ascii="Times New Roman" w:eastAsia="Calibri" w:hAnsi="Times New Roman" w:cs="Times New Roman"/>
                <w:sz w:val="24"/>
                <w:szCs w:val="24"/>
                <w:lang w:eastAsia="ru-RU"/>
              </w:rPr>
            </w:pPr>
            <w:r w:rsidRPr="00B934E6">
              <w:rPr>
                <w:rFonts w:ascii="Times New Roman" w:hAnsi="Times New Roman" w:cs="Times New Roman"/>
                <w:sz w:val="24"/>
                <w:szCs w:val="24"/>
              </w:rPr>
              <w:t xml:space="preserve"> − Лыжи – 30 комплектов</w:t>
            </w:r>
          </w:p>
          <w:p w:rsidR="00B934E6" w:rsidRPr="00B934E6" w:rsidRDefault="00B934E6" w:rsidP="00B934E6">
            <w:pPr>
              <w:widowControl w:val="0"/>
              <w:spacing w:after="0" w:line="240" w:lineRule="auto"/>
              <w:rPr>
                <w:rFonts w:ascii="Times New Roman" w:eastAsia="Droid Sans" w:hAnsi="Times New Roman" w:cs="Times New Roman"/>
                <w:kern w:val="1"/>
                <w:sz w:val="24"/>
                <w:szCs w:val="24"/>
                <w:highlight w:val="yellow"/>
                <w:lang w:eastAsia="zh-CN" w:bidi="hi-IN"/>
              </w:rPr>
            </w:pPr>
          </w:p>
        </w:tc>
        <w:tc>
          <w:tcPr>
            <w:tcW w:w="1666" w:type="pct"/>
            <w:tcBorders>
              <w:top w:val="single" w:sz="4" w:space="0" w:color="auto"/>
              <w:left w:val="single" w:sz="4" w:space="0" w:color="auto"/>
              <w:bottom w:val="single" w:sz="4" w:space="0" w:color="auto"/>
              <w:right w:val="single" w:sz="4" w:space="0" w:color="auto"/>
            </w:tcBorders>
            <w:tcMar>
              <w:top w:w="36" w:type="dxa"/>
              <w:left w:w="36" w:type="dxa"/>
              <w:bottom w:w="36" w:type="dxa"/>
              <w:right w:w="36" w:type="dxa"/>
            </w:tcMar>
            <w:vAlign w:val="center"/>
            <w:hideMark/>
          </w:tcPr>
          <w:p w:rsidR="00AD5534" w:rsidRDefault="00B934E6" w:rsidP="00AD5534">
            <w:pPr>
              <w:spacing w:after="0" w:line="240" w:lineRule="auto"/>
              <w:ind w:right="105"/>
              <w:jc w:val="both"/>
              <w:rPr>
                <w:rFonts w:ascii="Times New Roman" w:hAnsi="Times New Roman" w:cs="Times New Roman"/>
                <w:sz w:val="24"/>
                <w:szCs w:val="24"/>
              </w:rPr>
            </w:pPr>
            <w:r w:rsidRPr="00B934E6">
              <w:rPr>
                <w:rFonts w:ascii="Times New Roman" w:eastAsia="Droid Sans" w:hAnsi="Times New Roman" w:cs="Times New Roman"/>
                <w:kern w:val="1"/>
                <w:sz w:val="24"/>
                <w:szCs w:val="24"/>
                <w:lang w:eastAsia="zh-CN" w:bidi="hi-IN"/>
              </w:rPr>
              <w:t xml:space="preserve"> </w:t>
            </w:r>
            <w:r w:rsidR="00AD5534" w:rsidRPr="00B934E6">
              <w:rPr>
                <w:rFonts w:ascii="Times New Roman" w:hAnsi="Times New Roman" w:cs="Times New Roman"/>
                <w:sz w:val="24"/>
                <w:szCs w:val="24"/>
              </w:rPr>
              <w:t xml:space="preserve">− гантели -5 </w:t>
            </w:r>
            <w:proofErr w:type="spellStart"/>
            <w:r w:rsidR="00AD5534" w:rsidRPr="00B934E6">
              <w:rPr>
                <w:rFonts w:ascii="Times New Roman" w:hAnsi="Times New Roman" w:cs="Times New Roman"/>
                <w:sz w:val="24"/>
                <w:szCs w:val="24"/>
              </w:rPr>
              <w:t>шт</w:t>
            </w:r>
            <w:proofErr w:type="spellEnd"/>
            <w:r w:rsidR="00AD5534" w:rsidRPr="00B934E6">
              <w:rPr>
                <w:rFonts w:ascii="Times New Roman" w:hAnsi="Times New Roman" w:cs="Times New Roman"/>
                <w:sz w:val="24"/>
                <w:szCs w:val="24"/>
              </w:rPr>
              <w:t xml:space="preserve">; </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скакалки – 5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 xml:space="preserve">; </w:t>
            </w:r>
          </w:p>
          <w:p w:rsidR="00AD5534" w:rsidRDefault="00AD5534" w:rsidP="00AD5534">
            <w:pPr>
              <w:spacing w:after="0" w:line="240" w:lineRule="auto"/>
              <w:ind w:right="105"/>
              <w:jc w:val="both"/>
              <w:rPr>
                <w:rFonts w:ascii="Times New Roman" w:hAnsi="Times New Roman" w:cs="Times New Roman"/>
                <w:sz w:val="24"/>
                <w:szCs w:val="24"/>
              </w:rPr>
            </w:pPr>
            <w:r>
              <w:rPr>
                <w:rFonts w:ascii="Times New Roman" w:hAnsi="Times New Roman" w:cs="Times New Roman"/>
                <w:sz w:val="24"/>
                <w:szCs w:val="24"/>
              </w:rPr>
              <w:t xml:space="preserve">- </w:t>
            </w:r>
            <w:r w:rsidRPr="00B934E6">
              <w:rPr>
                <w:rFonts w:ascii="Times New Roman" w:hAnsi="Times New Roman" w:cs="Times New Roman"/>
                <w:sz w:val="24"/>
                <w:szCs w:val="24"/>
              </w:rPr>
              <w:t xml:space="preserve">туристическое снаряжение: </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Обвязки (страховочные системы) – 30 комплектов;</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 Карабины – 60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 </w:t>
            </w:r>
            <w:proofErr w:type="spellStart"/>
            <w:r w:rsidRPr="00B934E6">
              <w:rPr>
                <w:rFonts w:ascii="Times New Roman" w:hAnsi="Times New Roman" w:cs="Times New Roman"/>
                <w:sz w:val="24"/>
                <w:szCs w:val="24"/>
              </w:rPr>
              <w:t>Жумары</w:t>
            </w:r>
            <w:proofErr w:type="spellEnd"/>
            <w:r w:rsidRPr="00B934E6">
              <w:rPr>
                <w:rFonts w:ascii="Times New Roman" w:hAnsi="Times New Roman" w:cs="Times New Roman"/>
                <w:sz w:val="24"/>
                <w:szCs w:val="24"/>
              </w:rPr>
              <w:t xml:space="preserve"> – 10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w:t>
            </w:r>
          </w:p>
          <w:p w:rsidR="00AD5534" w:rsidRDefault="00AD5534" w:rsidP="00AD5534">
            <w:pPr>
              <w:spacing w:after="0" w:line="240" w:lineRule="auto"/>
              <w:ind w:right="105"/>
              <w:jc w:val="both"/>
              <w:rPr>
                <w:rFonts w:ascii="Times New Roman" w:hAnsi="Times New Roman" w:cs="Times New Roman"/>
                <w:sz w:val="24"/>
                <w:szCs w:val="24"/>
              </w:rPr>
            </w:pPr>
            <w:r w:rsidRPr="00B934E6">
              <w:rPr>
                <w:rFonts w:ascii="Times New Roman" w:hAnsi="Times New Roman" w:cs="Times New Roman"/>
                <w:sz w:val="24"/>
                <w:szCs w:val="24"/>
              </w:rPr>
              <w:t xml:space="preserve"> − Спусковые устройства «восьмерки» - 10 </w:t>
            </w:r>
            <w:proofErr w:type="spellStart"/>
            <w:r w:rsidRPr="00B934E6">
              <w:rPr>
                <w:rFonts w:ascii="Times New Roman" w:hAnsi="Times New Roman" w:cs="Times New Roman"/>
                <w:sz w:val="24"/>
                <w:szCs w:val="24"/>
              </w:rPr>
              <w:t>шт</w:t>
            </w:r>
            <w:proofErr w:type="spellEnd"/>
            <w:r w:rsidRPr="00B934E6">
              <w:rPr>
                <w:rFonts w:ascii="Times New Roman" w:hAnsi="Times New Roman" w:cs="Times New Roman"/>
                <w:sz w:val="24"/>
                <w:szCs w:val="24"/>
              </w:rPr>
              <w:t>;</w:t>
            </w:r>
          </w:p>
          <w:p w:rsidR="00AD5534" w:rsidRDefault="00AD5534" w:rsidP="00AD5534">
            <w:pPr>
              <w:spacing w:after="0" w:line="240" w:lineRule="auto"/>
              <w:ind w:right="105"/>
              <w:jc w:val="both"/>
              <w:rPr>
                <w:rFonts w:ascii="Times New Roman" w:hAnsi="Times New Roman" w:cs="Times New Roman"/>
                <w:sz w:val="24"/>
                <w:szCs w:val="24"/>
              </w:rPr>
            </w:pPr>
            <w:r>
              <w:rPr>
                <w:rFonts w:ascii="Times New Roman" w:hAnsi="Times New Roman" w:cs="Times New Roman"/>
                <w:sz w:val="24"/>
                <w:szCs w:val="24"/>
              </w:rPr>
              <w:t xml:space="preserve"> − Веревка основная – 15 </w:t>
            </w:r>
            <w:proofErr w:type="spellStart"/>
            <w:r>
              <w:rPr>
                <w:rFonts w:ascii="Times New Roman" w:hAnsi="Times New Roman" w:cs="Times New Roman"/>
                <w:sz w:val="24"/>
                <w:szCs w:val="24"/>
              </w:rPr>
              <w:t>шт</w:t>
            </w:r>
            <w:proofErr w:type="spellEnd"/>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AD5534" w:rsidRDefault="00AD5534" w:rsidP="00AD5534">
            <w:pPr>
              <w:spacing w:after="0" w:line="240" w:lineRule="auto"/>
              <w:ind w:right="105"/>
              <w:jc w:val="both"/>
              <w:rPr>
                <w:rFonts w:ascii="Times New Roman" w:hAnsi="Times New Roman" w:cs="Times New Roman"/>
                <w:sz w:val="24"/>
                <w:szCs w:val="24"/>
              </w:rPr>
            </w:pPr>
          </w:p>
          <w:p w:rsidR="00B934E6" w:rsidRDefault="00B934E6" w:rsidP="00B934E6">
            <w:pPr>
              <w:spacing w:after="0" w:line="240" w:lineRule="auto"/>
              <w:ind w:right="105"/>
              <w:jc w:val="both"/>
              <w:rPr>
                <w:rFonts w:ascii="Times New Roman" w:hAnsi="Times New Roman" w:cs="Times New Roman"/>
                <w:sz w:val="24"/>
                <w:szCs w:val="24"/>
              </w:rPr>
            </w:pPr>
          </w:p>
          <w:p w:rsidR="00B934E6" w:rsidRPr="00B934E6" w:rsidRDefault="00B934E6" w:rsidP="00B934E6">
            <w:pPr>
              <w:spacing w:after="0" w:line="240" w:lineRule="auto"/>
              <w:rPr>
                <w:rFonts w:ascii="Times New Roman" w:eastAsia="Calibri" w:hAnsi="Times New Roman" w:cs="Times New Roman"/>
                <w:sz w:val="24"/>
                <w:szCs w:val="24"/>
                <w:lang w:eastAsia="ru-RU"/>
              </w:rPr>
            </w:pPr>
          </w:p>
          <w:p w:rsidR="00B934E6" w:rsidRPr="00B934E6" w:rsidRDefault="00B934E6" w:rsidP="00B934E6">
            <w:pPr>
              <w:spacing w:after="0" w:line="240" w:lineRule="auto"/>
              <w:rPr>
                <w:rFonts w:ascii="Times New Roman" w:eastAsia="Calibri" w:hAnsi="Times New Roman" w:cs="Times New Roman"/>
                <w:sz w:val="24"/>
                <w:szCs w:val="24"/>
                <w:lang w:eastAsia="ru-RU"/>
              </w:rPr>
            </w:pPr>
          </w:p>
          <w:p w:rsidR="00B934E6" w:rsidRPr="00B934E6" w:rsidRDefault="00B934E6" w:rsidP="00B934E6">
            <w:pPr>
              <w:spacing w:after="0" w:line="240" w:lineRule="auto"/>
              <w:rPr>
                <w:rFonts w:ascii="Times New Roman" w:eastAsia="Calibri" w:hAnsi="Times New Roman" w:cs="Times New Roman"/>
                <w:sz w:val="24"/>
                <w:szCs w:val="24"/>
                <w:lang w:eastAsia="ru-RU"/>
              </w:rPr>
            </w:pPr>
          </w:p>
          <w:p w:rsidR="00B934E6" w:rsidRPr="00B934E6" w:rsidRDefault="00B934E6" w:rsidP="00B934E6">
            <w:pPr>
              <w:spacing w:after="0" w:line="240" w:lineRule="auto"/>
              <w:rPr>
                <w:rFonts w:ascii="Times New Roman" w:eastAsia="Calibri" w:hAnsi="Times New Roman" w:cs="Times New Roman"/>
                <w:sz w:val="24"/>
                <w:szCs w:val="24"/>
                <w:lang w:eastAsia="ru-RU"/>
              </w:rPr>
            </w:pPr>
          </w:p>
          <w:p w:rsidR="00B934E6" w:rsidRPr="00B934E6" w:rsidRDefault="00B934E6" w:rsidP="00B934E6">
            <w:pPr>
              <w:spacing w:after="0" w:line="240" w:lineRule="auto"/>
              <w:rPr>
                <w:rFonts w:ascii="Times New Roman" w:eastAsia="Calibri" w:hAnsi="Times New Roman" w:cs="Times New Roman"/>
                <w:sz w:val="24"/>
                <w:szCs w:val="24"/>
                <w:lang w:eastAsia="ru-RU"/>
              </w:rPr>
            </w:pPr>
          </w:p>
          <w:p w:rsidR="00B934E6" w:rsidRPr="00B934E6" w:rsidRDefault="00B934E6" w:rsidP="00B934E6">
            <w:pPr>
              <w:spacing w:after="0" w:line="240" w:lineRule="auto"/>
              <w:jc w:val="both"/>
              <w:rPr>
                <w:rFonts w:ascii="Times New Roman" w:eastAsia="Calibri" w:hAnsi="Times New Roman" w:cs="Times New Roman"/>
                <w:sz w:val="24"/>
                <w:szCs w:val="24"/>
                <w:lang w:eastAsia="ru-RU"/>
              </w:rPr>
            </w:pPr>
          </w:p>
        </w:tc>
      </w:tr>
    </w:tbl>
    <w:p w:rsidR="00277C55" w:rsidRDefault="00277C55" w:rsidP="00B934E6">
      <w:pPr>
        <w:widowControl w:val="0"/>
        <w:spacing w:after="160" w:line="240" w:lineRule="auto"/>
        <w:jc w:val="both"/>
        <w:rPr>
          <w:rFonts w:ascii="Times New Roman" w:hAnsi="Times New Roman" w:cs="Times New Roman"/>
          <w:b/>
          <w:i/>
          <w:sz w:val="24"/>
          <w:szCs w:val="24"/>
        </w:rPr>
      </w:pPr>
    </w:p>
    <w:p w:rsidR="003A7B3C" w:rsidRPr="00AD5534" w:rsidRDefault="00A22676" w:rsidP="009C205D">
      <w:pPr>
        <w:widowControl w:val="0"/>
        <w:spacing w:after="160"/>
        <w:jc w:val="both"/>
        <w:rPr>
          <w:rFonts w:ascii="Times New Roman" w:eastAsia="Times New Roman" w:hAnsi="Times New Roman" w:cs="Times New Roman"/>
          <w:color w:val="000000"/>
          <w:sz w:val="24"/>
          <w:szCs w:val="24"/>
          <w:lang w:eastAsia="ru-RU" w:bidi="ru-RU"/>
        </w:rPr>
      </w:pPr>
      <w:r w:rsidRPr="00AD5534">
        <w:rPr>
          <w:rFonts w:ascii="Times New Roman" w:hAnsi="Times New Roman" w:cs="Times New Roman"/>
          <w:b/>
          <w:i/>
          <w:sz w:val="24"/>
          <w:szCs w:val="24"/>
        </w:rPr>
        <w:t>Кадровое обеспечение:</w:t>
      </w:r>
      <w:r w:rsidRPr="00AD5534">
        <w:rPr>
          <w:rFonts w:ascii="Times New Roman" w:hAnsi="Times New Roman" w:cs="Times New Roman"/>
          <w:sz w:val="24"/>
          <w:szCs w:val="24"/>
        </w:rPr>
        <w:t xml:space="preserve"> </w:t>
      </w:r>
      <w:r w:rsidR="00AD5534">
        <w:rPr>
          <w:rFonts w:ascii="Times New Roman" w:hAnsi="Times New Roman" w:cs="Times New Roman"/>
          <w:sz w:val="24"/>
          <w:szCs w:val="24"/>
        </w:rPr>
        <w:t xml:space="preserve">Программу реализует </w:t>
      </w:r>
      <w:r w:rsidRPr="00AD5534">
        <w:rPr>
          <w:rFonts w:ascii="Times New Roman" w:hAnsi="Times New Roman" w:cs="Times New Roman"/>
          <w:sz w:val="24"/>
          <w:szCs w:val="24"/>
        </w:rPr>
        <w:t>педа</w:t>
      </w:r>
      <w:r w:rsidR="00AD5534">
        <w:rPr>
          <w:rFonts w:ascii="Times New Roman" w:hAnsi="Times New Roman" w:cs="Times New Roman"/>
          <w:sz w:val="24"/>
          <w:szCs w:val="24"/>
        </w:rPr>
        <w:t xml:space="preserve">гог дополнительного образования, имеющий знания в области спортивного туризма, </w:t>
      </w:r>
      <w:r w:rsidR="00AD5534" w:rsidRPr="00B64B48">
        <w:rPr>
          <w:rFonts w:ascii="Times New Roman" w:hAnsi="Times New Roman" w:cs="Times New Roman"/>
          <w:sz w:val="24"/>
          <w:szCs w:val="24"/>
        </w:rPr>
        <w:t xml:space="preserve">имеющий </w:t>
      </w:r>
      <w:r w:rsidR="00B64B48" w:rsidRPr="00B64B48">
        <w:rPr>
          <w:rFonts w:ascii="Times New Roman" w:hAnsi="Times New Roman" w:cs="Times New Roman"/>
          <w:sz w:val="24"/>
          <w:szCs w:val="24"/>
        </w:rPr>
        <w:t>званите спортивный судья 2</w:t>
      </w:r>
      <w:r w:rsidRPr="00B64B48">
        <w:rPr>
          <w:rFonts w:ascii="Times New Roman" w:hAnsi="Times New Roman" w:cs="Times New Roman"/>
          <w:sz w:val="24"/>
          <w:szCs w:val="24"/>
        </w:rPr>
        <w:t xml:space="preserve"> </w:t>
      </w:r>
      <w:r w:rsidR="00B64B48" w:rsidRPr="00B64B48">
        <w:rPr>
          <w:rFonts w:ascii="Times New Roman" w:hAnsi="Times New Roman" w:cs="Times New Roman"/>
          <w:sz w:val="24"/>
          <w:szCs w:val="24"/>
        </w:rPr>
        <w:t xml:space="preserve">категории, инструктор </w:t>
      </w:r>
      <w:r w:rsidRPr="00B64B48">
        <w:rPr>
          <w:rFonts w:ascii="Times New Roman" w:hAnsi="Times New Roman" w:cs="Times New Roman"/>
          <w:sz w:val="24"/>
          <w:szCs w:val="24"/>
        </w:rPr>
        <w:t>детского и юношеского туризма.</w:t>
      </w:r>
      <w:r w:rsidRPr="00AD5534">
        <w:rPr>
          <w:rFonts w:ascii="Times New Roman" w:hAnsi="Times New Roman" w:cs="Times New Roman"/>
          <w:sz w:val="24"/>
          <w:szCs w:val="24"/>
        </w:rPr>
        <w:t xml:space="preserve"> </w:t>
      </w: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E1969" w:rsidRDefault="003E1969" w:rsidP="00B64B48">
      <w:pPr>
        <w:keepNext/>
        <w:keepLines/>
        <w:widowControl w:val="0"/>
        <w:spacing w:after="100"/>
        <w:jc w:val="center"/>
        <w:outlineLvl w:val="0"/>
        <w:rPr>
          <w:rFonts w:ascii="Times New Roman" w:eastAsia="Times New Roman" w:hAnsi="Times New Roman" w:cs="Times New Roman"/>
          <w:b/>
          <w:bCs/>
          <w:sz w:val="24"/>
          <w:szCs w:val="24"/>
          <w:lang w:eastAsia="ru-RU" w:bidi="ru-RU"/>
        </w:rPr>
      </w:pPr>
      <w:bookmarkStart w:id="78" w:name="bookmark130"/>
      <w:bookmarkStart w:id="79" w:name="bookmark131"/>
    </w:p>
    <w:p w:rsidR="003E1969" w:rsidRPr="003E1969" w:rsidRDefault="003E1969" w:rsidP="003E1969">
      <w:pPr>
        <w:widowControl w:val="0"/>
        <w:tabs>
          <w:tab w:val="left" w:pos="8364"/>
        </w:tabs>
        <w:autoSpaceDE w:val="0"/>
        <w:autoSpaceDN w:val="0"/>
        <w:adjustRightInd w:val="0"/>
        <w:spacing w:after="0" w:line="240" w:lineRule="auto"/>
        <w:jc w:val="center"/>
        <w:rPr>
          <w:rFonts w:ascii="Times New Roman" w:eastAsia="Calibri" w:hAnsi="Times New Roman" w:cs="Times New Roman"/>
          <w:b/>
          <w:sz w:val="28"/>
          <w:szCs w:val="28"/>
          <w:lang w:eastAsia="ru-RU"/>
        </w:rPr>
      </w:pPr>
      <w:r w:rsidRPr="003E1969">
        <w:rPr>
          <w:rFonts w:ascii="Times New Roman" w:eastAsia="Calibri" w:hAnsi="Times New Roman" w:cs="Times New Roman"/>
          <w:b/>
          <w:sz w:val="28"/>
          <w:szCs w:val="28"/>
          <w:lang w:eastAsia="ru-RU"/>
        </w:rPr>
        <w:t>Список нормативно-правовых источников:</w:t>
      </w:r>
    </w:p>
    <w:p w:rsidR="003E1969" w:rsidRPr="003E1969" w:rsidRDefault="003E1969" w:rsidP="003E1969">
      <w:pPr>
        <w:widowControl w:val="0"/>
        <w:tabs>
          <w:tab w:val="left" w:pos="8364"/>
        </w:tabs>
        <w:autoSpaceDE w:val="0"/>
        <w:autoSpaceDN w:val="0"/>
        <w:adjustRightInd w:val="0"/>
        <w:spacing w:after="0" w:line="240" w:lineRule="auto"/>
        <w:jc w:val="center"/>
        <w:rPr>
          <w:rFonts w:ascii="Times New Roman" w:eastAsia="Calibri" w:hAnsi="Times New Roman" w:cs="Times New Roman"/>
          <w:b/>
          <w:sz w:val="28"/>
          <w:szCs w:val="28"/>
          <w:lang w:eastAsia="ru-RU"/>
        </w:rPr>
      </w:pPr>
    </w:p>
    <w:p w:rsidR="003E1969" w:rsidRPr="003E1969" w:rsidRDefault="003E1969" w:rsidP="009C205D">
      <w:pPr>
        <w:widowControl w:val="0"/>
        <w:numPr>
          <w:ilvl w:val="0"/>
          <w:numId w:val="39"/>
        </w:numPr>
        <w:spacing w:after="0"/>
        <w:ind w:left="567" w:hanging="513"/>
        <w:jc w:val="both"/>
        <w:rPr>
          <w:rFonts w:ascii="Times New Roman" w:eastAsia="Times New Roman" w:hAnsi="Times New Roman" w:cs="Times New Roman"/>
          <w:sz w:val="24"/>
          <w:szCs w:val="28"/>
          <w:lang w:eastAsia="ru-RU" w:bidi="ru-RU"/>
        </w:rPr>
      </w:pPr>
      <w:r w:rsidRPr="003E1969">
        <w:rPr>
          <w:rFonts w:ascii="Times New Roman" w:eastAsia="Times New Roman" w:hAnsi="Times New Roman" w:cs="Times New Roman"/>
          <w:color w:val="000000"/>
          <w:sz w:val="24"/>
          <w:szCs w:val="28"/>
          <w:lang w:eastAsia="ru-RU" w:bidi="ru-RU"/>
        </w:rPr>
        <w:t>Федеральный закон от 29 декабря 2012 г. № 273</w:t>
      </w:r>
      <w:r w:rsidRPr="003E1969">
        <w:rPr>
          <w:rFonts w:ascii="Times New Roman" w:eastAsia="Times New Roman" w:hAnsi="Times New Roman" w:cs="Times New Roman"/>
          <w:i/>
          <w:iCs/>
          <w:color w:val="000000"/>
          <w:sz w:val="24"/>
          <w:szCs w:val="28"/>
          <w:lang w:eastAsia="ru-RU" w:bidi="ru-RU"/>
        </w:rPr>
        <w:t>-</w:t>
      </w:r>
      <w:r w:rsidRPr="003E1969">
        <w:rPr>
          <w:rFonts w:ascii="Times New Roman" w:eastAsia="Times New Roman" w:hAnsi="Times New Roman" w:cs="Times New Roman"/>
          <w:color w:val="000000"/>
          <w:sz w:val="24"/>
          <w:szCs w:val="28"/>
          <w:lang w:eastAsia="ru-RU" w:bidi="ru-RU"/>
        </w:rPr>
        <w:t>ФЗ «Об образовании в Российской Федерации»,</w:t>
      </w:r>
    </w:p>
    <w:p w:rsidR="003E1969" w:rsidRPr="003E1969" w:rsidRDefault="003E1969" w:rsidP="009C205D">
      <w:pPr>
        <w:widowControl w:val="0"/>
        <w:numPr>
          <w:ilvl w:val="0"/>
          <w:numId w:val="39"/>
        </w:numPr>
        <w:spacing w:after="0"/>
        <w:ind w:left="567" w:hanging="513"/>
        <w:jc w:val="both"/>
        <w:rPr>
          <w:rFonts w:ascii="Times New Roman" w:eastAsia="Times New Roman" w:hAnsi="Times New Roman" w:cs="Times New Roman"/>
          <w:sz w:val="24"/>
          <w:szCs w:val="28"/>
          <w:lang w:eastAsia="ru-RU" w:bidi="ru-RU"/>
        </w:rPr>
      </w:pPr>
      <w:r w:rsidRPr="003E1969">
        <w:rPr>
          <w:rFonts w:ascii="Times New Roman" w:eastAsia="Times New Roman" w:hAnsi="Times New Roman" w:cs="Times New Roman"/>
          <w:color w:val="000000"/>
          <w:sz w:val="24"/>
          <w:szCs w:val="28"/>
          <w:lang w:eastAsia="ru-RU" w:bidi="ru-RU"/>
        </w:rPr>
        <w:t xml:space="preserve">Концепция развития дополнительного образования детей до 2030 года (распоряжение Правительства РФ от 31 марта 2022 г. </w:t>
      </w:r>
      <w:r w:rsidRPr="003E1969">
        <w:rPr>
          <w:rFonts w:ascii="Times New Roman" w:eastAsia="Times New Roman" w:hAnsi="Times New Roman" w:cs="Times New Roman"/>
          <w:color w:val="000000"/>
          <w:sz w:val="24"/>
          <w:szCs w:val="28"/>
          <w:lang w:val="en-US" w:bidi="en-US"/>
        </w:rPr>
        <w:t>N</w:t>
      </w:r>
      <w:r w:rsidRPr="003E1969">
        <w:rPr>
          <w:rFonts w:ascii="Times New Roman" w:eastAsia="Times New Roman" w:hAnsi="Times New Roman" w:cs="Times New Roman"/>
          <w:color w:val="000000"/>
          <w:sz w:val="24"/>
          <w:szCs w:val="28"/>
          <w:lang w:bidi="en-US"/>
        </w:rPr>
        <w:t xml:space="preserve"> </w:t>
      </w:r>
      <w:r w:rsidRPr="003E1969">
        <w:rPr>
          <w:rFonts w:ascii="Times New Roman" w:eastAsia="Times New Roman" w:hAnsi="Times New Roman" w:cs="Times New Roman"/>
          <w:color w:val="000000"/>
          <w:sz w:val="24"/>
          <w:szCs w:val="28"/>
          <w:lang w:eastAsia="ru-RU" w:bidi="ru-RU"/>
        </w:rPr>
        <w:t>678</w:t>
      </w:r>
      <w:r w:rsidRPr="003E1969">
        <w:rPr>
          <w:rFonts w:ascii="Times New Roman" w:eastAsia="Times New Roman" w:hAnsi="Times New Roman" w:cs="Times New Roman"/>
          <w:i/>
          <w:iCs/>
          <w:color w:val="000000"/>
          <w:sz w:val="24"/>
          <w:szCs w:val="28"/>
          <w:lang w:eastAsia="ru-RU" w:bidi="ru-RU"/>
        </w:rPr>
        <w:t>-</w:t>
      </w:r>
      <w:r w:rsidRPr="003E1969">
        <w:rPr>
          <w:rFonts w:ascii="Times New Roman" w:eastAsia="Times New Roman" w:hAnsi="Times New Roman" w:cs="Times New Roman"/>
          <w:color w:val="000000"/>
          <w:sz w:val="24"/>
          <w:szCs w:val="28"/>
          <w:lang w:eastAsia="ru-RU" w:bidi="ru-RU"/>
        </w:rPr>
        <w:t>р)</w:t>
      </w:r>
      <w:r w:rsidRPr="003E1969">
        <w:rPr>
          <w:rFonts w:ascii="Times New Roman" w:eastAsia="Times New Roman" w:hAnsi="Times New Roman" w:cs="Times New Roman"/>
          <w:i/>
          <w:iCs/>
          <w:color w:val="000000"/>
          <w:sz w:val="24"/>
          <w:szCs w:val="28"/>
          <w:lang w:eastAsia="ru-RU" w:bidi="ru-RU"/>
        </w:rPr>
        <w:t>,</w:t>
      </w:r>
    </w:p>
    <w:p w:rsidR="003E1969" w:rsidRPr="003E1969" w:rsidRDefault="003E1969" w:rsidP="009C205D">
      <w:pPr>
        <w:widowControl w:val="0"/>
        <w:numPr>
          <w:ilvl w:val="0"/>
          <w:numId w:val="39"/>
        </w:numPr>
        <w:spacing w:after="0"/>
        <w:ind w:left="567" w:hanging="513"/>
        <w:jc w:val="both"/>
        <w:rPr>
          <w:rFonts w:ascii="Times New Roman" w:eastAsia="Times New Roman" w:hAnsi="Times New Roman" w:cs="Times New Roman"/>
          <w:sz w:val="24"/>
          <w:szCs w:val="28"/>
          <w:lang w:eastAsia="ru-RU" w:bidi="ru-RU"/>
        </w:rPr>
      </w:pPr>
      <w:r w:rsidRPr="003E1969">
        <w:rPr>
          <w:rFonts w:ascii="Times New Roman" w:eastAsia="Times New Roman" w:hAnsi="Times New Roman" w:cs="Times New Roman"/>
          <w:color w:val="000000"/>
          <w:sz w:val="24"/>
          <w:szCs w:val="28"/>
          <w:lang w:eastAsia="ru-RU" w:bidi="ru-RU"/>
        </w:rPr>
        <w:t>Порядок организации и осуществления образовательной деятельности по дополнительным</w:t>
      </w:r>
      <w:r w:rsidRPr="003E1969">
        <w:rPr>
          <w:rFonts w:ascii="Times New Roman" w:eastAsia="Times New Roman" w:hAnsi="Times New Roman" w:cs="Times New Roman"/>
          <w:color w:val="000000"/>
          <w:sz w:val="24"/>
          <w:szCs w:val="28"/>
          <w:lang w:eastAsia="ru-RU" w:bidi="ru-RU"/>
        </w:rPr>
        <w:tab/>
        <w:t>общеобразовательным</w:t>
      </w:r>
      <w:r w:rsidRPr="003E1969">
        <w:rPr>
          <w:rFonts w:ascii="Times New Roman" w:eastAsia="Times New Roman" w:hAnsi="Times New Roman" w:cs="Times New Roman"/>
          <w:color w:val="000000"/>
          <w:sz w:val="24"/>
          <w:szCs w:val="28"/>
          <w:lang w:eastAsia="ru-RU" w:bidi="ru-RU"/>
        </w:rPr>
        <w:tab/>
      </w:r>
      <w:proofErr w:type="gramStart"/>
      <w:r w:rsidRPr="003E1969">
        <w:rPr>
          <w:rFonts w:ascii="Times New Roman" w:eastAsia="Times New Roman" w:hAnsi="Times New Roman" w:cs="Times New Roman"/>
          <w:color w:val="000000"/>
          <w:sz w:val="24"/>
          <w:szCs w:val="28"/>
          <w:lang w:eastAsia="ru-RU" w:bidi="ru-RU"/>
        </w:rPr>
        <w:t>программам»</w:t>
      </w:r>
      <w:r w:rsidRPr="003E1969">
        <w:rPr>
          <w:rFonts w:ascii="Times New Roman" w:eastAsia="Times New Roman" w:hAnsi="Times New Roman" w:cs="Times New Roman"/>
          <w:color w:val="000000"/>
          <w:sz w:val="24"/>
          <w:szCs w:val="28"/>
          <w:lang w:eastAsia="ru-RU" w:bidi="ru-RU"/>
        </w:rPr>
        <w:tab/>
      </w:r>
      <w:proofErr w:type="gramEnd"/>
      <w:r w:rsidRPr="003E1969">
        <w:rPr>
          <w:rFonts w:ascii="Times New Roman" w:eastAsia="Times New Roman" w:hAnsi="Times New Roman" w:cs="Times New Roman"/>
          <w:color w:val="000000"/>
          <w:sz w:val="24"/>
          <w:szCs w:val="28"/>
          <w:lang w:eastAsia="ru-RU" w:bidi="ru-RU"/>
        </w:rPr>
        <w:t>(приказ Министерства</w:t>
      </w:r>
      <w:r w:rsidRPr="003E1969">
        <w:rPr>
          <w:rFonts w:ascii="Times New Roman" w:eastAsia="Times New Roman" w:hAnsi="Times New Roman" w:cs="Times New Roman"/>
          <w:sz w:val="24"/>
          <w:szCs w:val="28"/>
          <w:lang w:eastAsia="ru-RU" w:bidi="ru-RU"/>
        </w:rPr>
        <w:t xml:space="preserve"> </w:t>
      </w:r>
      <w:r w:rsidRPr="003E1969">
        <w:rPr>
          <w:rFonts w:ascii="Times New Roman" w:eastAsia="Times New Roman" w:hAnsi="Times New Roman" w:cs="Times New Roman"/>
          <w:color w:val="000000"/>
          <w:sz w:val="24"/>
          <w:szCs w:val="28"/>
          <w:lang w:eastAsia="ru-RU" w:bidi="ru-RU"/>
        </w:rPr>
        <w:t>просвещения Российской Федерации от 09.11.2018 № 196),</w:t>
      </w:r>
    </w:p>
    <w:p w:rsidR="003E1969" w:rsidRPr="003E1969" w:rsidRDefault="003E1969" w:rsidP="009C205D">
      <w:pPr>
        <w:widowControl w:val="0"/>
        <w:numPr>
          <w:ilvl w:val="0"/>
          <w:numId w:val="39"/>
        </w:numPr>
        <w:spacing w:after="0"/>
        <w:ind w:left="567" w:hanging="513"/>
        <w:jc w:val="both"/>
        <w:rPr>
          <w:rFonts w:ascii="Times New Roman" w:eastAsia="Times New Roman" w:hAnsi="Times New Roman" w:cs="Times New Roman"/>
          <w:sz w:val="24"/>
          <w:szCs w:val="28"/>
          <w:lang w:eastAsia="ru-RU" w:bidi="ru-RU"/>
        </w:rPr>
      </w:pPr>
      <w:r w:rsidRPr="003E1969">
        <w:rPr>
          <w:rFonts w:ascii="Times New Roman" w:eastAsia="Times New Roman" w:hAnsi="Times New Roman" w:cs="Times New Roman"/>
          <w:color w:val="000000"/>
          <w:sz w:val="24"/>
          <w:szCs w:val="28"/>
          <w:lang w:eastAsia="ru-RU" w:bidi="ru-RU"/>
        </w:rPr>
        <w:t>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09.11.2018 № 196 (приказ Министерства просвещения Российской Федерации от 30.09.2020 № 533)</w:t>
      </w:r>
      <w:r w:rsidRPr="003E1969">
        <w:rPr>
          <w:rFonts w:ascii="Times New Roman" w:eastAsia="Times New Roman" w:hAnsi="Times New Roman" w:cs="Times New Roman"/>
          <w:i/>
          <w:iCs/>
          <w:color w:val="000000"/>
          <w:sz w:val="24"/>
          <w:szCs w:val="28"/>
          <w:lang w:eastAsia="ru-RU" w:bidi="ru-RU"/>
        </w:rPr>
        <w:t>,</w:t>
      </w:r>
    </w:p>
    <w:p w:rsidR="003E1969" w:rsidRPr="003E1969" w:rsidRDefault="003E1969" w:rsidP="009C205D">
      <w:pPr>
        <w:widowControl w:val="0"/>
        <w:numPr>
          <w:ilvl w:val="0"/>
          <w:numId w:val="39"/>
        </w:numPr>
        <w:spacing w:after="0"/>
        <w:ind w:left="567" w:hanging="513"/>
        <w:jc w:val="both"/>
        <w:rPr>
          <w:rFonts w:ascii="Times New Roman" w:eastAsia="Times New Roman" w:hAnsi="Times New Roman" w:cs="Times New Roman"/>
          <w:sz w:val="24"/>
          <w:szCs w:val="28"/>
          <w:lang w:eastAsia="ru-RU" w:bidi="ru-RU"/>
        </w:rPr>
      </w:pPr>
      <w:r w:rsidRPr="003E1969">
        <w:rPr>
          <w:rFonts w:ascii="Times New Roman" w:eastAsia="Times New Roman" w:hAnsi="Times New Roman" w:cs="Times New Roman"/>
          <w:color w:val="000000"/>
          <w:sz w:val="24"/>
          <w:szCs w:val="28"/>
          <w:lang w:eastAsia="ru-RU" w:bidi="ru-RU"/>
        </w:rPr>
        <w:t>Методические</w:t>
      </w:r>
      <w:r w:rsidRPr="003E1969">
        <w:rPr>
          <w:rFonts w:ascii="Times New Roman" w:eastAsia="Times New Roman" w:hAnsi="Times New Roman" w:cs="Times New Roman"/>
          <w:color w:val="000000"/>
          <w:sz w:val="24"/>
          <w:szCs w:val="28"/>
          <w:lang w:eastAsia="ru-RU" w:bidi="ru-RU"/>
        </w:rPr>
        <w:tab/>
        <w:t>рекомендации</w:t>
      </w:r>
      <w:r w:rsidRPr="003E1969">
        <w:rPr>
          <w:rFonts w:ascii="Times New Roman" w:eastAsia="Times New Roman" w:hAnsi="Times New Roman" w:cs="Times New Roman"/>
          <w:color w:val="000000"/>
          <w:sz w:val="24"/>
          <w:szCs w:val="28"/>
          <w:lang w:eastAsia="ru-RU" w:bidi="ru-RU"/>
        </w:rPr>
        <w:tab/>
        <w:t>по</w:t>
      </w:r>
      <w:r w:rsidRPr="003E1969">
        <w:rPr>
          <w:rFonts w:ascii="Times New Roman" w:eastAsia="Times New Roman" w:hAnsi="Times New Roman" w:cs="Times New Roman"/>
          <w:color w:val="000000"/>
          <w:sz w:val="24"/>
          <w:szCs w:val="28"/>
          <w:lang w:eastAsia="ru-RU" w:bidi="ru-RU"/>
        </w:rPr>
        <w:tab/>
        <w:t>проектированию</w:t>
      </w:r>
      <w:r w:rsidRPr="003E1969">
        <w:rPr>
          <w:rFonts w:ascii="Times New Roman" w:eastAsia="Times New Roman" w:hAnsi="Times New Roman" w:cs="Times New Roman"/>
          <w:color w:val="000000"/>
          <w:sz w:val="24"/>
          <w:szCs w:val="28"/>
          <w:lang w:eastAsia="ru-RU" w:bidi="ru-RU"/>
        </w:rPr>
        <w:tab/>
        <w:t>дополнительных</w:t>
      </w:r>
    </w:p>
    <w:p w:rsidR="003E1969" w:rsidRPr="003E1969" w:rsidRDefault="003E1969" w:rsidP="009C205D">
      <w:pPr>
        <w:widowControl w:val="0"/>
        <w:spacing w:after="0"/>
        <w:ind w:left="567" w:hanging="513"/>
        <w:jc w:val="both"/>
        <w:rPr>
          <w:rFonts w:ascii="Times New Roman" w:eastAsia="Times New Roman" w:hAnsi="Times New Roman" w:cs="Times New Roman"/>
          <w:i/>
          <w:iCs/>
          <w:color w:val="000000"/>
          <w:sz w:val="24"/>
          <w:szCs w:val="28"/>
          <w:lang w:eastAsia="ru-RU" w:bidi="ru-RU"/>
        </w:rPr>
      </w:pPr>
      <w:r w:rsidRPr="003E1969">
        <w:rPr>
          <w:rFonts w:ascii="Times New Roman" w:eastAsia="Times New Roman" w:hAnsi="Times New Roman" w:cs="Times New Roman"/>
          <w:color w:val="000000"/>
          <w:sz w:val="24"/>
          <w:szCs w:val="28"/>
          <w:lang w:eastAsia="ru-RU" w:bidi="ru-RU"/>
        </w:rPr>
        <w:t xml:space="preserve">общеразвивающих программ (включая </w:t>
      </w:r>
      <w:proofErr w:type="spellStart"/>
      <w:r w:rsidRPr="003E1969">
        <w:rPr>
          <w:rFonts w:ascii="Times New Roman" w:eastAsia="Times New Roman" w:hAnsi="Times New Roman" w:cs="Times New Roman"/>
          <w:color w:val="000000"/>
          <w:sz w:val="24"/>
          <w:szCs w:val="28"/>
          <w:lang w:eastAsia="ru-RU" w:bidi="ru-RU"/>
        </w:rPr>
        <w:t>разноуровневые</w:t>
      </w:r>
      <w:proofErr w:type="spellEnd"/>
      <w:r w:rsidRPr="003E1969">
        <w:rPr>
          <w:rFonts w:ascii="Times New Roman" w:eastAsia="Times New Roman" w:hAnsi="Times New Roman" w:cs="Times New Roman"/>
          <w:color w:val="000000"/>
          <w:sz w:val="24"/>
          <w:szCs w:val="28"/>
          <w:lang w:eastAsia="ru-RU" w:bidi="ru-RU"/>
        </w:rPr>
        <w:t xml:space="preserve"> программы) (письмо министерства образования и науки РФ от 18.11.2015 года № 09</w:t>
      </w:r>
      <w:r w:rsidRPr="003E1969">
        <w:rPr>
          <w:rFonts w:ascii="Times New Roman" w:eastAsia="Times New Roman" w:hAnsi="Times New Roman" w:cs="Times New Roman"/>
          <w:i/>
          <w:iCs/>
          <w:color w:val="000000"/>
          <w:sz w:val="24"/>
          <w:szCs w:val="28"/>
          <w:lang w:eastAsia="ru-RU" w:bidi="ru-RU"/>
        </w:rPr>
        <w:t>-3242),</w:t>
      </w:r>
    </w:p>
    <w:p w:rsidR="003E1969" w:rsidRPr="003E1969" w:rsidRDefault="003E1969" w:rsidP="009C205D">
      <w:pPr>
        <w:widowControl w:val="0"/>
        <w:numPr>
          <w:ilvl w:val="0"/>
          <w:numId w:val="39"/>
        </w:numPr>
        <w:spacing w:after="0"/>
        <w:ind w:left="567" w:hanging="513"/>
        <w:jc w:val="both"/>
        <w:rPr>
          <w:rFonts w:ascii="Times New Roman" w:eastAsia="Times New Roman" w:hAnsi="Times New Roman" w:cs="Times New Roman"/>
          <w:sz w:val="24"/>
          <w:szCs w:val="28"/>
          <w:lang w:eastAsia="ru-RU" w:bidi="ru-RU"/>
        </w:rPr>
      </w:pPr>
      <w:r w:rsidRPr="003E1969">
        <w:rPr>
          <w:rFonts w:ascii="Times New Roman" w:eastAsia="Times New Roman" w:hAnsi="Times New Roman" w:cs="Times New Roman"/>
          <w:color w:val="000000"/>
          <w:sz w:val="24"/>
          <w:szCs w:val="28"/>
          <w:lang w:eastAsia="ru-RU" w:bidi="ru-RU"/>
        </w:rPr>
        <w:t>Санитарно-эпидемиологические требования к организациям воспитания и обучения, отдыха и оздоровления детей и молодежи СП 2.4. 3648-20 (постановление Главного государственного санитарного врача РФ от 28.09.2020 г. № 28).</w:t>
      </w:r>
    </w:p>
    <w:p w:rsidR="003E1969" w:rsidRDefault="003E1969" w:rsidP="00B64B48">
      <w:pPr>
        <w:keepNext/>
        <w:keepLines/>
        <w:widowControl w:val="0"/>
        <w:spacing w:after="100"/>
        <w:jc w:val="center"/>
        <w:outlineLvl w:val="0"/>
        <w:rPr>
          <w:rFonts w:ascii="Times New Roman" w:eastAsia="Times New Roman" w:hAnsi="Times New Roman" w:cs="Times New Roman"/>
          <w:b/>
          <w:bCs/>
          <w:sz w:val="24"/>
          <w:szCs w:val="24"/>
          <w:lang w:eastAsia="ru-RU" w:bidi="ru-RU"/>
        </w:rPr>
      </w:pPr>
    </w:p>
    <w:p w:rsidR="003E1969" w:rsidRDefault="003E1969" w:rsidP="00B64B48">
      <w:pPr>
        <w:keepNext/>
        <w:keepLines/>
        <w:widowControl w:val="0"/>
        <w:spacing w:after="100"/>
        <w:jc w:val="center"/>
        <w:outlineLvl w:val="0"/>
        <w:rPr>
          <w:rFonts w:ascii="Times New Roman" w:eastAsia="Times New Roman" w:hAnsi="Times New Roman" w:cs="Times New Roman"/>
          <w:b/>
          <w:bCs/>
          <w:sz w:val="24"/>
          <w:szCs w:val="24"/>
          <w:lang w:eastAsia="ru-RU" w:bidi="ru-RU"/>
        </w:rPr>
      </w:pPr>
    </w:p>
    <w:p w:rsidR="003A7B3C" w:rsidRPr="00B64B48" w:rsidRDefault="003A7B3C" w:rsidP="00B64B48">
      <w:pPr>
        <w:keepNext/>
        <w:keepLines/>
        <w:widowControl w:val="0"/>
        <w:spacing w:after="100"/>
        <w:jc w:val="center"/>
        <w:outlineLvl w:val="0"/>
        <w:rPr>
          <w:rFonts w:ascii="Times New Roman" w:eastAsia="Times New Roman" w:hAnsi="Times New Roman" w:cs="Times New Roman"/>
          <w:b/>
          <w:bCs/>
          <w:sz w:val="24"/>
          <w:szCs w:val="24"/>
          <w:lang w:eastAsia="ru-RU" w:bidi="ru-RU"/>
        </w:rPr>
      </w:pPr>
      <w:r w:rsidRPr="00B64B48">
        <w:rPr>
          <w:rFonts w:ascii="Times New Roman" w:eastAsia="Times New Roman" w:hAnsi="Times New Roman" w:cs="Times New Roman"/>
          <w:b/>
          <w:bCs/>
          <w:sz w:val="24"/>
          <w:szCs w:val="24"/>
          <w:lang w:eastAsia="ru-RU" w:bidi="ru-RU"/>
        </w:rPr>
        <w:t>СПИСОК ИСПОЛЬЗУЕМОЙ ЛИТЕРАТУРЫ</w:t>
      </w:r>
      <w:bookmarkEnd w:id="78"/>
      <w:bookmarkEnd w:id="79"/>
    </w:p>
    <w:p w:rsidR="003A7B3C" w:rsidRPr="00B64B48" w:rsidRDefault="003A7B3C" w:rsidP="00B64B48">
      <w:pPr>
        <w:widowControl w:val="0"/>
        <w:numPr>
          <w:ilvl w:val="0"/>
          <w:numId w:val="35"/>
        </w:numPr>
        <w:tabs>
          <w:tab w:val="left" w:pos="379"/>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Воронов, Ю.С. Программа для системы дополнительного образования детей «Спортивное ориентирование» [Текст] / Ю.С. Воронов. - </w:t>
      </w:r>
      <w:proofErr w:type="gramStart"/>
      <w:r w:rsidRPr="00B64B48">
        <w:rPr>
          <w:rFonts w:ascii="Times New Roman" w:eastAsia="Times New Roman" w:hAnsi="Times New Roman" w:cs="Times New Roman"/>
          <w:sz w:val="24"/>
          <w:szCs w:val="24"/>
          <w:lang w:eastAsia="ru-RU" w:bidi="ru-RU"/>
        </w:rPr>
        <w:t>М. :</w:t>
      </w:r>
      <w:proofErr w:type="gramEnd"/>
      <w:r w:rsidRPr="00B64B48">
        <w:rPr>
          <w:rFonts w:ascii="Times New Roman" w:eastAsia="Times New Roman" w:hAnsi="Times New Roman" w:cs="Times New Roman"/>
          <w:sz w:val="24"/>
          <w:szCs w:val="24"/>
          <w:lang w:eastAsia="ru-RU" w:bidi="ru-RU"/>
        </w:rPr>
        <w:t xml:space="preserve"> </w:t>
      </w:r>
      <w:proofErr w:type="spellStart"/>
      <w:r w:rsidRPr="00B64B48">
        <w:rPr>
          <w:rFonts w:ascii="Times New Roman" w:eastAsia="Times New Roman" w:hAnsi="Times New Roman" w:cs="Times New Roman"/>
          <w:sz w:val="24"/>
          <w:szCs w:val="24"/>
          <w:lang w:eastAsia="ru-RU" w:bidi="ru-RU"/>
        </w:rPr>
        <w:t>ЦДЮТур</w:t>
      </w:r>
      <w:proofErr w:type="spellEnd"/>
      <w:r w:rsidRPr="00B64B48">
        <w:rPr>
          <w:rFonts w:ascii="Times New Roman" w:eastAsia="Times New Roman" w:hAnsi="Times New Roman" w:cs="Times New Roman"/>
          <w:sz w:val="24"/>
          <w:szCs w:val="24"/>
          <w:lang w:eastAsia="ru-RU" w:bidi="ru-RU"/>
        </w:rPr>
        <w:t>, 1999. - 64с.</w:t>
      </w:r>
    </w:p>
    <w:p w:rsidR="003A7B3C" w:rsidRPr="00B64B48" w:rsidRDefault="003A7B3C" w:rsidP="00B64B48">
      <w:pPr>
        <w:widowControl w:val="0"/>
        <w:numPr>
          <w:ilvl w:val="0"/>
          <w:numId w:val="35"/>
        </w:numPr>
        <w:tabs>
          <w:tab w:val="left" w:pos="379"/>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Дрогов</w:t>
      </w:r>
      <w:proofErr w:type="spellEnd"/>
      <w:r w:rsidRPr="00B64B48">
        <w:rPr>
          <w:rFonts w:ascii="Times New Roman" w:eastAsia="Times New Roman" w:hAnsi="Times New Roman" w:cs="Times New Roman"/>
          <w:sz w:val="24"/>
          <w:szCs w:val="24"/>
          <w:lang w:eastAsia="ru-RU" w:bidi="ru-RU"/>
        </w:rPr>
        <w:t xml:space="preserve">, И.А. Программа для системы дополнительного образования детей «Юные туристы-спасатели» [Текст] / И.А. </w:t>
      </w:r>
      <w:proofErr w:type="spellStart"/>
      <w:r w:rsidRPr="00B64B48">
        <w:rPr>
          <w:rFonts w:ascii="Times New Roman" w:eastAsia="Times New Roman" w:hAnsi="Times New Roman" w:cs="Times New Roman"/>
          <w:sz w:val="24"/>
          <w:szCs w:val="24"/>
          <w:lang w:eastAsia="ru-RU" w:bidi="ru-RU"/>
        </w:rPr>
        <w:t>Дрогов</w:t>
      </w:r>
      <w:proofErr w:type="spellEnd"/>
      <w:r w:rsidRPr="00B64B48">
        <w:rPr>
          <w:rFonts w:ascii="Times New Roman" w:eastAsia="Times New Roman" w:hAnsi="Times New Roman" w:cs="Times New Roman"/>
          <w:sz w:val="24"/>
          <w:szCs w:val="24"/>
          <w:lang w:eastAsia="ru-RU" w:bidi="ru-RU"/>
        </w:rPr>
        <w:t xml:space="preserve">. - М.: </w:t>
      </w:r>
      <w:proofErr w:type="spellStart"/>
      <w:r w:rsidRPr="00B64B48">
        <w:rPr>
          <w:rFonts w:ascii="Times New Roman" w:eastAsia="Times New Roman" w:hAnsi="Times New Roman" w:cs="Times New Roman"/>
          <w:sz w:val="24"/>
          <w:szCs w:val="24"/>
          <w:lang w:eastAsia="ru-RU" w:bidi="ru-RU"/>
        </w:rPr>
        <w:t>ЦДЮТур</w:t>
      </w:r>
      <w:proofErr w:type="spellEnd"/>
      <w:r w:rsidRPr="00B64B48">
        <w:rPr>
          <w:rFonts w:ascii="Times New Roman" w:eastAsia="Times New Roman" w:hAnsi="Times New Roman" w:cs="Times New Roman"/>
          <w:sz w:val="24"/>
          <w:szCs w:val="24"/>
          <w:lang w:eastAsia="ru-RU" w:bidi="ru-RU"/>
        </w:rPr>
        <w:t>, 2000. - 64с.</w:t>
      </w:r>
    </w:p>
    <w:p w:rsidR="003A7B3C" w:rsidRPr="00B64B48" w:rsidRDefault="003A7B3C" w:rsidP="00B64B48">
      <w:pPr>
        <w:widowControl w:val="0"/>
        <w:numPr>
          <w:ilvl w:val="0"/>
          <w:numId w:val="35"/>
        </w:numPr>
        <w:tabs>
          <w:tab w:val="left" w:pos="379"/>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Евладова</w:t>
      </w:r>
      <w:proofErr w:type="spellEnd"/>
      <w:r w:rsidRPr="00B64B48">
        <w:rPr>
          <w:rFonts w:ascii="Times New Roman" w:eastAsia="Times New Roman" w:hAnsi="Times New Roman" w:cs="Times New Roman"/>
          <w:sz w:val="24"/>
          <w:szCs w:val="24"/>
          <w:lang w:eastAsia="ru-RU" w:bidi="ru-RU"/>
        </w:rPr>
        <w:t xml:space="preserve">, Е.Б. Дополнительное образование детей: учебник для студентов </w:t>
      </w:r>
      <w:proofErr w:type="spellStart"/>
      <w:r w:rsidRPr="00B64B48">
        <w:rPr>
          <w:rFonts w:ascii="Times New Roman" w:eastAsia="Times New Roman" w:hAnsi="Times New Roman" w:cs="Times New Roman"/>
          <w:sz w:val="24"/>
          <w:szCs w:val="24"/>
          <w:lang w:eastAsia="ru-RU" w:bidi="ru-RU"/>
        </w:rPr>
        <w:t>пед</w:t>
      </w:r>
      <w:proofErr w:type="spellEnd"/>
      <w:r w:rsidRPr="00B64B48">
        <w:rPr>
          <w:rFonts w:ascii="Times New Roman" w:eastAsia="Times New Roman" w:hAnsi="Times New Roman" w:cs="Times New Roman"/>
          <w:sz w:val="24"/>
          <w:szCs w:val="24"/>
          <w:lang w:eastAsia="ru-RU" w:bidi="ru-RU"/>
        </w:rPr>
        <w:t xml:space="preserve">. училищ и колледжей [Текст] / Е.Б. </w:t>
      </w:r>
      <w:proofErr w:type="spellStart"/>
      <w:r w:rsidRPr="00B64B48">
        <w:rPr>
          <w:rFonts w:ascii="Times New Roman" w:eastAsia="Times New Roman" w:hAnsi="Times New Roman" w:cs="Times New Roman"/>
          <w:sz w:val="24"/>
          <w:szCs w:val="24"/>
          <w:lang w:eastAsia="ru-RU" w:bidi="ru-RU"/>
        </w:rPr>
        <w:t>Евладова</w:t>
      </w:r>
      <w:proofErr w:type="spellEnd"/>
      <w:r w:rsidRPr="00B64B48">
        <w:rPr>
          <w:rFonts w:ascii="Times New Roman" w:eastAsia="Times New Roman" w:hAnsi="Times New Roman" w:cs="Times New Roman"/>
          <w:sz w:val="24"/>
          <w:szCs w:val="24"/>
          <w:lang w:eastAsia="ru-RU" w:bidi="ru-RU"/>
        </w:rPr>
        <w:t>, Л.Г. Логинова, Н.Н. Михайлова. - Изд-во: ВЛАДОС, 2004. -</w:t>
      </w:r>
    </w:p>
    <w:p w:rsidR="003A7B3C" w:rsidRPr="00B64B48" w:rsidRDefault="003A7B3C" w:rsidP="00B64B48">
      <w:pPr>
        <w:widowControl w:val="0"/>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352с.</w:t>
      </w:r>
    </w:p>
    <w:p w:rsidR="003A7B3C" w:rsidRPr="00B64B48" w:rsidRDefault="003A7B3C" w:rsidP="00B64B48">
      <w:pPr>
        <w:widowControl w:val="0"/>
        <w:numPr>
          <w:ilvl w:val="0"/>
          <w:numId w:val="35"/>
        </w:numPr>
        <w:tabs>
          <w:tab w:val="left" w:pos="379"/>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Егорова, Г.Н Программа комплексной подготовки по спортивному туризму [Текст] / Г.Н. Егорова. - Новокузнецк: ДЮЦ «Орион», 2000. - 27 с.</w:t>
      </w:r>
    </w:p>
    <w:p w:rsidR="003A7B3C" w:rsidRPr="00B64B48" w:rsidRDefault="003A7B3C" w:rsidP="00B64B48">
      <w:pPr>
        <w:widowControl w:val="0"/>
        <w:numPr>
          <w:ilvl w:val="0"/>
          <w:numId w:val="35"/>
        </w:numPr>
        <w:tabs>
          <w:tab w:val="left" w:pos="379"/>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Кропочев</w:t>
      </w:r>
      <w:proofErr w:type="spellEnd"/>
      <w:r w:rsidRPr="00B64B48">
        <w:rPr>
          <w:rFonts w:ascii="Times New Roman" w:eastAsia="Times New Roman" w:hAnsi="Times New Roman" w:cs="Times New Roman"/>
          <w:sz w:val="24"/>
          <w:szCs w:val="24"/>
          <w:lang w:eastAsia="ru-RU" w:bidi="ru-RU"/>
        </w:rPr>
        <w:t xml:space="preserve">, В.А Программа комплексной туристской подготовки ДЮЦ «Орион» Центрального района г. Новокузнецка. [Текст] / В.А. </w:t>
      </w:r>
      <w:proofErr w:type="spellStart"/>
      <w:r w:rsidRPr="00B64B48">
        <w:rPr>
          <w:rFonts w:ascii="Times New Roman" w:eastAsia="Times New Roman" w:hAnsi="Times New Roman" w:cs="Times New Roman"/>
          <w:sz w:val="24"/>
          <w:szCs w:val="24"/>
          <w:lang w:eastAsia="ru-RU" w:bidi="ru-RU"/>
        </w:rPr>
        <w:t>Кропочев</w:t>
      </w:r>
      <w:proofErr w:type="spellEnd"/>
      <w:r w:rsidRPr="00B64B48">
        <w:rPr>
          <w:rFonts w:ascii="Times New Roman" w:eastAsia="Times New Roman" w:hAnsi="Times New Roman" w:cs="Times New Roman"/>
          <w:sz w:val="24"/>
          <w:szCs w:val="24"/>
          <w:lang w:eastAsia="ru-RU" w:bidi="ru-RU"/>
        </w:rPr>
        <w:t>. - Новокузнецк, ДЮЦ «Орион», 1995 г. - 32 с.</w:t>
      </w:r>
    </w:p>
    <w:p w:rsidR="003A7B3C" w:rsidRPr="00B64B48" w:rsidRDefault="003A7B3C" w:rsidP="00B64B48">
      <w:pPr>
        <w:widowControl w:val="0"/>
        <w:numPr>
          <w:ilvl w:val="0"/>
          <w:numId w:val="35"/>
        </w:numPr>
        <w:tabs>
          <w:tab w:val="left" w:pos="379"/>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Маслов, А.Г. Программа для системы дополнительного образования детей «Юные инструктора туризма» [Текст] / А.Г. Маслов. - </w:t>
      </w:r>
      <w:proofErr w:type="gramStart"/>
      <w:r w:rsidRPr="00B64B48">
        <w:rPr>
          <w:rFonts w:ascii="Times New Roman" w:eastAsia="Times New Roman" w:hAnsi="Times New Roman" w:cs="Times New Roman"/>
          <w:sz w:val="24"/>
          <w:szCs w:val="24"/>
          <w:lang w:eastAsia="ru-RU" w:bidi="ru-RU"/>
        </w:rPr>
        <w:t>М. :</w:t>
      </w:r>
      <w:proofErr w:type="gramEnd"/>
      <w:r w:rsidRPr="00B64B48">
        <w:rPr>
          <w:rFonts w:ascii="Times New Roman" w:eastAsia="Times New Roman" w:hAnsi="Times New Roman" w:cs="Times New Roman"/>
          <w:sz w:val="24"/>
          <w:szCs w:val="24"/>
          <w:lang w:eastAsia="ru-RU" w:bidi="ru-RU"/>
        </w:rPr>
        <w:t xml:space="preserve"> </w:t>
      </w:r>
      <w:proofErr w:type="spellStart"/>
      <w:r w:rsidRPr="00B64B48">
        <w:rPr>
          <w:rFonts w:ascii="Times New Roman" w:eastAsia="Times New Roman" w:hAnsi="Times New Roman" w:cs="Times New Roman"/>
          <w:sz w:val="24"/>
          <w:szCs w:val="24"/>
          <w:lang w:eastAsia="ru-RU" w:bidi="ru-RU"/>
        </w:rPr>
        <w:t>ЦДЮТур</w:t>
      </w:r>
      <w:proofErr w:type="spellEnd"/>
      <w:r w:rsidRPr="00B64B48">
        <w:rPr>
          <w:rFonts w:ascii="Times New Roman" w:eastAsia="Times New Roman" w:hAnsi="Times New Roman" w:cs="Times New Roman"/>
          <w:sz w:val="24"/>
          <w:szCs w:val="24"/>
          <w:lang w:eastAsia="ru-RU" w:bidi="ru-RU"/>
        </w:rPr>
        <w:t>, 1999. - 55с.</w:t>
      </w:r>
    </w:p>
    <w:p w:rsidR="003A7B3C" w:rsidRPr="00B64B48" w:rsidRDefault="003A7B3C" w:rsidP="00B64B48">
      <w:pPr>
        <w:widowControl w:val="0"/>
        <w:numPr>
          <w:ilvl w:val="0"/>
          <w:numId w:val="35"/>
        </w:numPr>
        <w:tabs>
          <w:tab w:val="left" w:pos="379"/>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Минхаиров</w:t>
      </w:r>
      <w:proofErr w:type="spellEnd"/>
      <w:r w:rsidRPr="00B64B48">
        <w:rPr>
          <w:rFonts w:ascii="Times New Roman" w:eastAsia="Times New Roman" w:hAnsi="Times New Roman" w:cs="Times New Roman"/>
          <w:sz w:val="24"/>
          <w:szCs w:val="24"/>
          <w:lang w:eastAsia="ru-RU" w:bidi="ru-RU"/>
        </w:rPr>
        <w:t xml:space="preserve">, Ф.Ф. Турист на дистанции. В помощь начинающему тренеру [Текст] / Ф.Ф. </w:t>
      </w:r>
      <w:proofErr w:type="spellStart"/>
      <w:r w:rsidRPr="00B64B48">
        <w:rPr>
          <w:rFonts w:ascii="Times New Roman" w:eastAsia="Times New Roman" w:hAnsi="Times New Roman" w:cs="Times New Roman"/>
          <w:sz w:val="24"/>
          <w:szCs w:val="24"/>
          <w:lang w:eastAsia="ru-RU" w:bidi="ru-RU"/>
        </w:rPr>
        <w:t>Минхаиров</w:t>
      </w:r>
      <w:proofErr w:type="spellEnd"/>
      <w:r w:rsidRPr="00B64B48">
        <w:rPr>
          <w:rFonts w:ascii="Times New Roman" w:eastAsia="Times New Roman" w:hAnsi="Times New Roman" w:cs="Times New Roman"/>
          <w:sz w:val="24"/>
          <w:szCs w:val="24"/>
          <w:lang w:eastAsia="ru-RU" w:bidi="ru-RU"/>
        </w:rPr>
        <w:t>. - Казань: РИЦ Школа, 2004 - 148с.</w:t>
      </w:r>
    </w:p>
    <w:p w:rsidR="003A7B3C" w:rsidRPr="00B64B48" w:rsidRDefault="003A7B3C" w:rsidP="00B64B48">
      <w:pPr>
        <w:widowControl w:val="0"/>
        <w:numPr>
          <w:ilvl w:val="0"/>
          <w:numId w:val="35"/>
        </w:numPr>
        <w:tabs>
          <w:tab w:val="left" w:pos="379"/>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«Примерные требования к программам дополнительного образования детей» [Текст] / Приложение к письму </w:t>
      </w:r>
      <w:proofErr w:type="spellStart"/>
      <w:r w:rsidRPr="00B64B48">
        <w:rPr>
          <w:rFonts w:ascii="Times New Roman" w:eastAsia="Times New Roman" w:hAnsi="Times New Roman" w:cs="Times New Roman"/>
          <w:sz w:val="24"/>
          <w:szCs w:val="24"/>
          <w:lang w:eastAsia="ru-RU" w:bidi="ru-RU"/>
        </w:rPr>
        <w:t>Минобрнауки</w:t>
      </w:r>
      <w:proofErr w:type="spellEnd"/>
      <w:r w:rsidRPr="00B64B48">
        <w:rPr>
          <w:rFonts w:ascii="Times New Roman" w:eastAsia="Times New Roman" w:hAnsi="Times New Roman" w:cs="Times New Roman"/>
          <w:sz w:val="24"/>
          <w:szCs w:val="24"/>
          <w:lang w:eastAsia="ru-RU" w:bidi="ru-RU"/>
        </w:rPr>
        <w:t xml:space="preserve"> России // Дополнительное образование. - 2007. - №3. - С.</w:t>
      </w:r>
    </w:p>
    <w:p w:rsidR="003A7B3C" w:rsidRPr="00B64B48" w:rsidRDefault="003A7B3C" w:rsidP="00B64B48">
      <w:pPr>
        <w:widowControl w:val="0"/>
        <w:spacing w:after="4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5-7.</w:t>
      </w:r>
    </w:p>
    <w:p w:rsidR="003A7B3C" w:rsidRPr="00B64B48" w:rsidRDefault="003A7B3C" w:rsidP="00B64B48">
      <w:pPr>
        <w:widowControl w:val="0"/>
        <w:numPr>
          <w:ilvl w:val="0"/>
          <w:numId w:val="35"/>
        </w:numPr>
        <w:tabs>
          <w:tab w:val="left" w:pos="379"/>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Подласый</w:t>
      </w:r>
      <w:proofErr w:type="spellEnd"/>
      <w:r w:rsidRPr="00B64B48">
        <w:rPr>
          <w:rFonts w:ascii="Times New Roman" w:eastAsia="Times New Roman" w:hAnsi="Times New Roman" w:cs="Times New Roman"/>
          <w:sz w:val="24"/>
          <w:szCs w:val="24"/>
          <w:lang w:eastAsia="ru-RU" w:bidi="ru-RU"/>
        </w:rPr>
        <w:t>, И.П. Педагогика. Н</w:t>
      </w:r>
      <w:bookmarkStart w:id="80" w:name="_GoBack"/>
      <w:bookmarkEnd w:id="80"/>
      <w:r w:rsidRPr="00B64B48">
        <w:rPr>
          <w:rFonts w:ascii="Times New Roman" w:eastAsia="Times New Roman" w:hAnsi="Times New Roman" w:cs="Times New Roman"/>
          <w:sz w:val="24"/>
          <w:szCs w:val="24"/>
          <w:lang w:eastAsia="ru-RU" w:bidi="ru-RU"/>
        </w:rPr>
        <w:t xml:space="preserve">овый курс: Книга 1, 2 [Текст] / И.П. </w:t>
      </w:r>
      <w:proofErr w:type="spellStart"/>
      <w:r w:rsidRPr="00B64B48">
        <w:rPr>
          <w:rFonts w:ascii="Times New Roman" w:eastAsia="Times New Roman" w:hAnsi="Times New Roman" w:cs="Times New Roman"/>
          <w:sz w:val="24"/>
          <w:szCs w:val="24"/>
          <w:lang w:eastAsia="ru-RU" w:bidi="ru-RU"/>
        </w:rPr>
        <w:t>Подласый</w:t>
      </w:r>
      <w:proofErr w:type="spellEnd"/>
      <w:r w:rsidRPr="00B64B48">
        <w:rPr>
          <w:rFonts w:ascii="Times New Roman" w:eastAsia="Times New Roman" w:hAnsi="Times New Roman" w:cs="Times New Roman"/>
          <w:sz w:val="24"/>
          <w:szCs w:val="24"/>
          <w:lang w:eastAsia="ru-RU" w:bidi="ru-RU"/>
        </w:rPr>
        <w:t>. - Изд-во: ВЛАДОС, 1999. - 576 с.</w:t>
      </w:r>
    </w:p>
    <w:p w:rsidR="003A7B3C" w:rsidRPr="00B64B48" w:rsidRDefault="003A7B3C" w:rsidP="00B64B48">
      <w:pPr>
        <w:widowControl w:val="0"/>
        <w:numPr>
          <w:ilvl w:val="0"/>
          <w:numId w:val="35"/>
        </w:numPr>
        <w:tabs>
          <w:tab w:val="left" w:pos="5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lastRenderedPageBreak/>
        <w:t xml:space="preserve">«Содержание, структура и оформление программ дополнительного образования детей» [Текст] / Приложение к письму </w:t>
      </w:r>
      <w:proofErr w:type="spellStart"/>
      <w:r w:rsidRPr="00B64B48">
        <w:rPr>
          <w:rFonts w:ascii="Times New Roman" w:eastAsia="Times New Roman" w:hAnsi="Times New Roman" w:cs="Times New Roman"/>
          <w:sz w:val="24"/>
          <w:szCs w:val="24"/>
          <w:lang w:eastAsia="ru-RU" w:bidi="ru-RU"/>
        </w:rPr>
        <w:t>Минобрнауки</w:t>
      </w:r>
      <w:proofErr w:type="spellEnd"/>
      <w:r w:rsidRPr="00B64B48">
        <w:rPr>
          <w:rFonts w:ascii="Times New Roman" w:eastAsia="Times New Roman" w:hAnsi="Times New Roman" w:cs="Times New Roman"/>
          <w:sz w:val="24"/>
          <w:szCs w:val="24"/>
          <w:lang w:eastAsia="ru-RU" w:bidi="ru-RU"/>
        </w:rPr>
        <w:t xml:space="preserve"> России от 11.12.06 №06-1844 «О примерных требованиях к программам дополнительного образования детей» // Нормативные документы образовательного учреждения. - 2008. - №3. - С.39-42.</w:t>
      </w:r>
    </w:p>
    <w:p w:rsidR="003A7B3C" w:rsidRPr="00B64B48" w:rsidRDefault="003A7B3C" w:rsidP="00B64B48">
      <w:pPr>
        <w:widowControl w:val="0"/>
        <w:numPr>
          <w:ilvl w:val="0"/>
          <w:numId w:val="35"/>
        </w:numPr>
        <w:tabs>
          <w:tab w:val="left" w:pos="518"/>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Царик</w:t>
      </w:r>
      <w:proofErr w:type="spellEnd"/>
      <w:r w:rsidRPr="00B64B48">
        <w:rPr>
          <w:rFonts w:ascii="Times New Roman" w:eastAsia="Times New Roman" w:hAnsi="Times New Roman" w:cs="Times New Roman"/>
          <w:sz w:val="24"/>
          <w:szCs w:val="24"/>
          <w:lang w:eastAsia="ru-RU" w:bidi="ru-RU"/>
        </w:rPr>
        <w:t xml:space="preserve">, А.В. Справочник работника физической культуры и спорта: нормативные правовые и программно-методические документы, практический опыт, рекомендации [Текст] / А.В. </w:t>
      </w:r>
      <w:proofErr w:type="spellStart"/>
      <w:r w:rsidRPr="00B64B48">
        <w:rPr>
          <w:rFonts w:ascii="Times New Roman" w:eastAsia="Times New Roman" w:hAnsi="Times New Roman" w:cs="Times New Roman"/>
          <w:sz w:val="24"/>
          <w:szCs w:val="24"/>
          <w:lang w:eastAsia="ru-RU" w:bidi="ru-RU"/>
        </w:rPr>
        <w:t>Царик</w:t>
      </w:r>
      <w:proofErr w:type="spellEnd"/>
      <w:r w:rsidRPr="00B64B48">
        <w:rPr>
          <w:rFonts w:ascii="Times New Roman" w:eastAsia="Times New Roman" w:hAnsi="Times New Roman" w:cs="Times New Roman"/>
          <w:sz w:val="24"/>
          <w:szCs w:val="24"/>
          <w:lang w:eastAsia="ru-RU" w:bidi="ru-RU"/>
        </w:rPr>
        <w:t xml:space="preserve"> - </w:t>
      </w:r>
      <w:proofErr w:type="gramStart"/>
      <w:r w:rsidRPr="00B64B48">
        <w:rPr>
          <w:rFonts w:ascii="Times New Roman" w:eastAsia="Times New Roman" w:hAnsi="Times New Roman" w:cs="Times New Roman"/>
          <w:sz w:val="24"/>
          <w:szCs w:val="24"/>
          <w:lang w:eastAsia="ru-RU" w:bidi="ru-RU"/>
        </w:rPr>
        <w:t>М. :</w:t>
      </w:r>
      <w:proofErr w:type="gramEnd"/>
      <w:r w:rsidRPr="00B64B48">
        <w:rPr>
          <w:rFonts w:ascii="Times New Roman" w:eastAsia="Times New Roman" w:hAnsi="Times New Roman" w:cs="Times New Roman"/>
          <w:sz w:val="24"/>
          <w:szCs w:val="24"/>
          <w:lang w:eastAsia="ru-RU" w:bidi="ru-RU"/>
        </w:rPr>
        <w:t xml:space="preserve"> Советский спорт, 2002 - 700с.</w:t>
      </w:r>
    </w:p>
    <w:p w:rsidR="003A7B3C" w:rsidRPr="00B64B48" w:rsidRDefault="001D3736" w:rsidP="00B64B48">
      <w:pPr>
        <w:widowControl w:val="0"/>
        <w:numPr>
          <w:ilvl w:val="0"/>
          <w:numId w:val="35"/>
        </w:numPr>
        <w:tabs>
          <w:tab w:val="left" w:pos="518"/>
        </w:tabs>
        <w:spacing w:after="0"/>
        <w:jc w:val="both"/>
        <w:rPr>
          <w:rFonts w:ascii="Times New Roman" w:eastAsia="Times New Roman" w:hAnsi="Times New Roman" w:cs="Times New Roman"/>
          <w:sz w:val="24"/>
          <w:szCs w:val="24"/>
          <w:lang w:val="en-US" w:eastAsia="ru-RU" w:bidi="ru-RU"/>
        </w:rPr>
      </w:pPr>
      <w:hyperlink r:id="rId11" w:history="1">
        <w:r w:rsidR="003A7B3C" w:rsidRPr="00B64B48">
          <w:rPr>
            <w:rFonts w:ascii="Times New Roman" w:eastAsia="Times New Roman" w:hAnsi="Times New Roman" w:cs="Times New Roman"/>
            <w:sz w:val="24"/>
            <w:szCs w:val="24"/>
            <w:lang w:val="en-US" w:bidi="en-US"/>
          </w:rPr>
          <w:t>https://nsportal.ru/shkola/kraevedenie/library/2017/03/02/rabochaya-dopolnitelnaya-</w:t>
        </w:r>
      </w:hyperlink>
      <w:r w:rsidR="003A7B3C" w:rsidRPr="00B64B48">
        <w:rPr>
          <w:rFonts w:ascii="Times New Roman" w:eastAsia="Times New Roman" w:hAnsi="Times New Roman" w:cs="Times New Roman"/>
          <w:sz w:val="24"/>
          <w:szCs w:val="24"/>
          <w:lang w:val="en-US" w:bidi="en-US"/>
        </w:rPr>
        <w:t xml:space="preserve"> </w:t>
      </w:r>
      <w:hyperlink r:id="rId12" w:history="1">
        <w:proofErr w:type="spellStart"/>
        <w:r w:rsidR="003A7B3C" w:rsidRPr="00B64B48">
          <w:rPr>
            <w:rFonts w:ascii="Times New Roman" w:eastAsia="Times New Roman" w:hAnsi="Times New Roman" w:cs="Times New Roman"/>
            <w:sz w:val="24"/>
            <w:szCs w:val="24"/>
            <w:lang w:val="en-US" w:bidi="en-US"/>
          </w:rPr>
          <w:t>obshcherazvivayushchaya-programma</w:t>
        </w:r>
        <w:proofErr w:type="spellEnd"/>
      </w:hyperlink>
    </w:p>
    <w:p w:rsidR="003A7B3C" w:rsidRPr="00B64B48" w:rsidRDefault="001D3736" w:rsidP="00B64B48">
      <w:pPr>
        <w:widowControl w:val="0"/>
        <w:numPr>
          <w:ilvl w:val="0"/>
          <w:numId w:val="35"/>
        </w:numPr>
        <w:spacing w:after="340"/>
        <w:jc w:val="both"/>
        <w:rPr>
          <w:rFonts w:ascii="Times New Roman" w:eastAsia="Times New Roman" w:hAnsi="Times New Roman" w:cs="Times New Roman"/>
          <w:sz w:val="24"/>
          <w:szCs w:val="24"/>
          <w:lang w:val="en-US" w:eastAsia="ru-RU" w:bidi="ru-RU"/>
        </w:rPr>
      </w:pPr>
      <w:hyperlink r:id="rId13" w:history="1">
        <w:r w:rsidR="003A7B3C" w:rsidRPr="00B64B48">
          <w:rPr>
            <w:rFonts w:ascii="Times New Roman" w:eastAsia="Times New Roman" w:hAnsi="Times New Roman" w:cs="Times New Roman"/>
            <w:sz w:val="24"/>
            <w:szCs w:val="24"/>
            <w:lang w:val="en-US" w:bidi="en-US"/>
          </w:rPr>
          <w:t>http://www.orionnvkz.ru/e107_files/files/programmi_pfdo/ctkifsr/turisti_spasateli.p</w:t>
        </w:r>
      </w:hyperlink>
      <w:r w:rsidR="003A7B3C" w:rsidRPr="00B64B48">
        <w:rPr>
          <w:rFonts w:ascii="Times New Roman" w:eastAsia="Times New Roman" w:hAnsi="Times New Roman" w:cs="Times New Roman"/>
          <w:sz w:val="24"/>
          <w:szCs w:val="24"/>
          <w:lang w:val="en-US" w:bidi="en-US"/>
        </w:rPr>
        <w:t>df</w:t>
      </w:r>
    </w:p>
    <w:p w:rsidR="003A7B3C" w:rsidRPr="00B64B48" w:rsidRDefault="003A7B3C" w:rsidP="00B64B48">
      <w:pPr>
        <w:keepNext/>
        <w:keepLines/>
        <w:widowControl w:val="0"/>
        <w:spacing w:after="100"/>
        <w:jc w:val="center"/>
        <w:outlineLvl w:val="0"/>
        <w:rPr>
          <w:rFonts w:ascii="Times New Roman" w:eastAsia="Times New Roman" w:hAnsi="Times New Roman" w:cs="Times New Roman"/>
          <w:b/>
          <w:bCs/>
          <w:sz w:val="24"/>
          <w:szCs w:val="24"/>
          <w:lang w:eastAsia="ru-RU" w:bidi="ru-RU"/>
        </w:rPr>
      </w:pPr>
      <w:bookmarkStart w:id="81" w:name="bookmark132"/>
      <w:bookmarkStart w:id="82" w:name="bookmark133"/>
      <w:r w:rsidRPr="00B64B48">
        <w:rPr>
          <w:rFonts w:ascii="Times New Roman" w:eastAsia="Times New Roman" w:hAnsi="Times New Roman" w:cs="Times New Roman"/>
          <w:b/>
          <w:bCs/>
          <w:sz w:val="24"/>
          <w:szCs w:val="24"/>
          <w:lang w:eastAsia="ru-RU" w:bidi="ru-RU"/>
        </w:rPr>
        <w:t>СПИСОК РЕКОМЕНДУЕМОЙ ЛИТЕРАТУРЫ ДЛЯ ПЕДАГОГА</w:t>
      </w:r>
      <w:bookmarkEnd w:id="81"/>
      <w:bookmarkEnd w:id="82"/>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Байковский</w:t>
      </w:r>
      <w:proofErr w:type="spellEnd"/>
      <w:r w:rsidRPr="00B64B48">
        <w:rPr>
          <w:rFonts w:ascii="Times New Roman" w:eastAsia="Times New Roman" w:hAnsi="Times New Roman" w:cs="Times New Roman"/>
          <w:sz w:val="24"/>
          <w:szCs w:val="24"/>
          <w:lang w:eastAsia="ru-RU" w:bidi="ru-RU"/>
        </w:rPr>
        <w:t>, Ю.В. Основы спортивной тренировки в горных видах спорта [</w:t>
      </w:r>
      <w:r w:rsidR="00B64B48">
        <w:rPr>
          <w:rFonts w:ascii="Times New Roman" w:eastAsia="Times New Roman" w:hAnsi="Times New Roman" w:cs="Times New Roman"/>
          <w:sz w:val="24"/>
          <w:szCs w:val="24"/>
          <w:lang w:eastAsia="ru-RU" w:bidi="ru-RU"/>
        </w:rPr>
        <w:t xml:space="preserve">Текст] / Ю.В. </w:t>
      </w:r>
      <w:proofErr w:type="spellStart"/>
      <w:r w:rsidR="00B64B48">
        <w:rPr>
          <w:rFonts w:ascii="Times New Roman" w:eastAsia="Times New Roman" w:hAnsi="Times New Roman" w:cs="Times New Roman"/>
          <w:sz w:val="24"/>
          <w:szCs w:val="24"/>
          <w:lang w:eastAsia="ru-RU" w:bidi="ru-RU"/>
        </w:rPr>
        <w:t>Байковский</w:t>
      </w:r>
      <w:proofErr w:type="spellEnd"/>
      <w:r w:rsidR="00B64B48">
        <w:rPr>
          <w:rFonts w:ascii="Times New Roman" w:eastAsia="Times New Roman" w:hAnsi="Times New Roman" w:cs="Times New Roman"/>
          <w:sz w:val="24"/>
          <w:szCs w:val="24"/>
          <w:lang w:eastAsia="ru-RU" w:bidi="ru-RU"/>
        </w:rPr>
        <w:t>. - М</w:t>
      </w:r>
      <w:proofErr w:type="gramStart"/>
      <w:r w:rsidR="00B64B48">
        <w:rPr>
          <w:rFonts w:ascii="Times New Roman" w:eastAsia="Times New Roman" w:hAnsi="Times New Roman" w:cs="Times New Roman"/>
          <w:sz w:val="24"/>
          <w:szCs w:val="24"/>
          <w:lang w:eastAsia="ru-RU" w:bidi="ru-RU"/>
        </w:rPr>
        <w:t xml:space="preserve"> .</w:t>
      </w:r>
      <w:r w:rsidRPr="00B64B48">
        <w:rPr>
          <w:rFonts w:ascii="Times New Roman" w:eastAsia="Times New Roman" w:hAnsi="Times New Roman" w:cs="Times New Roman"/>
          <w:sz w:val="24"/>
          <w:szCs w:val="24"/>
          <w:lang w:eastAsia="ru-RU" w:bidi="ru-RU"/>
        </w:rPr>
        <w:t>:</w:t>
      </w:r>
      <w:proofErr w:type="gramEnd"/>
      <w:r w:rsidRPr="00B64B48">
        <w:rPr>
          <w:rFonts w:ascii="Times New Roman" w:eastAsia="Times New Roman" w:hAnsi="Times New Roman" w:cs="Times New Roman"/>
          <w:sz w:val="24"/>
          <w:szCs w:val="24"/>
          <w:lang w:eastAsia="ru-RU" w:bidi="ru-RU"/>
        </w:rPr>
        <w:t xml:space="preserve"> </w:t>
      </w:r>
      <w:proofErr w:type="spellStart"/>
      <w:r w:rsidRPr="00B64B48">
        <w:rPr>
          <w:rFonts w:ascii="Times New Roman" w:eastAsia="Times New Roman" w:hAnsi="Times New Roman" w:cs="Times New Roman"/>
          <w:sz w:val="24"/>
          <w:szCs w:val="24"/>
          <w:lang w:eastAsia="ru-RU" w:bidi="ru-RU"/>
        </w:rPr>
        <w:t>Вилад</w:t>
      </w:r>
      <w:proofErr w:type="spellEnd"/>
      <w:r w:rsidRPr="00B64B48">
        <w:rPr>
          <w:rFonts w:ascii="Times New Roman" w:eastAsia="Times New Roman" w:hAnsi="Times New Roman" w:cs="Times New Roman"/>
          <w:sz w:val="24"/>
          <w:szCs w:val="24"/>
          <w:lang w:eastAsia="ru-RU" w:bidi="ru-RU"/>
        </w:rPr>
        <w:t>, 1996. - 80с.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Власов, А.А. Чрезвычайные происшествия и несчастные случаи в спорте [Текст] / А.А. Власов. - </w:t>
      </w:r>
      <w:proofErr w:type="gramStart"/>
      <w:r w:rsidRPr="00B64B48">
        <w:rPr>
          <w:rFonts w:ascii="Times New Roman" w:eastAsia="Times New Roman" w:hAnsi="Times New Roman" w:cs="Times New Roman"/>
          <w:sz w:val="24"/>
          <w:szCs w:val="24"/>
          <w:lang w:eastAsia="ru-RU" w:bidi="ru-RU"/>
        </w:rPr>
        <w:t>М. :</w:t>
      </w:r>
      <w:proofErr w:type="gramEnd"/>
      <w:r w:rsidRPr="00B64B48">
        <w:rPr>
          <w:rFonts w:ascii="Times New Roman" w:eastAsia="Times New Roman" w:hAnsi="Times New Roman" w:cs="Times New Roman"/>
          <w:sz w:val="24"/>
          <w:szCs w:val="24"/>
          <w:lang w:eastAsia="ru-RU" w:bidi="ru-RU"/>
        </w:rPr>
        <w:t xml:space="preserve"> Советский Спорт, 2001. - 80с.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Воронов, Ю.С. Программа для системы дополнительного образования детей «Спортивное ориентирование» [Текст] / Ю.С. Воронов. - </w:t>
      </w:r>
      <w:proofErr w:type="gramStart"/>
      <w:r w:rsidRPr="00B64B48">
        <w:rPr>
          <w:rFonts w:ascii="Times New Roman" w:eastAsia="Times New Roman" w:hAnsi="Times New Roman" w:cs="Times New Roman"/>
          <w:sz w:val="24"/>
          <w:szCs w:val="24"/>
          <w:lang w:eastAsia="ru-RU" w:bidi="ru-RU"/>
        </w:rPr>
        <w:t>М. :</w:t>
      </w:r>
      <w:proofErr w:type="gramEnd"/>
      <w:r w:rsidRPr="00B64B48">
        <w:rPr>
          <w:rFonts w:ascii="Times New Roman" w:eastAsia="Times New Roman" w:hAnsi="Times New Roman" w:cs="Times New Roman"/>
          <w:sz w:val="24"/>
          <w:szCs w:val="24"/>
          <w:lang w:eastAsia="ru-RU" w:bidi="ru-RU"/>
        </w:rPr>
        <w:t xml:space="preserve"> </w:t>
      </w:r>
      <w:proofErr w:type="spellStart"/>
      <w:r w:rsidRPr="00B64B48">
        <w:rPr>
          <w:rFonts w:ascii="Times New Roman" w:eastAsia="Times New Roman" w:hAnsi="Times New Roman" w:cs="Times New Roman"/>
          <w:sz w:val="24"/>
          <w:szCs w:val="24"/>
          <w:lang w:eastAsia="ru-RU" w:bidi="ru-RU"/>
        </w:rPr>
        <w:t>ЦДЮТур</w:t>
      </w:r>
      <w:proofErr w:type="spellEnd"/>
      <w:r w:rsidRPr="00B64B48">
        <w:rPr>
          <w:rFonts w:ascii="Times New Roman" w:eastAsia="Times New Roman" w:hAnsi="Times New Roman" w:cs="Times New Roman"/>
          <w:sz w:val="24"/>
          <w:szCs w:val="24"/>
          <w:lang w:eastAsia="ru-RU" w:bidi="ru-RU"/>
        </w:rPr>
        <w:t>, 1999. - 64с.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Гоголадзе</w:t>
      </w:r>
      <w:proofErr w:type="spellEnd"/>
      <w:r w:rsidRPr="00B64B48">
        <w:rPr>
          <w:rFonts w:ascii="Times New Roman" w:eastAsia="Times New Roman" w:hAnsi="Times New Roman" w:cs="Times New Roman"/>
          <w:sz w:val="24"/>
          <w:szCs w:val="24"/>
          <w:lang w:eastAsia="ru-RU" w:bidi="ru-RU"/>
        </w:rPr>
        <w:t xml:space="preserve">, В.Н. Библиотека экстремальных ситуаций № 32 [Текст] / В.Н. </w:t>
      </w:r>
      <w:proofErr w:type="spellStart"/>
      <w:r w:rsidRPr="00B64B48">
        <w:rPr>
          <w:rFonts w:ascii="Times New Roman" w:eastAsia="Times New Roman" w:hAnsi="Times New Roman" w:cs="Times New Roman"/>
          <w:sz w:val="24"/>
          <w:szCs w:val="24"/>
          <w:lang w:eastAsia="ru-RU" w:bidi="ru-RU"/>
        </w:rPr>
        <w:t>Гоголадзе</w:t>
      </w:r>
      <w:proofErr w:type="spellEnd"/>
      <w:r w:rsidRPr="00B64B48">
        <w:rPr>
          <w:rFonts w:ascii="Times New Roman" w:eastAsia="Times New Roman" w:hAnsi="Times New Roman" w:cs="Times New Roman"/>
          <w:sz w:val="24"/>
          <w:szCs w:val="24"/>
          <w:lang w:eastAsia="ru-RU" w:bidi="ru-RU"/>
        </w:rPr>
        <w:t>. - М., 2000. - 285 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Дрогов</w:t>
      </w:r>
      <w:proofErr w:type="spellEnd"/>
      <w:r w:rsidRPr="00B64B48">
        <w:rPr>
          <w:rFonts w:ascii="Times New Roman" w:eastAsia="Times New Roman" w:hAnsi="Times New Roman" w:cs="Times New Roman"/>
          <w:sz w:val="24"/>
          <w:szCs w:val="24"/>
          <w:lang w:eastAsia="ru-RU" w:bidi="ru-RU"/>
        </w:rPr>
        <w:t xml:space="preserve">, И.А. Программа для системы дополнительного образования детей «Юные туристы-спасатели» [Текст] / И.А. </w:t>
      </w:r>
      <w:proofErr w:type="spellStart"/>
      <w:r w:rsidRPr="00B64B48">
        <w:rPr>
          <w:rFonts w:ascii="Times New Roman" w:eastAsia="Times New Roman" w:hAnsi="Times New Roman" w:cs="Times New Roman"/>
          <w:sz w:val="24"/>
          <w:szCs w:val="24"/>
          <w:lang w:eastAsia="ru-RU" w:bidi="ru-RU"/>
        </w:rPr>
        <w:t>Дрогов</w:t>
      </w:r>
      <w:proofErr w:type="spellEnd"/>
      <w:r w:rsidRPr="00B64B48">
        <w:rPr>
          <w:rFonts w:ascii="Times New Roman" w:eastAsia="Times New Roman" w:hAnsi="Times New Roman" w:cs="Times New Roman"/>
          <w:sz w:val="24"/>
          <w:szCs w:val="24"/>
          <w:lang w:eastAsia="ru-RU" w:bidi="ru-RU"/>
        </w:rPr>
        <w:t xml:space="preserve">. - </w:t>
      </w:r>
      <w:proofErr w:type="gramStart"/>
      <w:r w:rsidRPr="00B64B48">
        <w:rPr>
          <w:rFonts w:ascii="Times New Roman" w:eastAsia="Times New Roman" w:hAnsi="Times New Roman" w:cs="Times New Roman"/>
          <w:sz w:val="24"/>
          <w:szCs w:val="24"/>
          <w:lang w:eastAsia="ru-RU" w:bidi="ru-RU"/>
        </w:rPr>
        <w:t>М. :</w:t>
      </w:r>
      <w:proofErr w:type="gramEnd"/>
      <w:r w:rsidRPr="00B64B48">
        <w:rPr>
          <w:rFonts w:ascii="Times New Roman" w:eastAsia="Times New Roman" w:hAnsi="Times New Roman" w:cs="Times New Roman"/>
          <w:sz w:val="24"/>
          <w:szCs w:val="24"/>
          <w:lang w:eastAsia="ru-RU" w:bidi="ru-RU"/>
        </w:rPr>
        <w:t xml:space="preserve"> </w:t>
      </w:r>
      <w:proofErr w:type="spellStart"/>
      <w:r w:rsidRPr="00B64B48">
        <w:rPr>
          <w:rFonts w:ascii="Times New Roman" w:eastAsia="Times New Roman" w:hAnsi="Times New Roman" w:cs="Times New Roman"/>
          <w:sz w:val="24"/>
          <w:szCs w:val="24"/>
          <w:lang w:eastAsia="ru-RU" w:bidi="ru-RU"/>
        </w:rPr>
        <w:t>ЦДЮТур</w:t>
      </w:r>
      <w:proofErr w:type="spellEnd"/>
      <w:r w:rsidRPr="00B64B48">
        <w:rPr>
          <w:rFonts w:ascii="Times New Roman" w:eastAsia="Times New Roman" w:hAnsi="Times New Roman" w:cs="Times New Roman"/>
          <w:sz w:val="24"/>
          <w:szCs w:val="24"/>
          <w:lang w:eastAsia="ru-RU" w:bidi="ru-RU"/>
        </w:rPr>
        <w:t>, 2000.- 64с.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Егорова, Г.Н Программа комплексной подготовки по спортивному туризму [Текст] / Г.Н. Егорова. - Новокузнецк: ДЮЦ «Орион», 2000. - 27 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Иванов, Ю.В. Организация занятий по туризму и подвижных игр на уроках физкультуры [Текст] / Ю.И. Иванов, Н.Е. Максимова. - Якутск, 2005. - 94с.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Колесникова, Л.В. Спортивное ориентирование. Рабочая тетрадь юного ориентировщика [Текст] / Л.В. Колесникова. - Новокузнецк: ИПК, </w:t>
      </w:r>
      <w:proofErr w:type="gramStart"/>
      <w:r w:rsidRPr="00B64B48">
        <w:rPr>
          <w:rFonts w:ascii="Times New Roman" w:eastAsia="Times New Roman" w:hAnsi="Times New Roman" w:cs="Times New Roman"/>
          <w:sz w:val="24"/>
          <w:szCs w:val="24"/>
          <w:lang w:eastAsia="ru-RU" w:bidi="ru-RU"/>
        </w:rPr>
        <w:t>2001.-</w:t>
      </w:r>
      <w:proofErr w:type="gramEnd"/>
      <w:r w:rsidRPr="00B64B48">
        <w:rPr>
          <w:rFonts w:ascii="Times New Roman" w:eastAsia="Times New Roman" w:hAnsi="Times New Roman" w:cs="Times New Roman"/>
          <w:sz w:val="24"/>
          <w:szCs w:val="24"/>
          <w:lang w:eastAsia="ru-RU" w:bidi="ru-RU"/>
        </w:rPr>
        <w:t xml:space="preserve"> 70с.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Константинов, Ю.С. Педагогика школьного туризма: учеб. - метод. пособие [Текст] / Ю.С. Константинов, В.М. Куликов. - </w:t>
      </w:r>
      <w:proofErr w:type="gramStart"/>
      <w:r w:rsidRPr="00B64B48">
        <w:rPr>
          <w:rFonts w:ascii="Times New Roman" w:eastAsia="Times New Roman" w:hAnsi="Times New Roman" w:cs="Times New Roman"/>
          <w:sz w:val="24"/>
          <w:szCs w:val="24"/>
          <w:lang w:eastAsia="ru-RU" w:bidi="ru-RU"/>
        </w:rPr>
        <w:t>М. :</w:t>
      </w:r>
      <w:proofErr w:type="gramEnd"/>
      <w:r w:rsidRPr="00B64B48">
        <w:rPr>
          <w:rFonts w:ascii="Times New Roman" w:eastAsia="Times New Roman" w:hAnsi="Times New Roman" w:cs="Times New Roman"/>
          <w:sz w:val="24"/>
          <w:szCs w:val="24"/>
          <w:lang w:eastAsia="ru-RU" w:bidi="ru-RU"/>
        </w:rPr>
        <w:t xml:space="preserve"> </w:t>
      </w:r>
      <w:proofErr w:type="spellStart"/>
      <w:r w:rsidRPr="00B64B48">
        <w:rPr>
          <w:rFonts w:ascii="Times New Roman" w:eastAsia="Times New Roman" w:hAnsi="Times New Roman" w:cs="Times New Roman"/>
          <w:sz w:val="24"/>
          <w:szCs w:val="24"/>
          <w:lang w:eastAsia="ru-RU" w:bidi="ru-RU"/>
        </w:rPr>
        <w:t>ЦДЮТиК</w:t>
      </w:r>
      <w:proofErr w:type="spellEnd"/>
      <w:r w:rsidRPr="00B64B48">
        <w:rPr>
          <w:rFonts w:ascii="Times New Roman" w:eastAsia="Times New Roman" w:hAnsi="Times New Roman" w:cs="Times New Roman"/>
          <w:sz w:val="24"/>
          <w:szCs w:val="24"/>
          <w:lang w:eastAsia="ru-RU" w:bidi="ru-RU"/>
        </w:rPr>
        <w:t xml:space="preserve"> МО РФ, 2002. - 152с.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Константинов, Ю.С. Туристские слеты и соревнования учащихся: </w:t>
      </w:r>
      <w:proofErr w:type="gramStart"/>
      <w:r w:rsidRPr="00B64B48">
        <w:rPr>
          <w:rFonts w:ascii="Times New Roman" w:eastAsia="Times New Roman" w:hAnsi="Times New Roman" w:cs="Times New Roman"/>
          <w:sz w:val="24"/>
          <w:szCs w:val="24"/>
          <w:lang w:eastAsia="ru-RU" w:bidi="ru-RU"/>
        </w:rPr>
        <w:t>Учеб.-</w:t>
      </w:r>
      <w:proofErr w:type="gramEnd"/>
      <w:r w:rsidRPr="00B64B48">
        <w:rPr>
          <w:rFonts w:ascii="Times New Roman" w:eastAsia="Times New Roman" w:hAnsi="Times New Roman" w:cs="Times New Roman"/>
          <w:sz w:val="24"/>
          <w:szCs w:val="24"/>
          <w:lang w:eastAsia="ru-RU" w:bidi="ru-RU"/>
        </w:rPr>
        <w:t xml:space="preserve"> метод. пособие [Текст] / Ю.С. Константинов. - </w:t>
      </w:r>
      <w:proofErr w:type="gramStart"/>
      <w:r w:rsidRPr="00B64B48">
        <w:rPr>
          <w:rFonts w:ascii="Times New Roman" w:eastAsia="Times New Roman" w:hAnsi="Times New Roman" w:cs="Times New Roman"/>
          <w:sz w:val="24"/>
          <w:szCs w:val="24"/>
          <w:lang w:eastAsia="ru-RU" w:bidi="ru-RU"/>
        </w:rPr>
        <w:t>М. :</w:t>
      </w:r>
      <w:proofErr w:type="gramEnd"/>
      <w:r w:rsidRPr="00B64B48">
        <w:rPr>
          <w:rFonts w:ascii="Times New Roman" w:eastAsia="Times New Roman" w:hAnsi="Times New Roman" w:cs="Times New Roman"/>
          <w:sz w:val="24"/>
          <w:szCs w:val="24"/>
          <w:lang w:eastAsia="ru-RU" w:bidi="ru-RU"/>
        </w:rPr>
        <w:t xml:space="preserve"> </w:t>
      </w:r>
      <w:proofErr w:type="spellStart"/>
      <w:r w:rsidRPr="00B64B48">
        <w:rPr>
          <w:rFonts w:ascii="Times New Roman" w:eastAsia="Times New Roman" w:hAnsi="Times New Roman" w:cs="Times New Roman"/>
          <w:sz w:val="24"/>
          <w:szCs w:val="24"/>
          <w:lang w:eastAsia="ru-RU" w:bidi="ru-RU"/>
        </w:rPr>
        <w:t>ЦДЮТиК</w:t>
      </w:r>
      <w:proofErr w:type="spellEnd"/>
      <w:r w:rsidRPr="00B64B48">
        <w:rPr>
          <w:rFonts w:ascii="Times New Roman" w:eastAsia="Times New Roman" w:hAnsi="Times New Roman" w:cs="Times New Roman"/>
          <w:sz w:val="24"/>
          <w:szCs w:val="24"/>
          <w:lang w:eastAsia="ru-RU" w:bidi="ru-RU"/>
        </w:rPr>
        <w:t xml:space="preserve"> МО РФ, 2000.-228с.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Кропочев</w:t>
      </w:r>
      <w:proofErr w:type="spellEnd"/>
      <w:r w:rsidRPr="00B64B48">
        <w:rPr>
          <w:rFonts w:ascii="Times New Roman" w:eastAsia="Times New Roman" w:hAnsi="Times New Roman" w:cs="Times New Roman"/>
          <w:sz w:val="24"/>
          <w:szCs w:val="24"/>
          <w:lang w:eastAsia="ru-RU" w:bidi="ru-RU"/>
        </w:rPr>
        <w:t xml:space="preserve">, В.А Программа комплексной туристской подготовки ДЮЦ «Орион» Центрального района г. Новокузнецка [Текст] / В.А. </w:t>
      </w:r>
      <w:proofErr w:type="spellStart"/>
      <w:r w:rsidRPr="00B64B48">
        <w:rPr>
          <w:rFonts w:ascii="Times New Roman" w:eastAsia="Times New Roman" w:hAnsi="Times New Roman" w:cs="Times New Roman"/>
          <w:sz w:val="24"/>
          <w:szCs w:val="24"/>
          <w:lang w:eastAsia="ru-RU" w:bidi="ru-RU"/>
        </w:rPr>
        <w:t>Кропочев</w:t>
      </w:r>
      <w:proofErr w:type="spellEnd"/>
      <w:r w:rsidRPr="00B64B48">
        <w:rPr>
          <w:rFonts w:ascii="Times New Roman" w:eastAsia="Times New Roman" w:hAnsi="Times New Roman" w:cs="Times New Roman"/>
          <w:sz w:val="24"/>
          <w:szCs w:val="24"/>
          <w:lang w:eastAsia="ru-RU" w:bidi="ru-RU"/>
        </w:rPr>
        <w:t>. - Новокузнецк, ДЮЦ «Орион». 1995 г.</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Маслов, А.Г. Программа для системы дополнительного образования детей «Юные инструктора туризма» [Текст] / А.Г. Маслов. - М.: </w:t>
      </w:r>
      <w:proofErr w:type="spellStart"/>
      <w:r w:rsidRPr="00B64B48">
        <w:rPr>
          <w:rFonts w:ascii="Times New Roman" w:eastAsia="Times New Roman" w:hAnsi="Times New Roman" w:cs="Times New Roman"/>
          <w:sz w:val="24"/>
          <w:szCs w:val="24"/>
          <w:lang w:eastAsia="ru-RU" w:bidi="ru-RU"/>
        </w:rPr>
        <w:t>ЦДЮТур</w:t>
      </w:r>
      <w:proofErr w:type="spellEnd"/>
      <w:r w:rsidRPr="00B64B48">
        <w:rPr>
          <w:rFonts w:ascii="Times New Roman" w:eastAsia="Times New Roman" w:hAnsi="Times New Roman" w:cs="Times New Roman"/>
          <w:sz w:val="24"/>
          <w:szCs w:val="24"/>
          <w:lang w:eastAsia="ru-RU" w:bidi="ru-RU"/>
        </w:rPr>
        <w:t>, 1999. - 55с.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Минхаиров</w:t>
      </w:r>
      <w:proofErr w:type="spellEnd"/>
      <w:r w:rsidRPr="00B64B48">
        <w:rPr>
          <w:rFonts w:ascii="Times New Roman" w:eastAsia="Times New Roman" w:hAnsi="Times New Roman" w:cs="Times New Roman"/>
          <w:sz w:val="24"/>
          <w:szCs w:val="24"/>
          <w:lang w:eastAsia="ru-RU" w:bidi="ru-RU"/>
        </w:rPr>
        <w:t xml:space="preserve">, Ф.Ф. Турист на дистанции. В помощь начинающему тренеру [Текст] / Ф.Ф. </w:t>
      </w:r>
      <w:proofErr w:type="spellStart"/>
      <w:r w:rsidRPr="00B64B48">
        <w:rPr>
          <w:rFonts w:ascii="Times New Roman" w:eastAsia="Times New Roman" w:hAnsi="Times New Roman" w:cs="Times New Roman"/>
          <w:sz w:val="24"/>
          <w:szCs w:val="24"/>
          <w:lang w:eastAsia="ru-RU" w:bidi="ru-RU"/>
        </w:rPr>
        <w:t>Минхаиров</w:t>
      </w:r>
      <w:proofErr w:type="spellEnd"/>
      <w:r w:rsidRPr="00B64B48">
        <w:rPr>
          <w:rFonts w:ascii="Times New Roman" w:eastAsia="Times New Roman" w:hAnsi="Times New Roman" w:cs="Times New Roman"/>
          <w:sz w:val="24"/>
          <w:szCs w:val="24"/>
          <w:lang w:eastAsia="ru-RU" w:bidi="ru-RU"/>
        </w:rPr>
        <w:t>. - Казань: РИЦ Школа, 2004 - 148с.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Моргунова, Т.В. Обучающие и контрольные тесты по спортивному ориентированию: </w:t>
      </w:r>
      <w:proofErr w:type="gramStart"/>
      <w:r w:rsidRPr="00B64B48">
        <w:rPr>
          <w:rFonts w:ascii="Times New Roman" w:eastAsia="Times New Roman" w:hAnsi="Times New Roman" w:cs="Times New Roman"/>
          <w:sz w:val="24"/>
          <w:szCs w:val="24"/>
          <w:lang w:eastAsia="ru-RU" w:bidi="ru-RU"/>
        </w:rPr>
        <w:t>Учеб.-</w:t>
      </w:r>
      <w:proofErr w:type="gramEnd"/>
      <w:r w:rsidRPr="00B64B48">
        <w:rPr>
          <w:rFonts w:ascii="Times New Roman" w:eastAsia="Times New Roman" w:hAnsi="Times New Roman" w:cs="Times New Roman"/>
          <w:sz w:val="24"/>
          <w:szCs w:val="24"/>
          <w:lang w:eastAsia="ru-RU" w:bidi="ru-RU"/>
        </w:rPr>
        <w:t xml:space="preserve">метод. пособие [Текст] / Т.В. Моргунова. - М.: </w:t>
      </w:r>
      <w:proofErr w:type="spellStart"/>
      <w:r w:rsidRPr="00B64B48">
        <w:rPr>
          <w:rFonts w:ascii="Times New Roman" w:eastAsia="Times New Roman" w:hAnsi="Times New Roman" w:cs="Times New Roman"/>
          <w:sz w:val="24"/>
          <w:szCs w:val="24"/>
          <w:lang w:eastAsia="ru-RU" w:bidi="ru-RU"/>
        </w:rPr>
        <w:t>ЦДЮТиК</w:t>
      </w:r>
      <w:proofErr w:type="spellEnd"/>
      <w:r w:rsidRPr="00B64B48">
        <w:rPr>
          <w:rFonts w:ascii="Times New Roman" w:eastAsia="Times New Roman" w:hAnsi="Times New Roman" w:cs="Times New Roman"/>
          <w:sz w:val="24"/>
          <w:szCs w:val="24"/>
          <w:lang w:eastAsia="ru-RU" w:bidi="ru-RU"/>
        </w:rPr>
        <w:t xml:space="preserve"> МО РФ, 2003 - 92с.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Регламент проведения соревнований по спортивному туризму в группе дисциплин («дистанция - пешеходная», «дистанция - пешеходная - связка», «дистанция - пешеходная-группа». [Текст] / Общероссийская общественная организация «Федерация спортивного туризма». - М., 2014 - 48 с.</w:t>
      </w:r>
    </w:p>
    <w:p w:rsidR="003A7B3C" w:rsidRPr="00B64B48" w:rsidRDefault="003A7B3C" w:rsidP="00B64B48">
      <w:pPr>
        <w:widowControl w:val="0"/>
        <w:numPr>
          <w:ilvl w:val="0"/>
          <w:numId w:val="36"/>
        </w:numPr>
        <w:tabs>
          <w:tab w:val="left" w:pos="718"/>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Регламент проведения соревнований по спортивному туризму в группе дисциплин </w:t>
      </w:r>
      <w:r w:rsidRPr="00B64B48">
        <w:rPr>
          <w:rFonts w:ascii="Times New Roman" w:eastAsia="Times New Roman" w:hAnsi="Times New Roman" w:cs="Times New Roman"/>
          <w:sz w:val="24"/>
          <w:szCs w:val="24"/>
          <w:lang w:eastAsia="ru-RU" w:bidi="ru-RU"/>
        </w:rPr>
        <w:lastRenderedPageBreak/>
        <w:t>«дистанции - лыжные» («дистанция - лыжная», «дистанция - лыжная - связка», «дистанция - лыжная - группа»). [Текст] / Общероссийская общественная организация «Федерация спортивного туризма». - М., 2014 - 48 с.</w:t>
      </w:r>
    </w:p>
    <w:p w:rsidR="003A7B3C" w:rsidRPr="00B64B48" w:rsidRDefault="003A7B3C" w:rsidP="00B64B48">
      <w:pPr>
        <w:widowControl w:val="0"/>
        <w:numPr>
          <w:ilvl w:val="0"/>
          <w:numId w:val="36"/>
        </w:numPr>
        <w:tabs>
          <w:tab w:val="left" w:pos="718"/>
        </w:tabs>
        <w:spacing w:after="0"/>
        <w:ind w:left="700" w:hanging="70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Российский вестник детско-юношеского туризма и краеведения. № 2. Москва. 2000 г. -61с.</w:t>
      </w:r>
    </w:p>
    <w:p w:rsidR="003A7B3C" w:rsidRPr="00B64B48" w:rsidRDefault="003A7B3C" w:rsidP="00B64B48">
      <w:pPr>
        <w:widowControl w:val="0"/>
        <w:numPr>
          <w:ilvl w:val="0"/>
          <w:numId w:val="36"/>
        </w:numPr>
        <w:tabs>
          <w:tab w:val="left" w:pos="715"/>
        </w:tabs>
        <w:spacing w:after="68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Царик</w:t>
      </w:r>
      <w:proofErr w:type="spellEnd"/>
      <w:r w:rsidRPr="00B64B48">
        <w:rPr>
          <w:rFonts w:ascii="Times New Roman" w:eastAsia="Times New Roman" w:hAnsi="Times New Roman" w:cs="Times New Roman"/>
          <w:sz w:val="24"/>
          <w:szCs w:val="24"/>
          <w:lang w:eastAsia="ru-RU" w:bidi="ru-RU"/>
        </w:rPr>
        <w:t xml:space="preserve">, А.В. Справочник работника физической культуры и спорта: нормативные правовые и программно-методические документы, практический опыт, рекомендации [Текст] / А.В. </w:t>
      </w:r>
      <w:proofErr w:type="spellStart"/>
      <w:r w:rsidRPr="00B64B48">
        <w:rPr>
          <w:rFonts w:ascii="Times New Roman" w:eastAsia="Times New Roman" w:hAnsi="Times New Roman" w:cs="Times New Roman"/>
          <w:sz w:val="24"/>
          <w:szCs w:val="24"/>
          <w:lang w:eastAsia="ru-RU" w:bidi="ru-RU"/>
        </w:rPr>
        <w:t>Царик</w:t>
      </w:r>
      <w:proofErr w:type="spellEnd"/>
      <w:r w:rsidRPr="00B64B48">
        <w:rPr>
          <w:rFonts w:ascii="Times New Roman" w:eastAsia="Times New Roman" w:hAnsi="Times New Roman" w:cs="Times New Roman"/>
          <w:sz w:val="24"/>
          <w:szCs w:val="24"/>
          <w:lang w:eastAsia="ru-RU" w:bidi="ru-RU"/>
        </w:rPr>
        <w:t xml:space="preserve"> - М: Советский спорт, 2002 - 700 с.</w:t>
      </w:r>
    </w:p>
    <w:p w:rsidR="003A7B3C" w:rsidRPr="00B64B48" w:rsidRDefault="003A7B3C" w:rsidP="00B64B48">
      <w:pPr>
        <w:widowControl w:val="0"/>
        <w:spacing w:after="0"/>
        <w:ind w:firstLine="160"/>
        <w:jc w:val="center"/>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b/>
          <w:bCs/>
          <w:sz w:val="24"/>
          <w:szCs w:val="24"/>
          <w:lang w:eastAsia="ru-RU" w:bidi="ru-RU"/>
        </w:rPr>
        <w:t xml:space="preserve">СПИСОК РЕКОМЕНДУЕМОЙ ЛИТЕРАТУРЫ ДЛЯ </w:t>
      </w:r>
      <w:r w:rsidR="00B64B48">
        <w:rPr>
          <w:rFonts w:ascii="Times New Roman" w:eastAsia="Times New Roman" w:hAnsi="Times New Roman" w:cs="Times New Roman"/>
          <w:b/>
          <w:bCs/>
          <w:sz w:val="24"/>
          <w:szCs w:val="24"/>
          <w:lang w:eastAsia="ru-RU" w:bidi="ru-RU"/>
        </w:rPr>
        <w:t>ОБ</w:t>
      </w:r>
      <w:r w:rsidRPr="00B64B48">
        <w:rPr>
          <w:rFonts w:ascii="Times New Roman" w:eastAsia="Times New Roman" w:hAnsi="Times New Roman" w:cs="Times New Roman"/>
          <w:b/>
          <w:bCs/>
          <w:sz w:val="24"/>
          <w:szCs w:val="24"/>
          <w:lang w:eastAsia="ru-RU" w:bidi="ru-RU"/>
        </w:rPr>
        <w:t>УЧА</w:t>
      </w:r>
      <w:r w:rsidR="00B64B48">
        <w:rPr>
          <w:rFonts w:ascii="Times New Roman" w:eastAsia="Times New Roman" w:hAnsi="Times New Roman" w:cs="Times New Roman"/>
          <w:b/>
          <w:bCs/>
          <w:sz w:val="24"/>
          <w:szCs w:val="24"/>
          <w:lang w:eastAsia="ru-RU" w:bidi="ru-RU"/>
        </w:rPr>
        <w:t>Ю</w:t>
      </w:r>
      <w:r w:rsidRPr="00B64B48">
        <w:rPr>
          <w:rFonts w:ascii="Times New Roman" w:eastAsia="Times New Roman" w:hAnsi="Times New Roman" w:cs="Times New Roman"/>
          <w:b/>
          <w:bCs/>
          <w:sz w:val="24"/>
          <w:szCs w:val="24"/>
          <w:lang w:eastAsia="ru-RU" w:bidi="ru-RU"/>
        </w:rPr>
        <w:t>ЩИХСЯ</w:t>
      </w:r>
    </w:p>
    <w:p w:rsidR="003A7B3C" w:rsidRPr="00B64B48" w:rsidRDefault="003A7B3C" w:rsidP="00B64B48">
      <w:pPr>
        <w:keepNext/>
        <w:keepLines/>
        <w:widowControl w:val="0"/>
        <w:spacing w:after="60"/>
        <w:jc w:val="center"/>
        <w:outlineLvl w:val="0"/>
        <w:rPr>
          <w:rFonts w:ascii="Times New Roman" w:eastAsia="Times New Roman" w:hAnsi="Times New Roman" w:cs="Times New Roman"/>
          <w:b/>
          <w:bCs/>
          <w:sz w:val="24"/>
          <w:szCs w:val="24"/>
          <w:lang w:eastAsia="ru-RU" w:bidi="ru-RU"/>
        </w:rPr>
      </w:pPr>
      <w:bookmarkStart w:id="83" w:name="bookmark134"/>
      <w:bookmarkStart w:id="84" w:name="bookmark135"/>
      <w:r w:rsidRPr="00B64B48">
        <w:rPr>
          <w:rFonts w:ascii="Times New Roman" w:eastAsia="Times New Roman" w:hAnsi="Times New Roman" w:cs="Times New Roman"/>
          <w:b/>
          <w:bCs/>
          <w:sz w:val="24"/>
          <w:szCs w:val="24"/>
          <w:lang w:eastAsia="ru-RU" w:bidi="ru-RU"/>
        </w:rPr>
        <w:t>И РОДИТЕЛЕЙ</w:t>
      </w:r>
      <w:bookmarkEnd w:id="83"/>
      <w:bookmarkEnd w:id="84"/>
    </w:p>
    <w:p w:rsidR="003A7B3C" w:rsidRPr="00B64B48" w:rsidRDefault="003A7B3C" w:rsidP="00B64B48">
      <w:pPr>
        <w:widowControl w:val="0"/>
        <w:numPr>
          <w:ilvl w:val="0"/>
          <w:numId w:val="37"/>
        </w:numPr>
        <w:tabs>
          <w:tab w:val="left" w:pos="715"/>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Байковский</w:t>
      </w:r>
      <w:proofErr w:type="spellEnd"/>
      <w:r w:rsidRPr="00B64B48">
        <w:rPr>
          <w:rFonts w:ascii="Times New Roman" w:eastAsia="Times New Roman" w:hAnsi="Times New Roman" w:cs="Times New Roman"/>
          <w:sz w:val="24"/>
          <w:szCs w:val="24"/>
          <w:lang w:eastAsia="ru-RU" w:bidi="ru-RU"/>
        </w:rPr>
        <w:t xml:space="preserve">, Ю.В. Основы </w:t>
      </w:r>
      <w:proofErr w:type="spellStart"/>
      <w:r w:rsidRPr="00B64B48">
        <w:rPr>
          <w:rFonts w:ascii="Times New Roman" w:eastAsia="Times New Roman" w:hAnsi="Times New Roman" w:cs="Times New Roman"/>
          <w:sz w:val="24"/>
          <w:szCs w:val="24"/>
          <w:lang w:eastAsia="ru-RU" w:bidi="ru-RU"/>
        </w:rPr>
        <w:t>споривной</w:t>
      </w:r>
      <w:proofErr w:type="spellEnd"/>
      <w:r w:rsidRPr="00B64B48">
        <w:rPr>
          <w:rFonts w:ascii="Times New Roman" w:eastAsia="Times New Roman" w:hAnsi="Times New Roman" w:cs="Times New Roman"/>
          <w:sz w:val="24"/>
          <w:szCs w:val="24"/>
          <w:lang w:eastAsia="ru-RU" w:bidi="ru-RU"/>
        </w:rPr>
        <w:t xml:space="preserve"> тренировки в горных видах спорта [Текст] / Ю.В. </w:t>
      </w:r>
      <w:proofErr w:type="spellStart"/>
      <w:r w:rsidRPr="00B64B48">
        <w:rPr>
          <w:rFonts w:ascii="Times New Roman" w:eastAsia="Times New Roman" w:hAnsi="Times New Roman" w:cs="Times New Roman"/>
          <w:sz w:val="24"/>
          <w:szCs w:val="24"/>
          <w:lang w:eastAsia="ru-RU" w:bidi="ru-RU"/>
        </w:rPr>
        <w:t>Байковский</w:t>
      </w:r>
      <w:proofErr w:type="spellEnd"/>
      <w:r w:rsidRPr="00B64B48">
        <w:rPr>
          <w:rFonts w:ascii="Times New Roman" w:eastAsia="Times New Roman" w:hAnsi="Times New Roman" w:cs="Times New Roman"/>
          <w:sz w:val="24"/>
          <w:szCs w:val="24"/>
          <w:lang w:eastAsia="ru-RU" w:bidi="ru-RU"/>
        </w:rPr>
        <w:t xml:space="preserve">. - </w:t>
      </w:r>
      <w:proofErr w:type="gramStart"/>
      <w:r w:rsidRPr="00B64B48">
        <w:rPr>
          <w:rFonts w:ascii="Times New Roman" w:eastAsia="Times New Roman" w:hAnsi="Times New Roman" w:cs="Times New Roman"/>
          <w:sz w:val="24"/>
          <w:szCs w:val="24"/>
          <w:lang w:eastAsia="ru-RU" w:bidi="ru-RU"/>
        </w:rPr>
        <w:t>М. :</w:t>
      </w:r>
      <w:proofErr w:type="gramEnd"/>
      <w:r w:rsidRPr="00B64B48">
        <w:rPr>
          <w:rFonts w:ascii="Times New Roman" w:eastAsia="Times New Roman" w:hAnsi="Times New Roman" w:cs="Times New Roman"/>
          <w:sz w:val="24"/>
          <w:szCs w:val="24"/>
          <w:lang w:eastAsia="ru-RU" w:bidi="ru-RU"/>
        </w:rPr>
        <w:t xml:space="preserve"> </w:t>
      </w:r>
      <w:proofErr w:type="spellStart"/>
      <w:r w:rsidRPr="00B64B48">
        <w:rPr>
          <w:rFonts w:ascii="Times New Roman" w:eastAsia="Times New Roman" w:hAnsi="Times New Roman" w:cs="Times New Roman"/>
          <w:sz w:val="24"/>
          <w:szCs w:val="24"/>
          <w:lang w:eastAsia="ru-RU" w:bidi="ru-RU"/>
        </w:rPr>
        <w:t>Вилад</w:t>
      </w:r>
      <w:proofErr w:type="spellEnd"/>
      <w:r w:rsidRPr="00B64B48">
        <w:rPr>
          <w:rFonts w:ascii="Times New Roman" w:eastAsia="Times New Roman" w:hAnsi="Times New Roman" w:cs="Times New Roman"/>
          <w:sz w:val="24"/>
          <w:szCs w:val="24"/>
          <w:lang w:eastAsia="ru-RU" w:bidi="ru-RU"/>
        </w:rPr>
        <w:t>, 1996. - 80 с.</w:t>
      </w:r>
    </w:p>
    <w:p w:rsidR="003A7B3C" w:rsidRPr="00B64B48" w:rsidRDefault="003A7B3C" w:rsidP="00B64B48">
      <w:pPr>
        <w:widowControl w:val="0"/>
        <w:numPr>
          <w:ilvl w:val="0"/>
          <w:numId w:val="37"/>
        </w:numPr>
        <w:tabs>
          <w:tab w:val="left" w:pos="715"/>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Власов, А.А. Чрезвычайные происшествия и несчастные случаи в спорте [Текст] / А.А. Власов. - </w:t>
      </w:r>
      <w:proofErr w:type="gramStart"/>
      <w:r w:rsidRPr="00B64B48">
        <w:rPr>
          <w:rFonts w:ascii="Times New Roman" w:eastAsia="Times New Roman" w:hAnsi="Times New Roman" w:cs="Times New Roman"/>
          <w:sz w:val="24"/>
          <w:szCs w:val="24"/>
          <w:lang w:eastAsia="ru-RU" w:bidi="ru-RU"/>
        </w:rPr>
        <w:t>М. :</w:t>
      </w:r>
      <w:proofErr w:type="gramEnd"/>
      <w:r w:rsidRPr="00B64B48">
        <w:rPr>
          <w:rFonts w:ascii="Times New Roman" w:eastAsia="Times New Roman" w:hAnsi="Times New Roman" w:cs="Times New Roman"/>
          <w:sz w:val="24"/>
          <w:szCs w:val="24"/>
          <w:lang w:eastAsia="ru-RU" w:bidi="ru-RU"/>
        </w:rPr>
        <w:t xml:space="preserve"> Советский Спорт, 2001 - 80с.</w:t>
      </w:r>
    </w:p>
    <w:p w:rsidR="003A7B3C" w:rsidRPr="00B64B48" w:rsidRDefault="003A7B3C" w:rsidP="00B64B48">
      <w:pPr>
        <w:widowControl w:val="0"/>
        <w:numPr>
          <w:ilvl w:val="0"/>
          <w:numId w:val="37"/>
        </w:numPr>
        <w:tabs>
          <w:tab w:val="left" w:pos="715"/>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Гоголадзе</w:t>
      </w:r>
      <w:proofErr w:type="spellEnd"/>
      <w:r w:rsidRPr="00B64B48">
        <w:rPr>
          <w:rFonts w:ascii="Times New Roman" w:eastAsia="Times New Roman" w:hAnsi="Times New Roman" w:cs="Times New Roman"/>
          <w:sz w:val="24"/>
          <w:szCs w:val="24"/>
          <w:lang w:eastAsia="ru-RU" w:bidi="ru-RU"/>
        </w:rPr>
        <w:t xml:space="preserve">, В.Н. Библиотека экстремальных ситуаций № 32 [Текст] / В.Н. </w:t>
      </w:r>
      <w:proofErr w:type="spellStart"/>
      <w:r w:rsidRPr="00B64B48">
        <w:rPr>
          <w:rFonts w:ascii="Times New Roman" w:eastAsia="Times New Roman" w:hAnsi="Times New Roman" w:cs="Times New Roman"/>
          <w:sz w:val="24"/>
          <w:szCs w:val="24"/>
          <w:lang w:eastAsia="ru-RU" w:bidi="ru-RU"/>
        </w:rPr>
        <w:t>Гоголадзе</w:t>
      </w:r>
      <w:proofErr w:type="spellEnd"/>
      <w:r w:rsidRPr="00B64B48">
        <w:rPr>
          <w:rFonts w:ascii="Times New Roman" w:eastAsia="Times New Roman" w:hAnsi="Times New Roman" w:cs="Times New Roman"/>
          <w:sz w:val="24"/>
          <w:szCs w:val="24"/>
          <w:lang w:eastAsia="ru-RU" w:bidi="ru-RU"/>
        </w:rPr>
        <w:t>. - М., 2000. - 285 с.</w:t>
      </w:r>
    </w:p>
    <w:p w:rsidR="003A7B3C" w:rsidRPr="00B64B48" w:rsidRDefault="003A7B3C" w:rsidP="00B64B48">
      <w:pPr>
        <w:widowControl w:val="0"/>
        <w:numPr>
          <w:ilvl w:val="0"/>
          <w:numId w:val="37"/>
        </w:numPr>
        <w:tabs>
          <w:tab w:val="left" w:pos="715"/>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Константинов, Ю.С. Педагогика школьного туризма: </w:t>
      </w:r>
      <w:proofErr w:type="gramStart"/>
      <w:r w:rsidRPr="00B64B48">
        <w:rPr>
          <w:rFonts w:ascii="Times New Roman" w:eastAsia="Times New Roman" w:hAnsi="Times New Roman" w:cs="Times New Roman"/>
          <w:sz w:val="24"/>
          <w:szCs w:val="24"/>
          <w:lang w:eastAsia="ru-RU" w:bidi="ru-RU"/>
        </w:rPr>
        <w:t>учеб.-</w:t>
      </w:r>
      <w:proofErr w:type="gramEnd"/>
      <w:r w:rsidRPr="00B64B48">
        <w:rPr>
          <w:rFonts w:ascii="Times New Roman" w:eastAsia="Times New Roman" w:hAnsi="Times New Roman" w:cs="Times New Roman"/>
          <w:sz w:val="24"/>
          <w:szCs w:val="24"/>
          <w:lang w:eastAsia="ru-RU" w:bidi="ru-RU"/>
        </w:rPr>
        <w:t xml:space="preserve"> метод. пособие [Текст] / Ю.С. Константинов, В.М. Куликов - М. : </w:t>
      </w:r>
      <w:proofErr w:type="spellStart"/>
      <w:r w:rsidRPr="00B64B48">
        <w:rPr>
          <w:rFonts w:ascii="Times New Roman" w:eastAsia="Times New Roman" w:hAnsi="Times New Roman" w:cs="Times New Roman"/>
          <w:sz w:val="24"/>
          <w:szCs w:val="24"/>
          <w:lang w:eastAsia="ru-RU" w:bidi="ru-RU"/>
        </w:rPr>
        <w:t>ЦДЮТиК</w:t>
      </w:r>
      <w:proofErr w:type="spellEnd"/>
      <w:r w:rsidRPr="00B64B48">
        <w:rPr>
          <w:rFonts w:ascii="Times New Roman" w:eastAsia="Times New Roman" w:hAnsi="Times New Roman" w:cs="Times New Roman"/>
          <w:sz w:val="24"/>
          <w:szCs w:val="24"/>
          <w:lang w:eastAsia="ru-RU" w:bidi="ru-RU"/>
        </w:rPr>
        <w:t xml:space="preserve"> МО РФ, 2002. - 152с.</w:t>
      </w:r>
    </w:p>
    <w:p w:rsidR="003A7B3C" w:rsidRPr="00B64B48" w:rsidRDefault="003A7B3C" w:rsidP="00B64B48">
      <w:pPr>
        <w:widowControl w:val="0"/>
        <w:numPr>
          <w:ilvl w:val="0"/>
          <w:numId w:val="37"/>
        </w:numPr>
        <w:tabs>
          <w:tab w:val="left" w:pos="715"/>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Константинов, Ю.С. Туристские слеты и соревнования учащихся: </w:t>
      </w:r>
      <w:proofErr w:type="gramStart"/>
      <w:r w:rsidRPr="00B64B48">
        <w:rPr>
          <w:rFonts w:ascii="Times New Roman" w:eastAsia="Times New Roman" w:hAnsi="Times New Roman" w:cs="Times New Roman"/>
          <w:sz w:val="24"/>
          <w:szCs w:val="24"/>
          <w:lang w:eastAsia="ru-RU" w:bidi="ru-RU"/>
        </w:rPr>
        <w:t>Учеб.-</w:t>
      </w:r>
      <w:proofErr w:type="gramEnd"/>
      <w:r w:rsidRPr="00B64B48">
        <w:rPr>
          <w:rFonts w:ascii="Times New Roman" w:eastAsia="Times New Roman" w:hAnsi="Times New Roman" w:cs="Times New Roman"/>
          <w:sz w:val="24"/>
          <w:szCs w:val="24"/>
          <w:lang w:eastAsia="ru-RU" w:bidi="ru-RU"/>
        </w:rPr>
        <w:t xml:space="preserve"> метод. пособие [Текст] / Ю.С. Константинов - М. : </w:t>
      </w:r>
      <w:proofErr w:type="spellStart"/>
      <w:r w:rsidRPr="00B64B48">
        <w:rPr>
          <w:rFonts w:ascii="Times New Roman" w:eastAsia="Times New Roman" w:hAnsi="Times New Roman" w:cs="Times New Roman"/>
          <w:sz w:val="24"/>
          <w:szCs w:val="24"/>
          <w:lang w:eastAsia="ru-RU" w:bidi="ru-RU"/>
        </w:rPr>
        <w:t>ЦДЮТиК</w:t>
      </w:r>
      <w:proofErr w:type="spellEnd"/>
      <w:r w:rsidRPr="00B64B48">
        <w:rPr>
          <w:rFonts w:ascii="Times New Roman" w:eastAsia="Times New Roman" w:hAnsi="Times New Roman" w:cs="Times New Roman"/>
          <w:sz w:val="24"/>
          <w:szCs w:val="24"/>
          <w:lang w:eastAsia="ru-RU" w:bidi="ru-RU"/>
        </w:rPr>
        <w:t xml:space="preserve"> МО РФ, 2000.-228с.</w:t>
      </w:r>
    </w:p>
    <w:p w:rsidR="003A7B3C" w:rsidRPr="00B64B48" w:rsidRDefault="003A7B3C" w:rsidP="00B64B48">
      <w:pPr>
        <w:widowControl w:val="0"/>
        <w:numPr>
          <w:ilvl w:val="0"/>
          <w:numId w:val="37"/>
        </w:numPr>
        <w:tabs>
          <w:tab w:val="left" w:pos="715"/>
        </w:tabs>
        <w:spacing w:after="0"/>
        <w:jc w:val="both"/>
        <w:rPr>
          <w:rFonts w:ascii="Times New Roman" w:eastAsia="Times New Roman" w:hAnsi="Times New Roman" w:cs="Times New Roman"/>
          <w:sz w:val="24"/>
          <w:szCs w:val="24"/>
          <w:lang w:eastAsia="ru-RU" w:bidi="ru-RU"/>
        </w:rPr>
      </w:pPr>
      <w:proofErr w:type="spellStart"/>
      <w:r w:rsidRPr="00B64B48">
        <w:rPr>
          <w:rFonts w:ascii="Times New Roman" w:eastAsia="Times New Roman" w:hAnsi="Times New Roman" w:cs="Times New Roman"/>
          <w:sz w:val="24"/>
          <w:szCs w:val="24"/>
          <w:lang w:eastAsia="ru-RU" w:bidi="ru-RU"/>
        </w:rPr>
        <w:t>Минхаиров</w:t>
      </w:r>
      <w:proofErr w:type="spellEnd"/>
      <w:r w:rsidRPr="00B64B48">
        <w:rPr>
          <w:rFonts w:ascii="Times New Roman" w:eastAsia="Times New Roman" w:hAnsi="Times New Roman" w:cs="Times New Roman"/>
          <w:sz w:val="24"/>
          <w:szCs w:val="24"/>
          <w:lang w:eastAsia="ru-RU" w:bidi="ru-RU"/>
        </w:rPr>
        <w:t xml:space="preserve">, Ф.Ф. Турист на дистанции. В помощь начинающему тренеру [Текст] / Ф.Ф. </w:t>
      </w:r>
      <w:proofErr w:type="spellStart"/>
      <w:r w:rsidRPr="00B64B48">
        <w:rPr>
          <w:rFonts w:ascii="Times New Roman" w:eastAsia="Times New Roman" w:hAnsi="Times New Roman" w:cs="Times New Roman"/>
          <w:sz w:val="24"/>
          <w:szCs w:val="24"/>
          <w:lang w:eastAsia="ru-RU" w:bidi="ru-RU"/>
        </w:rPr>
        <w:t>Минхаиров</w:t>
      </w:r>
      <w:proofErr w:type="spellEnd"/>
      <w:r w:rsidRPr="00B64B48">
        <w:rPr>
          <w:rFonts w:ascii="Times New Roman" w:eastAsia="Times New Roman" w:hAnsi="Times New Roman" w:cs="Times New Roman"/>
          <w:sz w:val="24"/>
          <w:szCs w:val="24"/>
          <w:lang w:eastAsia="ru-RU" w:bidi="ru-RU"/>
        </w:rPr>
        <w:t xml:space="preserve"> - Казань: РИЦ Школа, 2004 - 148с.</w:t>
      </w:r>
    </w:p>
    <w:p w:rsidR="003A7B3C" w:rsidRPr="00B64B48" w:rsidRDefault="003A7B3C" w:rsidP="00B64B48">
      <w:pPr>
        <w:widowControl w:val="0"/>
        <w:numPr>
          <w:ilvl w:val="0"/>
          <w:numId w:val="37"/>
        </w:numPr>
        <w:tabs>
          <w:tab w:val="left" w:pos="715"/>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 xml:space="preserve">Обухова, Е.А. Программированное обучение по оказанию первой медицинской помощи в походе: сборник методических рекомендаций к </w:t>
      </w:r>
      <w:proofErr w:type="spellStart"/>
      <w:r w:rsidRPr="00B64B48">
        <w:rPr>
          <w:rFonts w:ascii="Times New Roman" w:eastAsia="Times New Roman" w:hAnsi="Times New Roman" w:cs="Times New Roman"/>
          <w:sz w:val="24"/>
          <w:szCs w:val="24"/>
          <w:lang w:eastAsia="ru-RU" w:bidi="ru-RU"/>
        </w:rPr>
        <w:t>учебно</w:t>
      </w:r>
      <w:r w:rsidRPr="00B64B48">
        <w:rPr>
          <w:rFonts w:ascii="Times New Roman" w:eastAsia="Times New Roman" w:hAnsi="Times New Roman" w:cs="Times New Roman"/>
          <w:sz w:val="24"/>
          <w:szCs w:val="24"/>
          <w:lang w:eastAsia="ru-RU" w:bidi="ru-RU"/>
        </w:rPr>
        <w:softHyphen/>
        <w:t>методическому</w:t>
      </w:r>
      <w:proofErr w:type="spellEnd"/>
      <w:r w:rsidRPr="00B64B48">
        <w:rPr>
          <w:rFonts w:ascii="Times New Roman" w:eastAsia="Times New Roman" w:hAnsi="Times New Roman" w:cs="Times New Roman"/>
          <w:sz w:val="24"/>
          <w:szCs w:val="24"/>
          <w:lang w:eastAsia="ru-RU" w:bidi="ru-RU"/>
        </w:rPr>
        <w:t xml:space="preserve"> пособию «Первая медицинская помощь в походе» [Текст] / Е.А. Обухова. - Новосибирск, 2006. - 80 с.</w:t>
      </w:r>
    </w:p>
    <w:p w:rsidR="003A7B3C" w:rsidRPr="00B64B48" w:rsidRDefault="003A7B3C" w:rsidP="00B64B48">
      <w:pPr>
        <w:widowControl w:val="0"/>
        <w:numPr>
          <w:ilvl w:val="0"/>
          <w:numId w:val="37"/>
        </w:numPr>
        <w:tabs>
          <w:tab w:val="left" w:pos="715"/>
        </w:tabs>
        <w:spacing w:after="0"/>
        <w:jc w:val="both"/>
        <w:rPr>
          <w:rFonts w:ascii="Times New Roman" w:eastAsia="Times New Roman" w:hAnsi="Times New Roman" w:cs="Times New Roman"/>
          <w:sz w:val="24"/>
          <w:szCs w:val="24"/>
          <w:lang w:eastAsia="ru-RU" w:bidi="ru-RU"/>
        </w:rPr>
      </w:pPr>
      <w:r w:rsidRPr="00B64B48">
        <w:rPr>
          <w:rFonts w:ascii="Times New Roman" w:eastAsia="Times New Roman" w:hAnsi="Times New Roman" w:cs="Times New Roman"/>
          <w:sz w:val="24"/>
          <w:szCs w:val="24"/>
          <w:lang w:eastAsia="ru-RU" w:bidi="ru-RU"/>
        </w:rPr>
        <w:t>Регламент проведения соревнований по спортивному туризму в группе дисциплин («дистанция - пешеходная», «дистанция - пешеходная - связка», «дистанция - пешеходная-группа». [Текст] / Общероссийская общественная организация «Федерация спортивного туризма». - М., 2014 - 48 с.</w:t>
      </w:r>
    </w:p>
    <w:p w:rsidR="003A7B3C" w:rsidRPr="00EF11D4" w:rsidRDefault="003A7B3C" w:rsidP="00EF11D4">
      <w:pPr>
        <w:pStyle w:val="a8"/>
        <w:numPr>
          <w:ilvl w:val="0"/>
          <w:numId w:val="37"/>
        </w:numPr>
        <w:ind w:left="0"/>
        <w:jc w:val="both"/>
        <w:rPr>
          <w:rFonts w:ascii="Times New Roman" w:hAnsi="Times New Roman" w:cs="Times New Roman"/>
          <w:b/>
          <w:sz w:val="24"/>
          <w:szCs w:val="24"/>
        </w:rPr>
      </w:pPr>
      <w:r w:rsidRPr="00EF11D4">
        <w:rPr>
          <w:rFonts w:ascii="Times New Roman" w:eastAsia="Courier New" w:hAnsi="Times New Roman" w:cs="Times New Roman"/>
          <w:color w:val="000000"/>
          <w:sz w:val="24"/>
          <w:szCs w:val="24"/>
          <w:lang w:eastAsia="ru-RU" w:bidi="ru-RU"/>
        </w:rPr>
        <w:t>Регламент проведения соревнований по спортивному туризму в группе дисциплин «дистанции - лыжные» («дистанция - лыжная», «дистанция - лыжная - связка», «дистанция - лыжная - группа»). [Текст] / Общероссийская общественная организация «Федерация спортивного туризма». - М., 2014 - 48 с</w:t>
      </w:r>
    </w:p>
    <w:p w:rsidR="003A7B3C" w:rsidRPr="00B64B48" w:rsidRDefault="003A7B3C" w:rsidP="00B64B48">
      <w:pPr>
        <w:ind w:firstLine="709"/>
        <w:contextualSpacing/>
        <w:jc w:val="center"/>
        <w:rPr>
          <w:rFonts w:ascii="Times New Roman" w:hAnsi="Times New Roman" w:cs="Times New Roman"/>
          <w:b/>
          <w:sz w:val="24"/>
          <w:szCs w:val="24"/>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3A7B3C" w:rsidRDefault="003A7B3C" w:rsidP="00725512">
      <w:pPr>
        <w:ind w:firstLine="709"/>
        <w:contextualSpacing/>
        <w:jc w:val="center"/>
        <w:rPr>
          <w:rFonts w:ascii="Times New Roman" w:hAnsi="Times New Roman" w:cs="Times New Roman"/>
          <w:b/>
          <w:sz w:val="28"/>
          <w:szCs w:val="28"/>
        </w:rPr>
      </w:pPr>
    </w:p>
    <w:p w:rsidR="00BB58C5" w:rsidRDefault="00BB58C5" w:rsidP="00DB1944">
      <w:pPr>
        <w:ind w:firstLine="709"/>
        <w:jc w:val="both"/>
        <w:rPr>
          <w:rFonts w:ascii="Times New Roman" w:hAnsi="Times New Roman" w:cs="Times New Roman"/>
          <w:sz w:val="28"/>
          <w:szCs w:val="28"/>
        </w:rPr>
      </w:pPr>
    </w:p>
    <w:sectPr w:rsidR="00BB58C5" w:rsidSect="00971BB8">
      <w:footerReference w:type="default" r:id="rId14"/>
      <w:pgSz w:w="11906" w:h="16838" w:code="9"/>
      <w:pgMar w:top="567" w:right="567" w:bottom="567" w:left="1418" w:header="283" w:footer="113"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AFC" w:rsidRDefault="00934AFC" w:rsidP="00DB1944">
      <w:pPr>
        <w:spacing w:after="0" w:line="240" w:lineRule="auto"/>
      </w:pPr>
      <w:r>
        <w:separator/>
      </w:r>
    </w:p>
  </w:endnote>
  <w:endnote w:type="continuationSeparator" w:id="0">
    <w:p w:rsidR="00934AFC" w:rsidRDefault="00934AFC" w:rsidP="00DB1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panose1 w:val="00000000000000000000"/>
    <w:charset w:val="00"/>
    <w:family w:val="roman"/>
    <w:notTrueType/>
    <w:pitch w:val="default"/>
  </w:font>
  <w:font w:name="Droid Sans">
    <w:altName w:val="MS Mincho"/>
    <w:charset w:val="8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736" w:rsidRDefault="001D373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AFC" w:rsidRDefault="00934AFC" w:rsidP="00DB1944">
      <w:pPr>
        <w:spacing w:after="0" w:line="240" w:lineRule="auto"/>
      </w:pPr>
      <w:r>
        <w:separator/>
      </w:r>
    </w:p>
  </w:footnote>
  <w:footnote w:type="continuationSeparator" w:id="0">
    <w:p w:rsidR="00934AFC" w:rsidRDefault="00934AFC" w:rsidP="00DB19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F37E0"/>
    <w:multiLevelType w:val="hybridMultilevel"/>
    <w:tmpl w:val="C88E70C0"/>
    <w:lvl w:ilvl="0" w:tplc="2B105524">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CF5549F"/>
    <w:multiLevelType w:val="multilevel"/>
    <w:tmpl w:val="3AE01842"/>
    <w:lvl w:ilvl="0">
      <w:start w:val="3"/>
      <w:numFmt w:val="decimal"/>
      <w:lvlText w:val="%1."/>
      <w:lvlJc w:val="left"/>
      <w:pPr>
        <w:ind w:left="592"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504CFD"/>
    <w:multiLevelType w:val="hybridMultilevel"/>
    <w:tmpl w:val="BB08D464"/>
    <w:lvl w:ilvl="0" w:tplc="986A9834">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4B761E"/>
    <w:multiLevelType w:val="multilevel"/>
    <w:tmpl w:val="A964E33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D227ED"/>
    <w:multiLevelType w:val="multilevel"/>
    <w:tmpl w:val="E97A82AE"/>
    <w:lvl w:ilvl="0">
      <w:start w:val="3"/>
      <w:numFmt w:val="decimal"/>
      <w:lvlText w:val="%1."/>
      <w:lvlJc w:val="left"/>
      <w:pPr>
        <w:ind w:left="450" w:hanging="450"/>
      </w:pPr>
      <w:rPr>
        <w:rFonts w:hint="default"/>
        <w:color w:val="000000"/>
      </w:rPr>
    </w:lvl>
    <w:lvl w:ilvl="1">
      <w:start w:val="3"/>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5" w15:restartNumberingAfterBreak="0">
    <w:nsid w:val="1E056B8C"/>
    <w:multiLevelType w:val="multilevel"/>
    <w:tmpl w:val="3078EE38"/>
    <w:lvl w:ilvl="0">
      <w:start w:val="7"/>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431759"/>
    <w:multiLevelType w:val="multilevel"/>
    <w:tmpl w:val="BBE037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0E261B"/>
    <w:multiLevelType w:val="hybridMultilevel"/>
    <w:tmpl w:val="184A2A08"/>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8" w15:restartNumberingAfterBreak="0">
    <w:nsid w:val="24C976A1"/>
    <w:multiLevelType w:val="multilevel"/>
    <w:tmpl w:val="C276C8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7D7891"/>
    <w:multiLevelType w:val="multilevel"/>
    <w:tmpl w:val="5B10EE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AB42A3"/>
    <w:multiLevelType w:val="hybridMultilevel"/>
    <w:tmpl w:val="B68A3A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5E16928"/>
    <w:multiLevelType w:val="hybridMultilevel"/>
    <w:tmpl w:val="DEFE58FE"/>
    <w:lvl w:ilvl="0" w:tplc="986A9834">
      <w:numFmt w:val="bullet"/>
      <w:lvlText w:val="·"/>
      <w:lvlJc w:val="left"/>
      <w:pPr>
        <w:ind w:left="700" w:hanging="360"/>
      </w:pPr>
      <w:rPr>
        <w:rFonts w:ascii="Times New Roman" w:eastAsia="Times New Roman" w:hAnsi="Times New Roman" w:cs="Times New Roman" w:hint="default"/>
        <w:b/>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12" w15:restartNumberingAfterBreak="0">
    <w:nsid w:val="25E44BDB"/>
    <w:multiLevelType w:val="multilevel"/>
    <w:tmpl w:val="62BE6C5A"/>
    <w:lvl w:ilvl="0">
      <w:start w:val="5"/>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0A5E5D"/>
    <w:multiLevelType w:val="multilevel"/>
    <w:tmpl w:val="B4605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1D1FE8"/>
    <w:multiLevelType w:val="hybridMultilevel"/>
    <w:tmpl w:val="3AEAB72E"/>
    <w:lvl w:ilvl="0" w:tplc="5EE4ED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D819B5"/>
    <w:multiLevelType w:val="multilevel"/>
    <w:tmpl w:val="1B12F834"/>
    <w:lvl w:ilvl="0">
      <w:start w:val="1"/>
      <w:numFmt w:val="decimal"/>
      <w:lvlText w:val="%1."/>
      <w:lvlJc w:val="left"/>
      <w:rPr>
        <w:rFonts w:ascii="Times New Roman" w:eastAsia="Times New Roman" w:hAnsi="Times New Roman" w:cs="Times New Roman"/>
        <w:b/>
        <w:bCs/>
        <w:i/>
        <w:iCs w:val="0"/>
        <w:smallCaps w:val="0"/>
        <w:strike w:val="0"/>
        <w:color w:val="000000"/>
        <w:spacing w:val="0"/>
        <w:w w:val="100"/>
        <w:position w:val="0"/>
        <w:sz w:val="24"/>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2937AB"/>
    <w:multiLevelType w:val="multilevel"/>
    <w:tmpl w:val="913AD340"/>
    <w:lvl w:ilvl="0">
      <w:start w:val="10"/>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523C6A"/>
    <w:multiLevelType w:val="multilevel"/>
    <w:tmpl w:val="FFFC211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DB44E2"/>
    <w:multiLevelType w:val="hybridMultilevel"/>
    <w:tmpl w:val="9858F0AA"/>
    <w:lvl w:ilvl="0" w:tplc="986A9834">
      <w:numFmt w:val="bullet"/>
      <w:lvlText w:val="·"/>
      <w:lvlJc w:val="left"/>
      <w:pPr>
        <w:ind w:left="1068" w:hanging="360"/>
      </w:pPr>
      <w:rPr>
        <w:rFonts w:ascii="Times New Roman" w:eastAsia="Times New Roman" w:hAnsi="Times New Roman"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36EA6D3E"/>
    <w:multiLevelType w:val="hybridMultilevel"/>
    <w:tmpl w:val="8B6E654A"/>
    <w:lvl w:ilvl="0" w:tplc="9948075A">
      <w:start w:val="32"/>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2BB4DA3"/>
    <w:multiLevelType w:val="multilevel"/>
    <w:tmpl w:val="4DC83F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3C17BB3"/>
    <w:multiLevelType w:val="multilevel"/>
    <w:tmpl w:val="F028B020"/>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C81094"/>
    <w:multiLevelType w:val="multilevel"/>
    <w:tmpl w:val="6C3464EE"/>
    <w:lvl w:ilvl="0">
      <w:start w:val="3"/>
      <w:numFmt w:val="decimal"/>
      <w:lvlText w:val="%1."/>
      <w:lvlJc w:val="left"/>
      <w:pPr>
        <w:ind w:left="450" w:hanging="450"/>
      </w:pPr>
      <w:rPr>
        <w:rFonts w:hint="default"/>
        <w:color w:val="000000"/>
      </w:rPr>
    </w:lvl>
    <w:lvl w:ilvl="1">
      <w:start w:val="3"/>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23" w15:restartNumberingAfterBreak="0">
    <w:nsid w:val="45DD73DD"/>
    <w:multiLevelType w:val="multilevel"/>
    <w:tmpl w:val="4D1EEF74"/>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8760DAC"/>
    <w:multiLevelType w:val="multilevel"/>
    <w:tmpl w:val="64BE5706"/>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CE365CC"/>
    <w:multiLevelType w:val="multilevel"/>
    <w:tmpl w:val="063A2BB0"/>
    <w:lvl w:ilvl="0">
      <w:start w:val="3"/>
      <w:numFmt w:val="decimal"/>
      <w:lvlText w:val="%1."/>
      <w:lvlJc w:val="left"/>
      <w:pPr>
        <w:ind w:left="450" w:hanging="45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516A1075"/>
    <w:multiLevelType w:val="hybridMultilevel"/>
    <w:tmpl w:val="3A263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45C2255"/>
    <w:multiLevelType w:val="multilevel"/>
    <w:tmpl w:val="BC06C354"/>
    <w:lvl w:ilvl="0">
      <w:start w:val="1"/>
      <w:numFmt w:val="decimal"/>
      <w:lvlText w:val="%1."/>
      <w:lvlJc w:val="left"/>
      <w:pPr>
        <w:ind w:left="525" w:hanging="525"/>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8" w15:restartNumberingAfterBreak="0">
    <w:nsid w:val="55957775"/>
    <w:multiLevelType w:val="multilevel"/>
    <w:tmpl w:val="42A2D504"/>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4844B3"/>
    <w:multiLevelType w:val="multilevel"/>
    <w:tmpl w:val="747C26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0C214B"/>
    <w:multiLevelType w:val="multilevel"/>
    <w:tmpl w:val="D8C2278C"/>
    <w:lvl w:ilvl="0">
      <w:start w:val="4"/>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9722AC0"/>
    <w:multiLevelType w:val="multilevel"/>
    <w:tmpl w:val="ECA2A466"/>
    <w:lvl w:ilvl="0">
      <w:start w:val="2"/>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A4B352D"/>
    <w:multiLevelType w:val="hybridMultilevel"/>
    <w:tmpl w:val="78C48934"/>
    <w:lvl w:ilvl="0" w:tplc="6A12D302">
      <w:start w:val="1"/>
      <w:numFmt w:val="decimal"/>
      <w:lvlText w:val="%1."/>
      <w:lvlJc w:val="left"/>
      <w:pPr>
        <w:ind w:left="1627" w:hanging="360"/>
      </w:pPr>
      <w:rPr>
        <w:rFonts w:hint="default"/>
      </w:rPr>
    </w:lvl>
    <w:lvl w:ilvl="1" w:tplc="04190019">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33" w15:restartNumberingAfterBreak="0">
    <w:nsid w:val="5C42237B"/>
    <w:multiLevelType w:val="hybridMultilevel"/>
    <w:tmpl w:val="DA0A4A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E996BA3"/>
    <w:multiLevelType w:val="hybridMultilevel"/>
    <w:tmpl w:val="6F847CE2"/>
    <w:lvl w:ilvl="0" w:tplc="8BC6C134">
      <w:start w:val="1"/>
      <w:numFmt w:val="decimal"/>
      <w:lvlText w:val="%1."/>
      <w:lvlJc w:val="left"/>
      <w:pPr>
        <w:ind w:left="1987" w:hanging="360"/>
      </w:pPr>
      <w:rPr>
        <w:rFonts w:hint="default"/>
      </w:rPr>
    </w:lvl>
    <w:lvl w:ilvl="1" w:tplc="04190019" w:tentative="1">
      <w:start w:val="1"/>
      <w:numFmt w:val="lowerLetter"/>
      <w:lvlText w:val="%2."/>
      <w:lvlJc w:val="left"/>
      <w:pPr>
        <w:ind w:left="2707" w:hanging="360"/>
      </w:pPr>
    </w:lvl>
    <w:lvl w:ilvl="2" w:tplc="0419001B" w:tentative="1">
      <w:start w:val="1"/>
      <w:numFmt w:val="lowerRoman"/>
      <w:lvlText w:val="%3."/>
      <w:lvlJc w:val="right"/>
      <w:pPr>
        <w:ind w:left="3427" w:hanging="180"/>
      </w:pPr>
    </w:lvl>
    <w:lvl w:ilvl="3" w:tplc="0419000F" w:tentative="1">
      <w:start w:val="1"/>
      <w:numFmt w:val="decimal"/>
      <w:lvlText w:val="%4."/>
      <w:lvlJc w:val="left"/>
      <w:pPr>
        <w:ind w:left="4147" w:hanging="360"/>
      </w:pPr>
    </w:lvl>
    <w:lvl w:ilvl="4" w:tplc="04190019" w:tentative="1">
      <w:start w:val="1"/>
      <w:numFmt w:val="lowerLetter"/>
      <w:lvlText w:val="%5."/>
      <w:lvlJc w:val="left"/>
      <w:pPr>
        <w:ind w:left="4867" w:hanging="360"/>
      </w:pPr>
    </w:lvl>
    <w:lvl w:ilvl="5" w:tplc="0419001B" w:tentative="1">
      <w:start w:val="1"/>
      <w:numFmt w:val="lowerRoman"/>
      <w:lvlText w:val="%6."/>
      <w:lvlJc w:val="right"/>
      <w:pPr>
        <w:ind w:left="5587" w:hanging="180"/>
      </w:pPr>
    </w:lvl>
    <w:lvl w:ilvl="6" w:tplc="0419000F" w:tentative="1">
      <w:start w:val="1"/>
      <w:numFmt w:val="decimal"/>
      <w:lvlText w:val="%7."/>
      <w:lvlJc w:val="left"/>
      <w:pPr>
        <w:ind w:left="6307" w:hanging="360"/>
      </w:pPr>
    </w:lvl>
    <w:lvl w:ilvl="7" w:tplc="04190019" w:tentative="1">
      <w:start w:val="1"/>
      <w:numFmt w:val="lowerLetter"/>
      <w:lvlText w:val="%8."/>
      <w:lvlJc w:val="left"/>
      <w:pPr>
        <w:ind w:left="7027" w:hanging="360"/>
      </w:pPr>
    </w:lvl>
    <w:lvl w:ilvl="8" w:tplc="0419001B" w:tentative="1">
      <w:start w:val="1"/>
      <w:numFmt w:val="lowerRoman"/>
      <w:lvlText w:val="%9."/>
      <w:lvlJc w:val="right"/>
      <w:pPr>
        <w:ind w:left="7747" w:hanging="180"/>
      </w:pPr>
    </w:lvl>
  </w:abstractNum>
  <w:abstractNum w:abstractNumId="35" w15:restartNumberingAfterBreak="0">
    <w:nsid w:val="64DF12F1"/>
    <w:multiLevelType w:val="hybridMultilevel"/>
    <w:tmpl w:val="9A4E2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85424E5"/>
    <w:multiLevelType w:val="multilevel"/>
    <w:tmpl w:val="1F0420D2"/>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0055232"/>
    <w:multiLevelType w:val="multilevel"/>
    <w:tmpl w:val="3BA23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94510D9"/>
    <w:multiLevelType w:val="multilevel"/>
    <w:tmpl w:val="32ECF258"/>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32"/>
  </w:num>
  <w:num w:numId="4">
    <w:abstractNumId w:val="18"/>
  </w:num>
  <w:num w:numId="5">
    <w:abstractNumId w:val="4"/>
  </w:num>
  <w:num w:numId="6">
    <w:abstractNumId w:val="22"/>
  </w:num>
  <w:num w:numId="7">
    <w:abstractNumId w:val="25"/>
  </w:num>
  <w:num w:numId="8">
    <w:abstractNumId w:val="1"/>
  </w:num>
  <w:num w:numId="9">
    <w:abstractNumId w:val="14"/>
  </w:num>
  <w:num w:numId="10">
    <w:abstractNumId w:val="36"/>
  </w:num>
  <w:num w:numId="11">
    <w:abstractNumId w:val="10"/>
  </w:num>
  <w:num w:numId="12">
    <w:abstractNumId w:val="33"/>
  </w:num>
  <w:num w:numId="13">
    <w:abstractNumId w:val="26"/>
  </w:num>
  <w:num w:numId="14">
    <w:abstractNumId w:val="19"/>
  </w:num>
  <w:num w:numId="15">
    <w:abstractNumId w:val="27"/>
  </w:num>
  <w:num w:numId="16">
    <w:abstractNumId w:val="34"/>
  </w:num>
  <w:num w:numId="17">
    <w:abstractNumId w:val="7"/>
  </w:num>
  <w:num w:numId="18">
    <w:abstractNumId w:val="6"/>
  </w:num>
  <w:num w:numId="19">
    <w:abstractNumId w:val="13"/>
  </w:num>
  <w:num w:numId="20">
    <w:abstractNumId w:val="9"/>
  </w:num>
  <w:num w:numId="21">
    <w:abstractNumId w:val="8"/>
  </w:num>
  <w:num w:numId="22">
    <w:abstractNumId w:val="3"/>
  </w:num>
  <w:num w:numId="23">
    <w:abstractNumId w:val="21"/>
  </w:num>
  <w:num w:numId="24">
    <w:abstractNumId w:val="23"/>
  </w:num>
  <w:num w:numId="25">
    <w:abstractNumId w:val="16"/>
  </w:num>
  <w:num w:numId="26">
    <w:abstractNumId w:val="38"/>
  </w:num>
  <w:num w:numId="27">
    <w:abstractNumId w:val="28"/>
  </w:num>
  <w:num w:numId="28">
    <w:abstractNumId w:val="30"/>
  </w:num>
  <w:num w:numId="29">
    <w:abstractNumId w:val="31"/>
  </w:num>
  <w:num w:numId="30">
    <w:abstractNumId w:val="12"/>
  </w:num>
  <w:num w:numId="31">
    <w:abstractNumId w:val="5"/>
  </w:num>
  <w:num w:numId="32">
    <w:abstractNumId w:val="24"/>
  </w:num>
  <w:num w:numId="33">
    <w:abstractNumId w:val="15"/>
  </w:num>
  <w:num w:numId="34">
    <w:abstractNumId w:val="17"/>
  </w:num>
  <w:num w:numId="35">
    <w:abstractNumId w:val="37"/>
  </w:num>
  <w:num w:numId="36">
    <w:abstractNumId w:val="29"/>
  </w:num>
  <w:num w:numId="37">
    <w:abstractNumId w:val="20"/>
  </w:num>
  <w:num w:numId="38">
    <w:abstractNumId w:val="3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E35"/>
    <w:rsid w:val="000128AD"/>
    <w:rsid w:val="000209E0"/>
    <w:rsid w:val="00063C52"/>
    <w:rsid w:val="000F0F20"/>
    <w:rsid w:val="0011454A"/>
    <w:rsid w:val="00115025"/>
    <w:rsid w:val="001419A8"/>
    <w:rsid w:val="00145E36"/>
    <w:rsid w:val="00184678"/>
    <w:rsid w:val="001B170C"/>
    <w:rsid w:val="001D023D"/>
    <w:rsid w:val="001D3736"/>
    <w:rsid w:val="001E0DCA"/>
    <w:rsid w:val="00210381"/>
    <w:rsid w:val="00213511"/>
    <w:rsid w:val="00277C55"/>
    <w:rsid w:val="002A3746"/>
    <w:rsid w:val="002C188D"/>
    <w:rsid w:val="002C3C02"/>
    <w:rsid w:val="002C6553"/>
    <w:rsid w:val="002D675F"/>
    <w:rsid w:val="002F1451"/>
    <w:rsid w:val="002F740D"/>
    <w:rsid w:val="00302733"/>
    <w:rsid w:val="0031444C"/>
    <w:rsid w:val="003365BF"/>
    <w:rsid w:val="00344C06"/>
    <w:rsid w:val="00345E48"/>
    <w:rsid w:val="003842D0"/>
    <w:rsid w:val="0038681E"/>
    <w:rsid w:val="003A0653"/>
    <w:rsid w:val="003A7B3C"/>
    <w:rsid w:val="003B29DD"/>
    <w:rsid w:val="003E1969"/>
    <w:rsid w:val="003E3372"/>
    <w:rsid w:val="003F5C94"/>
    <w:rsid w:val="0040468D"/>
    <w:rsid w:val="0043011C"/>
    <w:rsid w:val="00436E95"/>
    <w:rsid w:val="00471DD0"/>
    <w:rsid w:val="00487CC9"/>
    <w:rsid w:val="004E66F2"/>
    <w:rsid w:val="004F6EB2"/>
    <w:rsid w:val="00500E60"/>
    <w:rsid w:val="005144C7"/>
    <w:rsid w:val="00527210"/>
    <w:rsid w:val="00532006"/>
    <w:rsid w:val="00533989"/>
    <w:rsid w:val="00562F58"/>
    <w:rsid w:val="005D1713"/>
    <w:rsid w:val="005F5D8F"/>
    <w:rsid w:val="00613639"/>
    <w:rsid w:val="00614DEE"/>
    <w:rsid w:val="006A3C67"/>
    <w:rsid w:val="006A6815"/>
    <w:rsid w:val="006B4507"/>
    <w:rsid w:val="006C1F12"/>
    <w:rsid w:val="006C2B65"/>
    <w:rsid w:val="00707EA6"/>
    <w:rsid w:val="00725512"/>
    <w:rsid w:val="0075536A"/>
    <w:rsid w:val="007A1A64"/>
    <w:rsid w:val="007C5C98"/>
    <w:rsid w:val="007E325C"/>
    <w:rsid w:val="00805318"/>
    <w:rsid w:val="008510E1"/>
    <w:rsid w:val="008E2DFB"/>
    <w:rsid w:val="008F7BCC"/>
    <w:rsid w:val="00915200"/>
    <w:rsid w:val="00924813"/>
    <w:rsid w:val="00933E54"/>
    <w:rsid w:val="00934AFC"/>
    <w:rsid w:val="00946B8B"/>
    <w:rsid w:val="00957F6F"/>
    <w:rsid w:val="00971BB8"/>
    <w:rsid w:val="00973E35"/>
    <w:rsid w:val="00980A72"/>
    <w:rsid w:val="009907C8"/>
    <w:rsid w:val="009A28B9"/>
    <w:rsid w:val="009C205D"/>
    <w:rsid w:val="009E1CDE"/>
    <w:rsid w:val="009F0882"/>
    <w:rsid w:val="00A22676"/>
    <w:rsid w:val="00A3674B"/>
    <w:rsid w:val="00A4323A"/>
    <w:rsid w:val="00A45311"/>
    <w:rsid w:val="00A54562"/>
    <w:rsid w:val="00A71C12"/>
    <w:rsid w:val="00A845B7"/>
    <w:rsid w:val="00AD5534"/>
    <w:rsid w:val="00AD690D"/>
    <w:rsid w:val="00AE35D7"/>
    <w:rsid w:val="00AE7B11"/>
    <w:rsid w:val="00AF0B4A"/>
    <w:rsid w:val="00B06C01"/>
    <w:rsid w:val="00B6107E"/>
    <w:rsid w:val="00B64B48"/>
    <w:rsid w:val="00B8528A"/>
    <w:rsid w:val="00B86103"/>
    <w:rsid w:val="00B934E6"/>
    <w:rsid w:val="00BB58C5"/>
    <w:rsid w:val="00BD4AC1"/>
    <w:rsid w:val="00BD4AE1"/>
    <w:rsid w:val="00BF126B"/>
    <w:rsid w:val="00BF63DC"/>
    <w:rsid w:val="00C47993"/>
    <w:rsid w:val="00C5087C"/>
    <w:rsid w:val="00C603FF"/>
    <w:rsid w:val="00C65508"/>
    <w:rsid w:val="00C710B6"/>
    <w:rsid w:val="00C90107"/>
    <w:rsid w:val="00C90306"/>
    <w:rsid w:val="00C95CA4"/>
    <w:rsid w:val="00CB6C18"/>
    <w:rsid w:val="00CC4134"/>
    <w:rsid w:val="00CC436F"/>
    <w:rsid w:val="00CC509C"/>
    <w:rsid w:val="00CF208C"/>
    <w:rsid w:val="00D0356B"/>
    <w:rsid w:val="00D20E93"/>
    <w:rsid w:val="00D254AB"/>
    <w:rsid w:val="00D46F80"/>
    <w:rsid w:val="00D645B5"/>
    <w:rsid w:val="00D702BE"/>
    <w:rsid w:val="00DB1944"/>
    <w:rsid w:val="00DC144B"/>
    <w:rsid w:val="00DE4FAF"/>
    <w:rsid w:val="00E337FA"/>
    <w:rsid w:val="00EA6776"/>
    <w:rsid w:val="00EB06B5"/>
    <w:rsid w:val="00EC2393"/>
    <w:rsid w:val="00EC262E"/>
    <w:rsid w:val="00EC41AC"/>
    <w:rsid w:val="00EE2386"/>
    <w:rsid w:val="00EF11D4"/>
    <w:rsid w:val="00F64365"/>
    <w:rsid w:val="00F77436"/>
    <w:rsid w:val="00FB78FB"/>
    <w:rsid w:val="00FC369D"/>
    <w:rsid w:val="00FC5E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78062-2A01-4C70-BE4B-17469404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7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D254AB"/>
    <w:pPr>
      <w:widowControl w:val="0"/>
      <w:autoSpaceDE w:val="0"/>
      <w:autoSpaceDN w:val="0"/>
      <w:adjustRightInd w:val="0"/>
      <w:spacing w:after="120" w:line="480" w:lineRule="auto"/>
    </w:pPr>
    <w:rPr>
      <w:rFonts w:ascii="Arial" w:eastAsia="Times New Roman" w:hAnsi="Arial" w:cs="Arial"/>
      <w:sz w:val="20"/>
      <w:szCs w:val="20"/>
      <w:lang w:eastAsia="ru-RU"/>
    </w:rPr>
  </w:style>
  <w:style w:type="character" w:customStyle="1" w:styleId="20">
    <w:name w:val="Основной текст 2 Знак"/>
    <w:basedOn w:val="a0"/>
    <w:link w:val="2"/>
    <w:rsid w:val="00D254AB"/>
    <w:rPr>
      <w:rFonts w:ascii="Arial" w:eastAsia="Times New Roman" w:hAnsi="Arial" w:cs="Arial"/>
      <w:sz w:val="20"/>
      <w:szCs w:val="20"/>
      <w:lang w:eastAsia="ru-RU"/>
    </w:rPr>
  </w:style>
  <w:style w:type="table" w:styleId="a3">
    <w:name w:val="Table Grid"/>
    <w:basedOn w:val="a1"/>
    <w:uiPriority w:val="59"/>
    <w:rsid w:val="00613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B194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B1944"/>
  </w:style>
  <w:style w:type="paragraph" w:styleId="a6">
    <w:name w:val="footer"/>
    <w:basedOn w:val="a"/>
    <w:link w:val="a7"/>
    <w:uiPriority w:val="99"/>
    <w:unhideWhenUsed/>
    <w:rsid w:val="00DB194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B1944"/>
  </w:style>
  <w:style w:type="paragraph" w:styleId="a8">
    <w:name w:val="List Paragraph"/>
    <w:basedOn w:val="a"/>
    <w:uiPriority w:val="34"/>
    <w:qFormat/>
    <w:rsid w:val="00C603FF"/>
    <w:pPr>
      <w:ind w:left="720"/>
      <w:contextualSpacing/>
    </w:pPr>
  </w:style>
  <w:style w:type="paragraph" w:customStyle="1" w:styleId="Style2">
    <w:name w:val="Style2"/>
    <w:basedOn w:val="a"/>
    <w:uiPriority w:val="99"/>
    <w:rsid w:val="00C603FF"/>
    <w:pPr>
      <w:widowControl w:val="0"/>
      <w:autoSpaceDE w:val="0"/>
      <w:autoSpaceDN w:val="0"/>
      <w:adjustRightInd w:val="0"/>
      <w:spacing w:after="0" w:line="245" w:lineRule="exact"/>
      <w:ind w:firstLine="286"/>
      <w:jc w:val="both"/>
    </w:pPr>
    <w:rPr>
      <w:rFonts w:ascii="Arial" w:eastAsia="Times New Roman" w:hAnsi="Arial" w:cs="Arial"/>
      <w:sz w:val="24"/>
      <w:szCs w:val="24"/>
      <w:lang w:eastAsia="ru-RU"/>
    </w:rPr>
  </w:style>
  <w:style w:type="character" w:customStyle="1" w:styleId="FontStyle142">
    <w:name w:val="Font Style142"/>
    <w:uiPriority w:val="99"/>
    <w:rsid w:val="00C603FF"/>
    <w:rPr>
      <w:rFonts w:ascii="Times New Roman" w:hAnsi="Times New Roman" w:cs="Times New Roman"/>
      <w:sz w:val="16"/>
      <w:szCs w:val="16"/>
    </w:rPr>
  </w:style>
  <w:style w:type="paragraph" w:styleId="a9">
    <w:name w:val="Body Text"/>
    <w:basedOn w:val="a"/>
    <w:link w:val="aa"/>
    <w:uiPriority w:val="99"/>
    <w:semiHidden/>
    <w:unhideWhenUsed/>
    <w:rsid w:val="007A1A64"/>
    <w:pPr>
      <w:spacing w:after="120"/>
    </w:pPr>
  </w:style>
  <w:style w:type="character" w:customStyle="1" w:styleId="aa">
    <w:name w:val="Основной текст Знак"/>
    <w:basedOn w:val="a0"/>
    <w:link w:val="a9"/>
    <w:uiPriority w:val="99"/>
    <w:semiHidden/>
    <w:rsid w:val="007A1A64"/>
  </w:style>
  <w:style w:type="paragraph" w:styleId="ab">
    <w:name w:val="No Spacing"/>
    <w:uiPriority w:val="1"/>
    <w:qFormat/>
    <w:rsid w:val="007C5C98"/>
    <w:pPr>
      <w:spacing w:after="0" w:line="240" w:lineRule="auto"/>
    </w:pPr>
  </w:style>
  <w:style w:type="character" w:customStyle="1" w:styleId="ac">
    <w:name w:val="Другое_"/>
    <w:basedOn w:val="a0"/>
    <w:link w:val="ad"/>
    <w:rsid w:val="00AE35D7"/>
    <w:rPr>
      <w:rFonts w:ascii="Times New Roman" w:eastAsia="Times New Roman" w:hAnsi="Times New Roman" w:cs="Times New Roman"/>
      <w:sz w:val="28"/>
      <w:szCs w:val="28"/>
      <w:shd w:val="clear" w:color="auto" w:fill="FFFFFF"/>
    </w:rPr>
  </w:style>
  <w:style w:type="paragraph" w:customStyle="1" w:styleId="ad">
    <w:name w:val="Другое"/>
    <w:basedOn w:val="a"/>
    <w:link w:val="ac"/>
    <w:rsid w:val="00AE35D7"/>
    <w:pPr>
      <w:widowControl w:val="0"/>
      <w:shd w:val="clear" w:color="auto" w:fill="FFFFFF"/>
      <w:spacing w:after="0" w:line="240" w:lineRule="auto"/>
    </w:pPr>
    <w:rPr>
      <w:rFonts w:ascii="Times New Roman" w:eastAsia="Times New Roman" w:hAnsi="Times New Roman" w:cs="Times New Roman"/>
      <w:sz w:val="28"/>
      <w:szCs w:val="28"/>
    </w:rPr>
  </w:style>
  <w:style w:type="paragraph" w:styleId="ae">
    <w:name w:val="Balloon Text"/>
    <w:basedOn w:val="a"/>
    <w:link w:val="af"/>
    <w:uiPriority w:val="99"/>
    <w:semiHidden/>
    <w:unhideWhenUsed/>
    <w:rsid w:val="00971BB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71BB8"/>
    <w:rPr>
      <w:rFonts w:ascii="Segoe UI" w:hAnsi="Segoe UI" w:cs="Segoe UI"/>
      <w:sz w:val="18"/>
      <w:szCs w:val="18"/>
    </w:rPr>
  </w:style>
  <w:style w:type="table" w:customStyle="1" w:styleId="21">
    <w:name w:val="Сетка таблицы2"/>
    <w:basedOn w:val="a1"/>
    <w:next w:val="a3"/>
    <w:uiPriority w:val="39"/>
    <w:rsid w:val="00EC41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B6107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0">
    <w:name w:val="Сетка таблицы21"/>
    <w:basedOn w:val="a1"/>
    <w:next w:val="a3"/>
    <w:uiPriority w:val="39"/>
    <w:rsid w:val="00EE23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1253">
      <w:bodyDiv w:val="1"/>
      <w:marLeft w:val="0"/>
      <w:marRight w:val="0"/>
      <w:marTop w:val="0"/>
      <w:marBottom w:val="0"/>
      <w:divBdr>
        <w:top w:val="none" w:sz="0" w:space="0" w:color="auto"/>
        <w:left w:val="none" w:sz="0" w:space="0" w:color="auto"/>
        <w:bottom w:val="none" w:sz="0" w:space="0" w:color="auto"/>
        <w:right w:val="none" w:sz="0" w:space="0" w:color="auto"/>
      </w:divBdr>
    </w:div>
    <w:div w:id="33122572">
      <w:bodyDiv w:val="1"/>
      <w:marLeft w:val="0"/>
      <w:marRight w:val="0"/>
      <w:marTop w:val="0"/>
      <w:marBottom w:val="0"/>
      <w:divBdr>
        <w:top w:val="none" w:sz="0" w:space="0" w:color="auto"/>
        <w:left w:val="none" w:sz="0" w:space="0" w:color="auto"/>
        <w:bottom w:val="none" w:sz="0" w:space="0" w:color="auto"/>
        <w:right w:val="none" w:sz="0" w:space="0" w:color="auto"/>
      </w:divBdr>
    </w:div>
    <w:div w:id="149907902">
      <w:bodyDiv w:val="1"/>
      <w:marLeft w:val="0"/>
      <w:marRight w:val="0"/>
      <w:marTop w:val="0"/>
      <w:marBottom w:val="0"/>
      <w:divBdr>
        <w:top w:val="none" w:sz="0" w:space="0" w:color="auto"/>
        <w:left w:val="none" w:sz="0" w:space="0" w:color="auto"/>
        <w:bottom w:val="none" w:sz="0" w:space="0" w:color="auto"/>
        <w:right w:val="none" w:sz="0" w:space="0" w:color="auto"/>
      </w:divBdr>
    </w:div>
    <w:div w:id="1004629270">
      <w:bodyDiv w:val="1"/>
      <w:marLeft w:val="0"/>
      <w:marRight w:val="0"/>
      <w:marTop w:val="0"/>
      <w:marBottom w:val="0"/>
      <w:divBdr>
        <w:top w:val="none" w:sz="0" w:space="0" w:color="auto"/>
        <w:left w:val="none" w:sz="0" w:space="0" w:color="auto"/>
        <w:bottom w:val="none" w:sz="0" w:space="0" w:color="auto"/>
        <w:right w:val="none" w:sz="0" w:space="0" w:color="auto"/>
      </w:divBdr>
    </w:div>
    <w:div w:id="1368724068">
      <w:bodyDiv w:val="1"/>
      <w:marLeft w:val="0"/>
      <w:marRight w:val="0"/>
      <w:marTop w:val="0"/>
      <w:marBottom w:val="0"/>
      <w:divBdr>
        <w:top w:val="none" w:sz="0" w:space="0" w:color="auto"/>
        <w:left w:val="none" w:sz="0" w:space="0" w:color="auto"/>
        <w:bottom w:val="none" w:sz="0" w:space="0" w:color="auto"/>
        <w:right w:val="none" w:sz="0" w:space="0" w:color="auto"/>
      </w:divBdr>
    </w:div>
    <w:div w:id="201683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rionnvkz.ru/e107_files/files/programmi_pfdo/ctkifsr/turisti_spasatel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sportal.ru/shkola/kraevedenie/library/2017/03/02/rabochaya-dopolnitelnaya-obshcherazvivayushchaya-programm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portal.ru/shkola/kraevedenie/library/2017/03/02/rabochaya-dopolnitelnaya-obshcherazvivayushchaya-programm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p29.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53A38-4EB9-44C0-A152-AC7DD5EDA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Pages>
  <Words>13301</Words>
  <Characters>75818</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Metodist</cp:lastModifiedBy>
  <cp:revision>24</cp:revision>
  <cp:lastPrinted>2022-12-16T11:01:00Z</cp:lastPrinted>
  <dcterms:created xsi:type="dcterms:W3CDTF">2021-12-26T14:22:00Z</dcterms:created>
  <dcterms:modified xsi:type="dcterms:W3CDTF">2022-12-16T12:08:00Z</dcterms:modified>
</cp:coreProperties>
</file>